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F5F88" w14:textId="77777777" w:rsidR="00EF267E" w:rsidRPr="003D4633" w:rsidRDefault="00EF267E" w:rsidP="00684D7A">
      <w:pPr>
        <w:spacing w:after="0" w:line="240" w:lineRule="auto"/>
        <w:ind w:left="5103"/>
        <w:jc w:val="center"/>
        <w:rPr>
          <w:rFonts w:ascii="Times New Roman" w:eastAsia="Times New Roman" w:hAnsi="Times New Roman" w:cs="Times New Roman"/>
          <w:b/>
          <w:sz w:val="24"/>
          <w:szCs w:val="24"/>
          <w:lang w:eastAsia="ru-RU"/>
        </w:rPr>
      </w:pPr>
      <w:r w:rsidRPr="003D4633">
        <w:rPr>
          <w:rFonts w:ascii="Times New Roman" w:eastAsia="Times New Roman" w:hAnsi="Times New Roman" w:cs="Times New Roman"/>
          <w:b/>
          <w:sz w:val="24"/>
          <w:szCs w:val="24"/>
          <w:lang w:eastAsia="ru-RU"/>
        </w:rPr>
        <w:t>ЗАТВЕРДЖУЮ:</w:t>
      </w:r>
    </w:p>
    <w:p w14:paraId="0F20A4FF" w14:textId="7F46982C" w:rsidR="00EF267E" w:rsidRPr="003D4633" w:rsidRDefault="00EF267E" w:rsidP="00684D7A">
      <w:pPr>
        <w:spacing w:after="0" w:line="240" w:lineRule="auto"/>
        <w:ind w:left="5103"/>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Начальник </w:t>
      </w:r>
      <w:r w:rsidR="00684D7A" w:rsidRPr="003D4633">
        <w:rPr>
          <w:rFonts w:ascii="Times New Roman" w:eastAsia="Times New Roman" w:hAnsi="Times New Roman" w:cs="Times New Roman"/>
          <w:sz w:val="24"/>
          <w:szCs w:val="24"/>
          <w:lang w:eastAsia="ru-RU"/>
        </w:rPr>
        <w:t xml:space="preserve">Південно-Західного </w:t>
      </w:r>
      <w:r w:rsidRPr="003D4633">
        <w:rPr>
          <w:rFonts w:ascii="Times New Roman" w:eastAsia="Times New Roman" w:hAnsi="Times New Roman" w:cs="Times New Roman"/>
          <w:sz w:val="24"/>
          <w:szCs w:val="24"/>
          <w:lang w:eastAsia="ru-RU"/>
        </w:rPr>
        <w:t>міжрегіонального управління лісового та мисливського господарства</w:t>
      </w:r>
    </w:p>
    <w:p w14:paraId="72669423" w14:textId="77777777" w:rsidR="00EF267E" w:rsidRPr="003D4633" w:rsidRDefault="00EF267E" w:rsidP="00684D7A">
      <w:pPr>
        <w:spacing w:after="0" w:line="240" w:lineRule="auto"/>
        <w:ind w:left="5103"/>
        <w:jc w:val="center"/>
        <w:rPr>
          <w:rFonts w:ascii="Times New Roman" w:eastAsia="Times New Roman" w:hAnsi="Times New Roman" w:cs="Times New Roman"/>
          <w:sz w:val="24"/>
          <w:szCs w:val="24"/>
          <w:lang w:eastAsia="ru-RU"/>
        </w:rPr>
      </w:pPr>
    </w:p>
    <w:p w14:paraId="644E0A2F" w14:textId="035D258B" w:rsidR="00EF267E" w:rsidRPr="003D4633" w:rsidRDefault="00684D7A" w:rsidP="00684D7A">
      <w:pPr>
        <w:spacing w:after="0" w:line="240" w:lineRule="auto"/>
        <w:ind w:left="5103"/>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___________Олександр ЛУКОМСЬКИЙ</w:t>
      </w:r>
    </w:p>
    <w:p w14:paraId="20E99680" w14:textId="2257B619" w:rsidR="00972A9E" w:rsidRPr="003D4633" w:rsidRDefault="00EF267E" w:rsidP="00684D7A">
      <w:pPr>
        <w:spacing w:after="0" w:line="240" w:lineRule="auto"/>
        <w:ind w:left="5103" w:firstLine="6096"/>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w:t>
      </w:r>
      <w:r w:rsidR="00DC1B31" w:rsidRPr="003D4633">
        <w:rPr>
          <w:rFonts w:ascii="Times New Roman" w:eastAsia="Times New Roman" w:hAnsi="Times New Roman" w:cs="Times New Roman"/>
          <w:sz w:val="24"/>
          <w:szCs w:val="24"/>
          <w:lang w:eastAsia="ru-RU"/>
        </w:rPr>
        <w:t>«</w:t>
      </w:r>
      <w:r w:rsidR="00DC1B31" w:rsidRPr="003D4633">
        <w:rPr>
          <w:rFonts w:ascii="Times New Roman" w:eastAsia="Times New Roman" w:hAnsi="Times New Roman" w:cs="Times New Roman"/>
          <w:sz w:val="24"/>
          <w:szCs w:val="24"/>
          <w:lang w:eastAsia="ru-RU"/>
        </w:rPr>
        <w:softHyphen/>
      </w:r>
      <w:r w:rsidR="00DC1B31" w:rsidRPr="003D4633">
        <w:rPr>
          <w:rFonts w:ascii="Times New Roman" w:eastAsia="Times New Roman" w:hAnsi="Times New Roman" w:cs="Times New Roman"/>
          <w:sz w:val="24"/>
          <w:szCs w:val="24"/>
          <w:lang w:eastAsia="ru-RU"/>
        </w:rPr>
        <w:softHyphen/>
      </w:r>
      <w:r w:rsidR="00DC1B31" w:rsidRPr="003D4633">
        <w:rPr>
          <w:rFonts w:ascii="Times New Roman" w:eastAsia="Times New Roman" w:hAnsi="Times New Roman" w:cs="Times New Roman"/>
          <w:sz w:val="24"/>
          <w:szCs w:val="24"/>
          <w:lang w:eastAsia="ru-RU"/>
        </w:rPr>
        <w:softHyphen/>
        <w:t>____»</w:t>
      </w:r>
      <w:r w:rsidRPr="003D4633">
        <w:rPr>
          <w:rFonts w:ascii="Times New Roman" w:eastAsia="Times New Roman" w:hAnsi="Times New Roman" w:cs="Times New Roman"/>
          <w:sz w:val="24"/>
          <w:szCs w:val="24"/>
          <w:lang w:eastAsia="ru-RU"/>
        </w:rPr>
        <w:t xml:space="preserve"> ______________ 20</w:t>
      </w:r>
      <w:r w:rsidR="00684D7A" w:rsidRPr="003D4633">
        <w:rPr>
          <w:rFonts w:ascii="Times New Roman" w:eastAsia="Times New Roman" w:hAnsi="Times New Roman" w:cs="Times New Roman"/>
          <w:sz w:val="24"/>
          <w:szCs w:val="24"/>
          <w:lang w:eastAsia="ru-RU"/>
        </w:rPr>
        <w:t>___</w:t>
      </w:r>
      <w:r w:rsidRPr="003D4633">
        <w:rPr>
          <w:rFonts w:ascii="Times New Roman" w:eastAsia="Times New Roman" w:hAnsi="Times New Roman" w:cs="Times New Roman"/>
          <w:sz w:val="24"/>
          <w:szCs w:val="24"/>
          <w:lang w:eastAsia="ru-RU"/>
        </w:rPr>
        <w:t xml:space="preserve"> </w:t>
      </w:r>
      <w:r w:rsidR="00972A9E" w:rsidRPr="003D4633">
        <w:rPr>
          <w:rFonts w:ascii="Times New Roman" w:eastAsia="Times New Roman" w:hAnsi="Times New Roman" w:cs="Times New Roman"/>
          <w:sz w:val="24"/>
          <w:szCs w:val="24"/>
          <w:lang w:eastAsia="uk-UA"/>
        </w:rPr>
        <w:t>р.</w:t>
      </w:r>
    </w:p>
    <w:p w14:paraId="3C3F75C8" w14:textId="77777777" w:rsidR="00972A9E" w:rsidRPr="003D4633" w:rsidRDefault="00972A9E" w:rsidP="00972A9E">
      <w:pPr>
        <w:spacing w:after="0" w:line="240" w:lineRule="auto"/>
        <w:ind w:firstLine="5954"/>
        <w:jc w:val="center"/>
        <w:rPr>
          <w:rFonts w:ascii="Times New Roman" w:eastAsia="Times New Roman" w:hAnsi="Times New Roman" w:cs="Times New Roman"/>
          <w:sz w:val="24"/>
          <w:szCs w:val="24"/>
          <w:lang w:eastAsia="ru-RU"/>
        </w:rPr>
      </w:pPr>
    </w:p>
    <w:p w14:paraId="699645DB" w14:textId="77777777" w:rsidR="00B27CD2" w:rsidRPr="003D4633" w:rsidRDefault="00B27CD2" w:rsidP="00B27CD2">
      <w:pPr>
        <w:spacing w:after="0" w:line="240" w:lineRule="auto"/>
        <w:rPr>
          <w:rFonts w:ascii="Times New Roman" w:eastAsia="Times New Roman" w:hAnsi="Times New Roman" w:cs="Times New Roman"/>
          <w:sz w:val="24"/>
          <w:szCs w:val="24"/>
          <w:lang w:eastAsia="ru-RU"/>
        </w:rPr>
      </w:pPr>
    </w:p>
    <w:p w14:paraId="4502D859" w14:textId="77777777" w:rsidR="00B27CD2" w:rsidRPr="003D4633" w:rsidRDefault="00B27CD2" w:rsidP="00B27CD2">
      <w:pPr>
        <w:spacing w:after="0" w:line="240" w:lineRule="auto"/>
        <w:jc w:val="right"/>
        <w:rPr>
          <w:rFonts w:ascii="Times New Roman" w:eastAsia="Times New Roman" w:hAnsi="Times New Roman" w:cs="Times New Roman"/>
          <w:sz w:val="24"/>
          <w:szCs w:val="24"/>
          <w:lang w:eastAsia="ru-RU"/>
        </w:rPr>
      </w:pPr>
    </w:p>
    <w:p w14:paraId="1932967E" w14:textId="77777777" w:rsidR="00B27CD2" w:rsidRPr="003D4633" w:rsidRDefault="00B27CD2" w:rsidP="00B27CD2">
      <w:pPr>
        <w:keepNext/>
        <w:spacing w:after="0" w:line="240" w:lineRule="auto"/>
        <w:jc w:val="center"/>
        <w:outlineLvl w:val="1"/>
        <w:rPr>
          <w:rFonts w:ascii="Times New Roman" w:eastAsia="Times New Roman" w:hAnsi="Times New Roman" w:cs="Times New Roman"/>
          <w:bCs/>
          <w:sz w:val="24"/>
          <w:szCs w:val="24"/>
          <w:lang w:eastAsia="ru-RU"/>
        </w:rPr>
      </w:pPr>
      <w:r w:rsidRPr="003D4633">
        <w:rPr>
          <w:rFonts w:ascii="Times New Roman" w:eastAsia="Times New Roman" w:hAnsi="Times New Roman" w:cs="Times New Roman"/>
          <w:bCs/>
          <w:sz w:val="24"/>
          <w:szCs w:val="24"/>
          <w:lang w:eastAsia="ru-RU"/>
        </w:rPr>
        <w:t>ПРОТОКОЛ</w:t>
      </w:r>
    </w:p>
    <w:p w14:paraId="44C4102D" w14:textId="5BE5581A" w:rsidR="001D0E54" w:rsidRPr="003D4633" w:rsidRDefault="00684D7A" w:rsidP="00B27CD2">
      <w:pPr>
        <w:spacing w:after="0" w:line="240" w:lineRule="auto"/>
        <w:jc w:val="center"/>
        <w:rPr>
          <w:rFonts w:ascii="Times New Roman" w:eastAsia="Times New Roman" w:hAnsi="Times New Roman" w:cs="Times New Roman"/>
          <w:bCs/>
          <w:sz w:val="24"/>
          <w:szCs w:val="24"/>
          <w:lang w:eastAsia="ru-RU"/>
        </w:rPr>
      </w:pPr>
      <w:r w:rsidRPr="003D4633">
        <w:rPr>
          <w:rFonts w:ascii="Times New Roman" w:eastAsia="Times New Roman" w:hAnsi="Times New Roman" w:cs="Times New Roman"/>
          <w:bCs/>
          <w:sz w:val="24"/>
          <w:szCs w:val="24"/>
          <w:lang w:eastAsia="ru-RU"/>
        </w:rPr>
        <w:t>технічної</w:t>
      </w:r>
      <w:r w:rsidR="00B27CD2" w:rsidRPr="003D4633">
        <w:rPr>
          <w:rFonts w:ascii="Times New Roman" w:eastAsia="Times New Roman" w:hAnsi="Times New Roman" w:cs="Times New Roman"/>
          <w:bCs/>
          <w:sz w:val="24"/>
          <w:szCs w:val="24"/>
          <w:lang w:eastAsia="ru-RU"/>
        </w:rPr>
        <w:t xml:space="preserve"> наради за підсумками польових робіт </w:t>
      </w:r>
    </w:p>
    <w:p w14:paraId="67AA5882" w14:textId="4D9F483A" w:rsidR="00684D7A" w:rsidRPr="003D4633" w:rsidRDefault="00B27CD2" w:rsidP="00684D7A">
      <w:pPr>
        <w:ind w:firstLine="709"/>
        <w:jc w:val="center"/>
        <w:rPr>
          <w:rFonts w:ascii="Times New Roman" w:eastAsia="Times New Roman" w:hAnsi="Times New Roman" w:cs="Times New Roman"/>
          <w:sz w:val="24"/>
          <w:szCs w:val="24"/>
          <w:lang w:eastAsia="uk-UA"/>
        </w:rPr>
      </w:pPr>
      <w:r w:rsidRPr="003D4633">
        <w:rPr>
          <w:rFonts w:ascii="Times New Roman" w:eastAsia="Times New Roman" w:hAnsi="Times New Roman" w:cs="Times New Roman"/>
          <w:bCs/>
          <w:sz w:val="24"/>
          <w:szCs w:val="24"/>
          <w:lang w:eastAsia="ru-RU"/>
        </w:rPr>
        <w:t xml:space="preserve">з </w:t>
      </w:r>
      <w:r w:rsidR="00336C0B" w:rsidRPr="003D4633">
        <w:rPr>
          <w:rFonts w:ascii="Times New Roman" w:eastAsia="Times New Roman" w:hAnsi="Times New Roman" w:cs="Times New Roman"/>
          <w:bCs/>
          <w:sz w:val="24"/>
          <w:szCs w:val="24"/>
          <w:lang w:eastAsia="ru-RU"/>
        </w:rPr>
        <w:t xml:space="preserve">первинного базового та </w:t>
      </w:r>
      <w:r w:rsidR="00684D7A" w:rsidRPr="003D4633">
        <w:rPr>
          <w:rFonts w:ascii="Times New Roman" w:eastAsia="Times New Roman" w:hAnsi="Times New Roman" w:cs="Times New Roman"/>
          <w:sz w:val="24"/>
          <w:szCs w:val="24"/>
          <w:lang w:eastAsia="uk-UA"/>
        </w:rPr>
        <w:t xml:space="preserve">актуалізації матеріалів лісовпорядкування </w:t>
      </w:r>
      <w:bookmarkStart w:id="0" w:name="_Hlk127264388"/>
      <w:r w:rsidR="00684D7A" w:rsidRPr="003D4633">
        <w:rPr>
          <w:rFonts w:ascii="Times New Roman" w:eastAsia="Times New Roman" w:hAnsi="Times New Roman" w:cs="Times New Roman"/>
          <w:sz w:val="24"/>
          <w:szCs w:val="24"/>
          <w:lang w:eastAsia="uk-UA"/>
        </w:rPr>
        <w:t>лісів Державного спеціалізованого господарського  підприємства «Ліси України» філії «Подільський лісовий офіс», розташованих на території Хмельницької області</w:t>
      </w:r>
    </w:p>
    <w:bookmarkEnd w:id="0"/>
    <w:p w14:paraId="30AD753A" w14:textId="54F6D262" w:rsidR="001D0E54" w:rsidRPr="003D4633" w:rsidRDefault="001D0E54" w:rsidP="00B27CD2">
      <w:pPr>
        <w:spacing w:after="0" w:line="240" w:lineRule="auto"/>
        <w:jc w:val="center"/>
        <w:rPr>
          <w:rFonts w:ascii="Times New Roman" w:eastAsia="Times New Roman" w:hAnsi="Times New Roman" w:cs="Times New Roman"/>
          <w:b/>
          <w:bCs/>
          <w:sz w:val="24"/>
          <w:szCs w:val="24"/>
          <w:lang w:eastAsia="ru-RU"/>
        </w:rPr>
      </w:pPr>
    </w:p>
    <w:p w14:paraId="42241017" w14:textId="77777777" w:rsidR="00B27CD2" w:rsidRPr="003D4633" w:rsidRDefault="00B27CD2" w:rsidP="00B27CD2">
      <w:pPr>
        <w:spacing w:after="0" w:line="240" w:lineRule="auto"/>
        <w:rPr>
          <w:rFonts w:ascii="Times New Roman" w:eastAsia="Times New Roman" w:hAnsi="Times New Roman" w:cs="Times New Roman"/>
          <w:sz w:val="24"/>
          <w:szCs w:val="24"/>
          <w:lang w:eastAsia="ru-RU"/>
        </w:rPr>
      </w:pPr>
    </w:p>
    <w:p w14:paraId="7C8A2329" w14:textId="6D7F6AD1" w:rsidR="00B27CD2" w:rsidRPr="003D4633" w:rsidRDefault="00B27CD2" w:rsidP="00B27CD2">
      <w:pPr>
        <w:spacing w:after="0" w:line="240" w:lineRule="auto"/>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м. </w:t>
      </w:r>
      <w:r w:rsidR="00684D7A" w:rsidRPr="003D4633">
        <w:rPr>
          <w:rFonts w:ascii="Times New Roman" w:eastAsia="Times New Roman" w:hAnsi="Times New Roman" w:cs="Times New Roman"/>
          <w:sz w:val="24"/>
          <w:szCs w:val="24"/>
          <w:lang w:eastAsia="ru-RU"/>
        </w:rPr>
        <w:t>Хмельницький</w:t>
      </w:r>
      <w:r w:rsidR="00452A05" w:rsidRPr="003D4633">
        <w:rPr>
          <w:rFonts w:ascii="Times New Roman" w:eastAsia="Times New Roman" w:hAnsi="Times New Roman" w:cs="Times New Roman"/>
          <w:sz w:val="24"/>
          <w:szCs w:val="24"/>
          <w:lang w:eastAsia="ru-RU"/>
        </w:rPr>
        <w:t xml:space="preserve">                                              </w:t>
      </w:r>
      <w:r w:rsidR="00D00727" w:rsidRPr="003D4633">
        <w:rPr>
          <w:rFonts w:ascii="Times New Roman" w:eastAsia="Times New Roman" w:hAnsi="Times New Roman" w:cs="Times New Roman"/>
          <w:sz w:val="24"/>
          <w:szCs w:val="24"/>
          <w:lang w:eastAsia="ru-RU"/>
        </w:rPr>
        <w:t xml:space="preserve">            </w:t>
      </w:r>
      <w:r w:rsidR="00452A05" w:rsidRPr="003D4633">
        <w:rPr>
          <w:rFonts w:ascii="Times New Roman" w:eastAsia="Times New Roman" w:hAnsi="Times New Roman" w:cs="Times New Roman"/>
          <w:sz w:val="24"/>
          <w:szCs w:val="24"/>
          <w:lang w:eastAsia="ru-RU"/>
        </w:rPr>
        <w:t xml:space="preserve">                         </w:t>
      </w:r>
      <w:bookmarkStart w:id="1" w:name="_Hlk189037502"/>
      <w:r w:rsidRPr="003D4633">
        <w:rPr>
          <w:rFonts w:ascii="Times New Roman" w:eastAsia="Times New Roman" w:hAnsi="Times New Roman" w:cs="Times New Roman"/>
          <w:sz w:val="24"/>
          <w:szCs w:val="24"/>
          <w:lang w:eastAsia="ru-RU"/>
        </w:rPr>
        <w:t>«</w:t>
      </w:r>
      <w:r w:rsidR="00D00727" w:rsidRPr="003D4633">
        <w:rPr>
          <w:rFonts w:ascii="Times New Roman" w:eastAsia="Times New Roman" w:hAnsi="Times New Roman" w:cs="Times New Roman"/>
          <w:sz w:val="24"/>
          <w:szCs w:val="24"/>
          <w:lang w:eastAsia="ru-RU"/>
        </w:rPr>
        <w:t xml:space="preserve"> </w:t>
      </w:r>
      <w:r w:rsidR="00684D7A" w:rsidRPr="003D4633">
        <w:rPr>
          <w:rFonts w:ascii="Times New Roman" w:eastAsia="Times New Roman" w:hAnsi="Times New Roman" w:cs="Times New Roman"/>
          <w:sz w:val="24"/>
          <w:szCs w:val="24"/>
          <w:lang w:eastAsia="ru-RU"/>
        </w:rPr>
        <w:t>____</w:t>
      </w:r>
      <w:r w:rsidR="00D00727" w:rsidRPr="003D4633">
        <w:rPr>
          <w:rFonts w:ascii="Times New Roman" w:eastAsia="Times New Roman" w:hAnsi="Times New Roman" w:cs="Times New Roman"/>
          <w:sz w:val="24"/>
          <w:szCs w:val="24"/>
          <w:lang w:eastAsia="ru-RU"/>
        </w:rPr>
        <w:t xml:space="preserve"> </w:t>
      </w:r>
      <w:r w:rsidRPr="003D4633">
        <w:rPr>
          <w:rFonts w:ascii="Times New Roman" w:eastAsia="Times New Roman" w:hAnsi="Times New Roman" w:cs="Times New Roman"/>
          <w:sz w:val="24"/>
          <w:szCs w:val="24"/>
          <w:lang w:eastAsia="ru-RU"/>
        </w:rPr>
        <w:t>»</w:t>
      </w:r>
      <w:bookmarkEnd w:id="1"/>
      <w:r w:rsidR="00D00727" w:rsidRPr="003D4633">
        <w:rPr>
          <w:rFonts w:ascii="Times New Roman" w:eastAsia="Times New Roman" w:hAnsi="Times New Roman" w:cs="Times New Roman"/>
          <w:sz w:val="24"/>
          <w:szCs w:val="24"/>
          <w:lang w:eastAsia="ru-RU"/>
        </w:rPr>
        <w:t xml:space="preserve"> </w:t>
      </w:r>
      <w:r w:rsidR="00684D7A" w:rsidRPr="003D4633">
        <w:rPr>
          <w:rFonts w:ascii="Times New Roman" w:eastAsia="Times New Roman" w:hAnsi="Times New Roman" w:cs="Times New Roman"/>
          <w:sz w:val="24"/>
          <w:szCs w:val="24"/>
          <w:lang w:eastAsia="ru-RU"/>
        </w:rPr>
        <w:t>____</w:t>
      </w:r>
      <w:r w:rsidR="00E0044B" w:rsidRPr="003D4633">
        <w:rPr>
          <w:rFonts w:ascii="Times New Roman" w:eastAsia="Times New Roman" w:hAnsi="Times New Roman" w:cs="Times New Roman"/>
          <w:sz w:val="24"/>
          <w:szCs w:val="24"/>
          <w:lang w:eastAsia="ru-RU"/>
        </w:rPr>
        <w:t>__</w:t>
      </w:r>
      <w:r w:rsidR="00684D7A" w:rsidRPr="003D4633">
        <w:rPr>
          <w:rFonts w:ascii="Times New Roman" w:eastAsia="Times New Roman" w:hAnsi="Times New Roman" w:cs="Times New Roman"/>
          <w:sz w:val="24"/>
          <w:szCs w:val="24"/>
          <w:lang w:eastAsia="ru-RU"/>
        </w:rPr>
        <w:t>_____</w:t>
      </w:r>
      <w:r w:rsidRPr="003D4633">
        <w:rPr>
          <w:rFonts w:ascii="Times New Roman" w:eastAsia="Times New Roman" w:hAnsi="Times New Roman" w:cs="Times New Roman"/>
          <w:sz w:val="24"/>
          <w:szCs w:val="24"/>
          <w:lang w:eastAsia="ru-RU"/>
        </w:rPr>
        <w:t xml:space="preserve"> р.</w:t>
      </w:r>
    </w:p>
    <w:p w14:paraId="5A73CFCF" w14:textId="77777777" w:rsidR="00B27CD2" w:rsidRPr="003D4633" w:rsidRDefault="00B27CD2" w:rsidP="00B27CD2">
      <w:pPr>
        <w:spacing w:after="0" w:line="240" w:lineRule="auto"/>
        <w:rPr>
          <w:rFonts w:ascii="Times New Roman" w:eastAsia="Times New Roman" w:hAnsi="Times New Roman" w:cs="Times New Roman"/>
          <w:sz w:val="24"/>
          <w:szCs w:val="24"/>
          <w:lang w:eastAsia="ru-RU"/>
        </w:rPr>
      </w:pPr>
    </w:p>
    <w:p w14:paraId="27F8120A" w14:textId="77777777" w:rsidR="00B27CD2" w:rsidRPr="003D4633" w:rsidRDefault="00B27CD2" w:rsidP="00B27CD2">
      <w:pPr>
        <w:spacing w:after="0" w:line="240" w:lineRule="auto"/>
        <w:rPr>
          <w:rFonts w:ascii="Times New Roman" w:eastAsia="Times New Roman" w:hAnsi="Times New Roman" w:cs="Times New Roman"/>
          <w:sz w:val="24"/>
          <w:szCs w:val="24"/>
          <w:lang w:eastAsia="ru-RU"/>
        </w:rPr>
      </w:pPr>
    </w:p>
    <w:p w14:paraId="72D8DB4D" w14:textId="77777777" w:rsidR="00B27CD2" w:rsidRPr="003D4633" w:rsidRDefault="00B27CD2" w:rsidP="00B95E49">
      <w:pPr>
        <w:spacing w:after="0" w:line="240" w:lineRule="auto"/>
        <w:ind w:firstLine="709"/>
        <w:rPr>
          <w:rFonts w:ascii="Times New Roman" w:eastAsia="Times New Roman" w:hAnsi="Times New Roman" w:cs="Times New Roman"/>
          <w:sz w:val="24"/>
          <w:szCs w:val="24"/>
          <w:lang w:eastAsia="ru-RU"/>
        </w:rPr>
      </w:pPr>
      <w:r w:rsidRPr="003D4633">
        <w:rPr>
          <w:rFonts w:ascii="Times New Roman" w:eastAsia="Times New Roman" w:hAnsi="Times New Roman" w:cs="Times New Roman"/>
          <w:b/>
          <w:sz w:val="24"/>
          <w:szCs w:val="24"/>
          <w:lang w:eastAsia="ru-RU"/>
        </w:rPr>
        <w:t>ПРИСУТНІ:</w:t>
      </w:r>
      <w:r w:rsidRPr="003D4633">
        <w:rPr>
          <w:rFonts w:ascii="Times New Roman" w:eastAsia="Times New Roman" w:hAnsi="Times New Roman" w:cs="Times New Roman"/>
          <w:sz w:val="24"/>
          <w:szCs w:val="24"/>
          <w:lang w:eastAsia="ru-RU"/>
        </w:rPr>
        <w:t xml:space="preserve"> список </w:t>
      </w:r>
      <w:r w:rsidR="001D0E54" w:rsidRPr="003D4633">
        <w:rPr>
          <w:rFonts w:ascii="Times New Roman" w:eastAsia="Times New Roman" w:hAnsi="Times New Roman" w:cs="Times New Roman"/>
          <w:sz w:val="24"/>
          <w:szCs w:val="24"/>
          <w:lang w:eastAsia="ru-RU"/>
        </w:rPr>
        <w:t>присутніх поміщений в додатку 1</w:t>
      </w:r>
      <w:r w:rsidRPr="003D4633">
        <w:rPr>
          <w:rFonts w:ascii="Times New Roman" w:eastAsia="Times New Roman" w:hAnsi="Times New Roman" w:cs="Times New Roman"/>
          <w:sz w:val="24"/>
          <w:szCs w:val="24"/>
          <w:lang w:eastAsia="ru-RU"/>
        </w:rPr>
        <w:t>.</w:t>
      </w:r>
    </w:p>
    <w:p w14:paraId="046218BB" w14:textId="77777777" w:rsidR="00B27CD2" w:rsidRPr="003D4633" w:rsidRDefault="00B27CD2" w:rsidP="00B95E49">
      <w:pPr>
        <w:spacing w:after="0" w:line="240" w:lineRule="auto"/>
        <w:ind w:firstLine="709"/>
        <w:rPr>
          <w:rFonts w:ascii="Times New Roman" w:eastAsia="Times New Roman" w:hAnsi="Times New Roman" w:cs="Times New Roman"/>
          <w:sz w:val="24"/>
          <w:szCs w:val="24"/>
          <w:lang w:eastAsia="ru-RU"/>
        </w:rPr>
      </w:pPr>
    </w:p>
    <w:p w14:paraId="425B65DF" w14:textId="77777777" w:rsidR="00B27CD2" w:rsidRPr="003D4633" w:rsidRDefault="00B27CD2" w:rsidP="001D0E54">
      <w:pPr>
        <w:spacing w:after="0" w:line="240" w:lineRule="auto"/>
        <w:ind w:firstLine="709"/>
        <w:jc w:val="center"/>
        <w:rPr>
          <w:rFonts w:ascii="Times New Roman" w:eastAsia="Times New Roman" w:hAnsi="Times New Roman" w:cs="Times New Roman"/>
          <w:b/>
          <w:sz w:val="24"/>
          <w:szCs w:val="24"/>
          <w:lang w:eastAsia="ru-RU"/>
        </w:rPr>
      </w:pPr>
      <w:r w:rsidRPr="003D4633">
        <w:rPr>
          <w:rFonts w:ascii="Times New Roman" w:eastAsia="Times New Roman" w:hAnsi="Times New Roman" w:cs="Times New Roman"/>
          <w:b/>
          <w:sz w:val="24"/>
          <w:szCs w:val="24"/>
          <w:lang w:eastAsia="ru-RU"/>
        </w:rPr>
        <w:t>ПОРЯДОК ДЕННИЙ</w:t>
      </w:r>
    </w:p>
    <w:p w14:paraId="04CD970B" w14:textId="5D9796BE" w:rsidR="003C0B14" w:rsidRPr="003D4633" w:rsidRDefault="003C0B14" w:rsidP="00646974">
      <w:pPr>
        <w:numPr>
          <w:ilvl w:val="0"/>
          <w:numId w:val="4"/>
        </w:numPr>
        <w:spacing w:after="120" w:line="240" w:lineRule="auto"/>
        <w:ind w:left="0" w:firstLine="709"/>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Обговорення підсумків завершення польових лісовпорядних робіт.</w:t>
      </w:r>
    </w:p>
    <w:p w14:paraId="5E28263C" w14:textId="77777777" w:rsidR="003C0B14" w:rsidRPr="003D4633" w:rsidRDefault="003C0B14" w:rsidP="00646974">
      <w:pPr>
        <w:spacing w:after="120" w:line="240" w:lineRule="auto"/>
        <w:ind w:firstLine="709"/>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 Визначення порядку та особливостей проведення камеральних лісовпорядних робіт.</w:t>
      </w:r>
    </w:p>
    <w:p w14:paraId="703AA146" w14:textId="77777777" w:rsidR="003C0B14" w:rsidRPr="003D4633" w:rsidRDefault="00B27CD2" w:rsidP="00646974">
      <w:pPr>
        <w:spacing w:after="0" w:line="240" w:lineRule="auto"/>
        <w:ind w:firstLine="709"/>
        <w:jc w:val="both"/>
        <w:rPr>
          <w:rFonts w:ascii="Times New Roman" w:eastAsia="Times New Roman" w:hAnsi="Times New Roman" w:cs="Times New Roman"/>
          <w:b/>
          <w:sz w:val="24"/>
          <w:szCs w:val="24"/>
          <w:lang w:eastAsia="ru-RU"/>
        </w:rPr>
      </w:pPr>
      <w:r w:rsidRPr="003D4633">
        <w:rPr>
          <w:rFonts w:ascii="Times New Roman" w:eastAsia="Times New Roman" w:hAnsi="Times New Roman" w:cs="Times New Roman"/>
          <w:b/>
          <w:sz w:val="24"/>
          <w:szCs w:val="24"/>
          <w:lang w:eastAsia="ru-RU"/>
        </w:rPr>
        <w:t>СЛУХАЛИ:</w:t>
      </w:r>
      <w:r w:rsidR="00452A05" w:rsidRPr="003D4633">
        <w:rPr>
          <w:rFonts w:ascii="Times New Roman" w:eastAsia="Times New Roman" w:hAnsi="Times New Roman" w:cs="Times New Roman"/>
          <w:b/>
          <w:sz w:val="24"/>
          <w:szCs w:val="24"/>
          <w:lang w:eastAsia="ru-RU"/>
        </w:rPr>
        <w:t xml:space="preserve"> </w:t>
      </w:r>
    </w:p>
    <w:p w14:paraId="7EE0BBAB" w14:textId="09C0B7A1" w:rsidR="003C0B14" w:rsidRPr="003D4633" w:rsidRDefault="003C0B14" w:rsidP="00646974">
      <w:pPr>
        <w:spacing w:after="0" w:line="240" w:lineRule="auto"/>
        <w:ind w:right="355" w:firstLine="709"/>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Заслухавши і обговоривши, в порядку обміну думками, доповіді директора філії «Подільський лісовий офіс» Василя ГОНЧАРА, начальника Комплексної лісовпорядної експедиції ВО «Укрдержліспроект» Володимира ІСИКА,  про виконання польових лісовпорядних робіт,  технічна нарада  КОНСТАТУЄ, що польові роботи виконані в повному обсязі згідно з вимогами Порядку здійснення лісовпорядкування та Інструктивно-методичних вказівок щодо здійснення лісовпорядкування» (Ірпінь - 2024) затвердженого наказом Українського державного проектного лісовпорядного виробничого об’єднання від 06 вересня 2024 року № 76.</w:t>
      </w:r>
    </w:p>
    <w:p w14:paraId="385AE48F" w14:textId="5CC9AED8" w:rsidR="00D63813" w:rsidRPr="003D4633" w:rsidRDefault="00D63813" w:rsidP="00646974">
      <w:pPr>
        <w:spacing w:after="0" w:line="240" w:lineRule="auto"/>
        <w:ind w:right="355" w:firstLine="709"/>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В зв’язку з наступною камеральною обробкою матеріалів нарада </w:t>
      </w:r>
      <w:r w:rsidRPr="003D4633">
        <w:rPr>
          <w:rFonts w:ascii="Times New Roman" w:eastAsia="Times New Roman" w:hAnsi="Times New Roman" w:cs="Times New Roman"/>
          <w:b/>
          <w:sz w:val="24"/>
          <w:szCs w:val="24"/>
          <w:lang w:eastAsia="ru-RU"/>
        </w:rPr>
        <w:t>УХВАЛИЛА:</w:t>
      </w:r>
    </w:p>
    <w:p w14:paraId="1F860CFB" w14:textId="5583822D" w:rsidR="003C0B14" w:rsidRPr="003D4633" w:rsidRDefault="00D63813" w:rsidP="00646974">
      <w:pPr>
        <w:spacing w:after="0" w:line="240" w:lineRule="auto"/>
        <w:ind w:right="355" w:firstLine="709"/>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1. Загальна площа лісів Державного спеціалізованого господарського  підприємства «Ліси України» філії «Подільський лісовий офіс», розташованих на території Хмельницької області </w:t>
      </w:r>
      <w:r w:rsidR="0028144C" w:rsidRPr="003D4633">
        <w:rPr>
          <w:rFonts w:ascii="Times New Roman" w:eastAsia="Times New Roman" w:hAnsi="Times New Roman" w:cs="Times New Roman"/>
          <w:sz w:val="24"/>
          <w:szCs w:val="24"/>
          <w:lang w:eastAsia="ru-RU"/>
        </w:rPr>
        <w:t xml:space="preserve">в розрізі </w:t>
      </w:r>
      <w:proofErr w:type="spellStart"/>
      <w:r w:rsidR="0028144C" w:rsidRPr="003D4633">
        <w:rPr>
          <w:rFonts w:ascii="Times New Roman" w:eastAsia="Times New Roman" w:hAnsi="Times New Roman" w:cs="Times New Roman"/>
          <w:sz w:val="24"/>
          <w:szCs w:val="24"/>
          <w:lang w:eastAsia="ru-RU"/>
        </w:rPr>
        <w:t>надлісництв</w:t>
      </w:r>
      <w:proofErr w:type="spellEnd"/>
      <w:r w:rsidR="0028144C" w:rsidRPr="003D4633">
        <w:rPr>
          <w:rFonts w:ascii="Times New Roman" w:eastAsia="Times New Roman" w:hAnsi="Times New Roman" w:cs="Times New Roman"/>
          <w:sz w:val="24"/>
          <w:szCs w:val="24"/>
          <w:lang w:eastAsia="ru-RU"/>
        </w:rPr>
        <w:t xml:space="preserve"> та лісництв становить</w:t>
      </w:r>
      <w:r w:rsidR="00223E3D" w:rsidRPr="003D4633">
        <w:rPr>
          <w:rFonts w:ascii="Times New Roman" w:eastAsia="Times New Roman" w:hAnsi="Times New Roman" w:cs="Times New Roman"/>
          <w:sz w:val="24"/>
          <w:szCs w:val="24"/>
          <w:lang w:eastAsia="ru-RU"/>
        </w:rPr>
        <w:t>:</w:t>
      </w:r>
      <w:r w:rsidR="0028144C" w:rsidRPr="003D4633">
        <w:rPr>
          <w:rFonts w:ascii="Times New Roman" w:eastAsia="Times New Roman" w:hAnsi="Times New Roman" w:cs="Times New Roman"/>
          <w:sz w:val="24"/>
          <w:szCs w:val="24"/>
          <w:lang w:eastAsia="ru-RU"/>
        </w:rPr>
        <w:t xml:space="preserve"> </w:t>
      </w:r>
    </w:p>
    <w:p w14:paraId="74ACC648" w14:textId="77777777" w:rsidR="003C0B14" w:rsidRPr="003D4633" w:rsidRDefault="003C0B14" w:rsidP="003C0B14">
      <w:pPr>
        <w:spacing w:after="0" w:line="240" w:lineRule="auto"/>
        <w:ind w:left="1440" w:right="355" w:hanging="1260"/>
        <w:jc w:val="both"/>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730"/>
        <w:gridCol w:w="6072"/>
        <w:gridCol w:w="2542"/>
      </w:tblGrid>
      <w:tr w:rsidR="00BC057B" w:rsidRPr="003D4633" w14:paraId="2C7F4B77" w14:textId="09CA56F2" w:rsidTr="00CF1391">
        <w:trPr>
          <w:trHeight w:val="562"/>
          <w:tblHeader/>
        </w:trPr>
        <w:tc>
          <w:tcPr>
            <w:tcW w:w="391" w:type="pct"/>
            <w:shd w:val="clear" w:color="auto" w:fill="auto"/>
            <w:vAlign w:val="center"/>
          </w:tcPr>
          <w:p w14:paraId="233FB4D7" w14:textId="77777777" w:rsidR="00BC057B" w:rsidRPr="003D4633" w:rsidRDefault="00BC057B" w:rsidP="00CF1391">
            <w:pPr>
              <w:spacing w:after="0" w:line="240" w:lineRule="auto"/>
              <w:ind w:left="18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w:t>
            </w:r>
          </w:p>
          <w:p w14:paraId="5E09592C" w14:textId="77777777" w:rsidR="00BC057B" w:rsidRPr="003D4633" w:rsidRDefault="00BC057B" w:rsidP="00CF1391">
            <w:pPr>
              <w:spacing w:after="0" w:line="240" w:lineRule="auto"/>
              <w:ind w:left="18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п/п</w:t>
            </w:r>
          </w:p>
        </w:tc>
        <w:tc>
          <w:tcPr>
            <w:tcW w:w="3249" w:type="pct"/>
            <w:shd w:val="clear" w:color="auto" w:fill="auto"/>
            <w:vAlign w:val="center"/>
          </w:tcPr>
          <w:p w14:paraId="27AEC840" w14:textId="7ECDA874" w:rsidR="00BC057B" w:rsidRPr="003D4633" w:rsidRDefault="00BC057B" w:rsidP="00CF1391">
            <w:pPr>
              <w:spacing w:after="0" w:line="240" w:lineRule="auto"/>
              <w:ind w:left="12"/>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Найменування </w:t>
            </w:r>
            <w:proofErr w:type="spellStart"/>
            <w:r w:rsidRPr="003D4633">
              <w:rPr>
                <w:rFonts w:ascii="Times New Roman" w:eastAsia="Times New Roman" w:hAnsi="Times New Roman" w:cs="Times New Roman"/>
                <w:sz w:val="24"/>
                <w:szCs w:val="24"/>
                <w:lang w:eastAsia="ru-RU"/>
              </w:rPr>
              <w:t>надлісництв</w:t>
            </w:r>
            <w:proofErr w:type="spellEnd"/>
            <w:r w:rsidRPr="003D4633">
              <w:rPr>
                <w:rFonts w:ascii="Times New Roman" w:eastAsia="Times New Roman" w:hAnsi="Times New Roman" w:cs="Times New Roman"/>
                <w:sz w:val="24"/>
                <w:szCs w:val="24"/>
                <w:lang w:eastAsia="ru-RU"/>
              </w:rPr>
              <w:t>, лісництв</w:t>
            </w:r>
          </w:p>
        </w:tc>
        <w:tc>
          <w:tcPr>
            <w:tcW w:w="1360" w:type="pct"/>
            <w:tcBorders>
              <w:right w:val="single" w:sz="4" w:space="0" w:color="auto"/>
            </w:tcBorders>
            <w:shd w:val="clear" w:color="auto" w:fill="auto"/>
            <w:vAlign w:val="center"/>
          </w:tcPr>
          <w:p w14:paraId="7744FBDD" w14:textId="383A2B98" w:rsidR="00BC057B" w:rsidRPr="003D4633" w:rsidRDefault="00BC057B" w:rsidP="00A03F28">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Площа в га </w:t>
            </w:r>
          </w:p>
        </w:tc>
      </w:tr>
      <w:tr w:rsidR="00624F2D" w:rsidRPr="003D4633" w14:paraId="2223DEBD" w14:textId="2F4AC5E5" w:rsidTr="00624F2D">
        <w:tc>
          <w:tcPr>
            <w:tcW w:w="5000" w:type="pct"/>
            <w:gridSpan w:val="3"/>
            <w:tcBorders>
              <w:right w:val="single" w:sz="4" w:space="0" w:color="auto"/>
            </w:tcBorders>
            <w:shd w:val="clear" w:color="auto" w:fill="auto"/>
          </w:tcPr>
          <w:p w14:paraId="5E2C2268" w14:textId="6E16CB1A" w:rsidR="00624F2D" w:rsidRPr="003D4633" w:rsidRDefault="00624F2D" w:rsidP="00A03F28">
            <w:pPr>
              <w:spacing w:after="0" w:line="240" w:lineRule="auto"/>
              <w:jc w:val="center"/>
              <w:rPr>
                <w:rFonts w:ascii="Times New Roman" w:eastAsia="Times New Roman" w:hAnsi="Times New Roman" w:cs="Times New Roman"/>
                <w:b/>
                <w:sz w:val="24"/>
                <w:szCs w:val="24"/>
                <w:lang w:eastAsia="ru-RU"/>
              </w:rPr>
            </w:pPr>
            <w:r w:rsidRPr="003D4633">
              <w:rPr>
                <w:rFonts w:ascii="Times New Roman" w:eastAsia="Times New Roman" w:hAnsi="Times New Roman" w:cs="Times New Roman"/>
                <w:bCs/>
                <w:kern w:val="2"/>
                <w:sz w:val="24"/>
                <w:szCs w:val="24"/>
                <w14:ligatures w14:val="standardContextual"/>
              </w:rPr>
              <w:t>Шепетівське надлісництво</w:t>
            </w:r>
          </w:p>
        </w:tc>
      </w:tr>
      <w:tr w:rsidR="003C3D14" w:rsidRPr="003D4633" w14:paraId="6861EC79" w14:textId="77777777" w:rsidTr="004C7DD1">
        <w:tc>
          <w:tcPr>
            <w:tcW w:w="391" w:type="pct"/>
            <w:shd w:val="clear" w:color="auto" w:fill="auto"/>
          </w:tcPr>
          <w:p w14:paraId="53135698" w14:textId="108C4E83"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w:t>
            </w:r>
          </w:p>
        </w:tc>
        <w:tc>
          <w:tcPr>
            <w:tcW w:w="3249" w:type="pct"/>
            <w:tcBorders>
              <w:top w:val="single" w:sz="4" w:space="0" w:color="auto"/>
              <w:left w:val="single" w:sz="4" w:space="0" w:color="auto"/>
            </w:tcBorders>
            <w:vAlign w:val="center"/>
          </w:tcPr>
          <w:p w14:paraId="27EDF3BD" w14:textId="65AF2B64" w:rsidR="003C3D14" w:rsidRPr="003D4633" w:rsidRDefault="003C3D14" w:rsidP="003C3D14">
            <w:pPr>
              <w:spacing w:after="0" w:line="240" w:lineRule="auto"/>
              <w:ind w:left="187"/>
              <w:rPr>
                <w:rFonts w:ascii="Times New Roman" w:eastAsiaTheme="majorEastAsia" w:hAnsi="Times New Roman" w:cs="Times New Roman"/>
                <w:sz w:val="24"/>
                <w:szCs w:val="24"/>
              </w:rPr>
            </w:pPr>
            <w:proofErr w:type="spellStart"/>
            <w:r w:rsidRPr="003D4633">
              <w:rPr>
                <w:rFonts w:ascii="Times New Roman" w:eastAsia="Times New Roman" w:hAnsi="Times New Roman" w:cs="Times New Roman"/>
                <w:sz w:val="24"/>
                <w:szCs w:val="24"/>
              </w:rPr>
              <w:t>Романівське</w:t>
            </w:r>
            <w:proofErr w:type="spellEnd"/>
          </w:p>
        </w:tc>
        <w:tc>
          <w:tcPr>
            <w:tcW w:w="1360" w:type="pct"/>
            <w:shd w:val="clear" w:color="auto" w:fill="auto"/>
          </w:tcPr>
          <w:p w14:paraId="6EAC706D" w14:textId="0C209324"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5432,4</w:t>
            </w:r>
          </w:p>
        </w:tc>
      </w:tr>
      <w:tr w:rsidR="003C3D14" w:rsidRPr="003D4633" w14:paraId="02AB2698" w14:textId="77777777" w:rsidTr="004C7DD1">
        <w:tc>
          <w:tcPr>
            <w:tcW w:w="391" w:type="pct"/>
            <w:shd w:val="clear" w:color="auto" w:fill="auto"/>
          </w:tcPr>
          <w:p w14:paraId="19AC131B" w14:textId="37E57AE6"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w:t>
            </w:r>
          </w:p>
        </w:tc>
        <w:tc>
          <w:tcPr>
            <w:tcW w:w="3249" w:type="pct"/>
            <w:tcBorders>
              <w:top w:val="single" w:sz="4" w:space="0" w:color="auto"/>
              <w:left w:val="single" w:sz="4" w:space="0" w:color="auto"/>
            </w:tcBorders>
            <w:vAlign w:val="center"/>
          </w:tcPr>
          <w:p w14:paraId="7965A2AF" w14:textId="32F94CA0" w:rsidR="003C3D14" w:rsidRPr="003D4633" w:rsidRDefault="003C3D14" w:rsidP="003C3D14">
            <w:pPr>
              <w:spacing w:after="0" w:line="240" w:lineRule="auto"/>
              <w:ind w:left="187"/>
              <w:rPr>
                <w:rFonts w:ascii="Times New Roman" w:eastAsiaTheme="majorEastAsia" w:hAnsi="Times New Roman" w:cs="Times New Roman"/>
                <w:sz w:val="24"/>
                <w:szCs w:val="24"/>
              </w:rPr>
            </w:pPr>
            <w:proofErr w:type="spellStart"/>
            <w:r w:rsidRPr="003D4633">
              <w:rPr>
                <w:rFonts w:ascii="Times New Roman" w:eastAsia="Times New Roman" w:hAnsi="Times New Roman" w:cs="Times New Roman"/>
                <w:sz w:val="24"/>
                <w:szCs w:val="24"/>
              </w:rPr>
              <w:t>Кам</w:t>
            </w:r>
            <w:r w:rsidRPr="003D4633">
              <w:rPr>
                <w:rFonts w:ascii="Arial" w:eastAsia="Times New Roman" w:hAnsi="Arial" w:cs="Arial"/>
                <w:sz w:val="24"/>
                <w:szCs w:val="24"/>
              </w:rPr>
              <w:t>'</w:t>
            </w:r>
            <w:r w:rsidRPr="003D4633">
              <w:rPr>
                <w:rFonts w:ascii="Times New Roman" w:eastAsia="Times New Roman" w:hAnsi="Times New Roman" w:cs="Times New Roman"/>
                <w:sz w:val="24"/>
                <w:szCs w:val="24"/>
              </w:rPr>
              <w:t>янське</w:t>
            </w:r>
            <w:proofErr w:type="spellEnd"/>
          </w:p>
        </w:tc>
        <w:tc>
          <w:tcPr>
            <w:tcW w:w="1360" w:type="pct"/>
            <w:shd w:val="clear" w:color="auto" w:fill="auto"/>
          </w:tcPr>
          <w:p w14:paraId="4B1F1666" w14:textId="20FD5E48"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2371,0</w:t>
            </w:r>
          </w:p>
        </w:tc>
      </w:tr>
      <w:tr w:rsidR="003C3D14" w:rsidRPr="003D4633" w14:paraId="4E62FC4D" w14:textId="77777777" w:rsidTr="004C7DD1">
        <w:tc>
          <w:tcPr>
            <w:tcW w:w="391" w:type="pct"/>
            <w:shd w:val="clear" w:color="auto" w:fill="auto"/>
          </w:tcPr>
          <w:p w14:paraId="10909C9B" w14:textId="78E0D1E0"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3</w:t>
            </w:r>
          </w:p>
        </w:tc>
        <w:tc>
          <w:tcPr>
            <w:tcW w:w="3249" w:type="pct"/>
            <w:tcBorders>
              <w:top w:val="single" w:sz="4" w:space="0" w:color="auto"/>
              <w:left w:val="single" w:sz="4" w:space="0" w:color="auto"/>
              <w:bottom w:val="single" w:sz="4" w:space="0" w:color="auto"/>
            </w:tcBorders>
            <w:vAlign w:val="center"/>
          </w:tcPr>
          <w:p w14:paraId="16D4A0E8" w14:textId="01C9AA12" w:rsidR="003C3D14" w:rsidRPr="003D4633" w:rsidRDefault="003C3D14" w:rsidP="003C3D14">
            <w:pPr>
              <w:spacing w:after="0" w:line="240" w:lineRule="auto"/>
              <w:ind w:left="187"/>
              <w:rPr>
                <w:rFonts w:ascii="Times New Roman" w:eastAsiaTheme="majorEastAsia" w:hAnsi="Times New Roman" w:cs="Times New Roman"/>
                <w:sz w:val="24"/>
                <w:szCs w:val="24"/>
              </w:rPr>
            </w:pPr>
            <w:proofErr w:type="spellStart"/>
            <w:r w:rsidRPr="003D4633">
              <w:rPr>
                <w:rFonts w:ascii="Times New Roman" w:eastAsia="Times New Roman" w:hAnsi="Times New Roman" w:cs="Times New Roman"/>
                <w:sz w:val="24"/>
                <w:szCs w:val="24"/>
              </w:rPr>
              <w:t>Климентовицьке</w:t>
            </w:r>
            <w:proofErr w:type="spellEnd"/>
          </w:p>
        </w:tc>
        <w:tc>
          <w:tcPr>
            <w:tcW w:w="1360" w:type="pct"/>
            <w:shd w:val="clear" w:color="auto" w:fill="auto"/>
          </w:tcPr>
          <w:p w14:paraId="762D9967" w14:textId="308E22B2"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2629,6</w:t>
            </w:r>
          </w:p>
        </w:tc>
      </w:tr>
      <w:tr w:rsidR="003C3D14" w:rsidRPr="003D4633" w14:paraId="61EE8459" w14:textId="77777777" w:rsidTr="004C7DD1">
        <w:tc>
          <w:tcPr>
            <w:tcW w:w="391" w:type="pct"/>
            <w:shd w:val="clear" w:color="auto" w:fill="auto"/>
          </w:tcPr>
          <w:p w14:paraId="336B06A9" w14:textId="1DE0471C"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4</w:t>
            </w:r>
          </w:p>
        </w:tc>
        <w:tc>
          <w:tcPr>
            <w:tcW w:w="3249" w:type="pct"/>
            <w:tcBorders>
              <w:top w:val="single" w:sz="4" w:space="0" w:color="auto"/>
              <w:left w:val="single" w:sz="4" w:space="0" w:color="auto"/>
            </w:tcBorders>
            <w:vAlign w:val="center"/>
          </w:tcPr>
          <w:p w14:paraId="2BEB49DA" w14:textId="0158E312" w:rsidR="003C3D14" w:rsidRPr="003D4633" w:rsidRDefault="003C3D14" w:rsidP="003C3D14">
            <w:pPr>
              <w:spacing w:after="0" w:line="240" w:lineRule="auto"/>
              <w:ind w:left="187"/>
              <w:rPr>
                <w:rFonts w:ascii="Times New Roman" w:eastAsiaTheme="majorEastAsia" w:hAnsi="Times New Roman" w:cs="Times New Roman"/>
                <w:sz w:val="24"/>
                <w:szCs w:val="24"/>
              </w:rPr>
            </w:pPr>
            <w:proofErr w:type="spellStart"/>
            <w:r w:rsidRPr="003D4633">
              <w:rPr>
                <w:rFonts w:ascii="Times New Roman" w:eastAsia="Times New Roman" w:hAnsi="Times New Roman" w:cs="Times New Roman"/>
                <w:sz w:val="24"/>
                <w:szCs w:val="24"/>
              </w:rPr>
              <w:t>Мальованське</w:t>
            </w:r>
            <w:proofErr w:type="spellEnd"/>
          </w:p>
        </w:tc>
        <w:tc>
          <w:tcPr>
            <w:tcW w:w="1360" w:type="pct"/>
            <w:shd w:val="clear" w:color="auto" w:fill="auto"/>
          </w:tcPr>
          <w:p w14:paraId="7C7CFC78" w14:textId="4A0BC929"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6188,6</w:t>
            </w:r>
          </w:p>
        </w:tc>
      </w:tr>
      <w:tr w:rsidR="003C3D14" w:rsidRPr="003D4633" w14:paraId="5C3DF7E7" w14:textId="77777777" w:rsidTr="004C7DD1">
        <w:tc>
          <w:tcPr>
            <w:tcW w:w="391" w:type="pct"/>
            <w:shd w:val="clear" w:color="auto" w:fill="auto"/>
          </w:tcPr>
          <w:p w14:paraId="682424C9" w14:textId="330E2143"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lastRenderedPageBreak/>
              <w:t>5</w:t>
            </w:r>
          </w:p>
        </w:tc>
        <w:tc>
          <w:tcPr>
            <w:tcW w:w="3249" w:type="pct"/>
            <w:tcBorders>
              <w:top w:val="single" w:sz="4" w:space="0" w:color="auto"/>
              <w:left w:val="single" w:sz="4" w:space="0" w:color="auto"/>
            </w:tcBorders>
            <w:vAlign w:val="center"/>
          </w:tcPr>
          <w:p w14:paraId="4DA42C2E" w14:textId="5FF7481C" w:rsidR="003C3D14" w:rsidRPr="003D4633" w:rsidRDefault="003C3D14" w:rsidP="003C3D14">
            <w:pPr>
              <w:spacing w:after="0" w:line="240" w:lineRule="auto"/>
              <w:ind w:left="187"/>
              <w:rPr>
                <w:rFonts w:ascii="Times New Roman" w:eastAsiaTheme="majorEastAsia" w:hAnsi="Times New Roman" w:cs="Times New Roman"/>
                <w:sz w:val="24"/>
                <w:szCs w:val="24"/>
              </w:rPr>
            </w:pPr>
            <w:r w:rsidRPr="003D4633">
              <w:rPr>
                <w:rFonts w:ascii="Times New Roman" w:eastAsia="Times New Roman" w:hAnsi="Times New Roman" w:cs="Times New Roman"/>
                <w:sz w:val="24"/>
                <w:szCs w:val="24"/>
              </w:rPr>
              <w:t>Полонське</w:t>
            </w:r>
          </w:p>
        </w:tc>
        <w:tc>
          <w:tcPr>
            <w:tcW w:w="1360" w:type="pct"/>
            <w:shd w:val="clear" w:color="auto" w:fill="auto"/>
          </w:tcPr>
          <w:p w14:paraId="2E3FAF89" w14:textId="2C963762"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6400,0</w:t>
            </w:r>
          </w:p>
        </w:tc>
      </w:tr>
      <w:tr w:rsidR="003C3D14" w:rsidRPr="003D4633" w14:paraId="4F348C60" w14:textId="77777777" w:rsidTr="004C7DD1">
        <w:tc>
          <w:tcPr>
            <w:tcW w:w="391" w:type="pct"/>
            <w:shd w:val="clear" w:color="auto" w:fill="auto"/>
          </w:tcPr>
          <w:p w14:paraId="44C1C152" w14:textId="2B93435E"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6</w:t>
            </w:r>
          </w:p>
        </w:tc>
        <w:tc>
          <w:tcPr>
            <w:tcW w:w="3249" w:type="pct"/>
            <w:tcBorders>
              <w:top w:val="single" w:sz="4" w:space="0" w:color="auto"/>
              <w:left w:val="single" w:sz="4" w:space="0" w:color="auto"/>
            </w:tcBorders>
            <w:vAlign w:val="center"/>
          </w:tcPr>
          <w:p w14:paraId="58223B15" w14:textId="62B19F03" w:rsidR="003C3D14" w:rsidRPr="003D4633" w:rsidRDefault="003C3D14" w:rsidP="003C3D14">
            <w:pPr>
              <w:spacing w:after="0" w:line="240" w:lineRule="auto"/>
              <w:ind w:left="187"/>
              <w:rPr>
                <w:rFonts w:ascii="Times New Roman" w:eastAsiaTheme="majorEastAsia" w:hAnsi="Times New Roman" w:cs="Times New Roman"/>
                <w:sz w:val="24"/>
                <w:szCs w:val="24"/>
              </w:rPr>
            </w:pPr>
            <w:proofErr w:type="spellStart"/>
            <w:r w:rsidRPr="003D4633">
              <w:rPr>
                <w:rFonts w:ascii="Times New Roman" w:eastAsia="Times New Roman" w:hAnsi="Times New Roman" w:cs="Times New Roman"/>
                <w:sz w:val="24"/>
                <w:szCs w:val="24"/>
              </w:rPr>
              <w:t>Понінківське</w:t>
            </w:r>
            <w:proofErr w:type="spellEnd"/>
          </w:p>
        </w:tc>
        <w:tc>
          <w:tcPr>
            <w:tcW w:w="1360" w:type="pct"/>
            <w:shd w:val="clear" w:color="auto" w:fill="auto"/>
          </w:tcPr>
          <w:p w14:paraId="34417BBB" w14:textId="532E244F"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2025,2</w:t>
            </w:r>
          </w:p>
        </w:tc>
      </w:tr>
      <w:tr w:rsidR="003C3D14" w:rsidRPr="003D4633" w14:paraId="5CD24F4C" w14:textId="77777777" w:rsidTr="004C7DD1">
        <w:tc>
          <w:tcPr>
            <w:tcW w:w="391" w:type="pct"/>
            <w:shd w:val="clear" w:color="auto" w:fill="auto"/>
          </w:tcPr>
          <w:p w14:paraId="74BDD213" w14:textId="1A928EF2"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7</w:t>
            </w:r>
          </w:p>
        </w:tc>
        <w:tc>
          <w:tcPr>
            <w:tcW w:w="3249" w:type="pct"/>
            <w:tcBorders>
              <w:top w:val="single" w:sz="4" w:space="0" w:color="auto"/>
              <w:left w:val="single" w:sz="4" w:space="0" w:color="auto"/>
              <w:bottom w:val="single" w:sz="4" w:space="0" w:color="auto"/>
            </w:tcBorders>
            <w:vAlign w:val="center"/>
          </w:tcPr>
          <w:p w14:paraId="313124D4" w14:textId="46521DF4" w:rsidR="003C3D14" w:rsidRPr="003D4633" w:rsidRDefault="003C3D14" w:rsidP="003C3D14">
            <w:pPr>
              <w:spacing w:after="0" w:line="240" w:lineRule="auto"/>
              <w:ind w:left="187"/>
              <w:rPr>
                <w:rFonts w:ascii="Times New Roman" w:eastAsiaTheme="majorEastAsia" w:hAnsi="Times New Roman" w:cs="Times New Roman"/>
                <w:sz w:val="24"/>
                <w:szCs w:val="24"/>
              </w:rPr>
            </w:pPr>
            <w:proofErr w:type="spellStart"/>
            <w:r w:rsidRPr="003D4633">
              <w:rPr>
                <w:rFonts w:ascii="Times New Roman" w:eastAsia="Times New Roman" w:hAnsi="Times New Roman" w:cs="Times New Roman"/>
                <w:sz w:val="24"/>
                <w:szCs w:val="24"/>
              </w:rPr>
              <w:t>Хмелівське</w:t>
            </w:r>
            <w:proofErr w:type="spellEnd"/>
          </w:p>
        </w:tc>
        <w:tc>
          <w:tcPr>
            <w:tcW w:w="1360" w:type="pct"/>
            <w:shd w:val="clear" w:color="auto" w:fill="auto"/>
          </w:tcPr>
          <w:p w14:paraId="455EB1A8" w14:textId="5753E458"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3153,7</w:t>
            </w:r>
          </w:p>
        </w:tc>
      </w:tr>
      <w:tr w:rsidR="003C3D14" w:rsidRPr="003D4633" w14:paraId="7A652F71" w14:textId="77777777" w:rsidTr="004C7DD1">
        <w:tc>
          <w:tcPr>
            <w:tcW w:w="391" w:type="pct"/>
            <w:shd w:val="clear" w:color="auto" w:fill="auto"/>
          </w:tcPr>
          <w:p w14:paraId="59D1E1F2" w14:textId="04AA179B"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8</w:t>
            </w:r>
          </w:p>
        </w:tc>
        <w:tc>
          <w:tcPr>
            <w:tcW w:w="3249" w:type="pct"/>
            <w:tcBorders>
              <w:top w:val="single" w:sz="4" w:space="0" w:color="auto"/>
              <w:left w:val="single" w:sz="4" w:space="0" w:color="auto"/>
            </w:tcBorders>
            <w:vAlign w:val="center"/>
          </w:tcPr>
          <w:p w14:paraId="63D5E5B1" w14:textId="7719B133" w:rsidR="003C3D14" w:rsidRPr="003D4633" w:rsidRDefault="003C3D14" w:rsidP="003C3D14">
            <w:pPr>
              <w:spacing w:after="0" w:line="240" w:lineRule="auto"/>
              <w:ind w:left="187"/>
              <w:rPr>
                <w:rFonts w:ascii="Times New Roman" w:eastAsiaTheme="majorEastAsia" w:hAnsi="Times New Roman" w:cs="Times New Roman"/>
                <w:sz w:val="24"/>
                <w:szCs w:val="24"/>
              </w:rPr>
            </w:pPr>
            <w:proofErr w:type="spellStart"/>
            <w:r w:rsidRPr="003D4633">
              <w:rPr>
                <w:rFonts w:ascii="Times New Roman" w:eastAsia="Times New Roman" w:hAnsi="Times New Roman" w:cs="Times New Roman"/>
                <w:sz w:val="24"/>
                <w:szCs w:val="24"/>
              </w:rPr>
              <w:t>Плесенське</w:t>
            </w:r>
            <w:proofErr w:type="spellEnd"/>
          </w:p>
        </w:tc>
        <w:tc>
          <w:tcPr>
            <w:tcW w:w="1360" w:type="pct"/>
            <w:shd w:val="clear" w:color="auto" w:fill="auto"/>
          </w:tcPr>
          <w:p w14:paraId="1FD99CE8" w14:textId="2FAFD9FB"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2295,0</w:t>
            </w:r>
          </w:p>
        </w:tc>
      </w:tr>
      <w:tr w:rsidR="003C3D14" w:rsidRPr="003D4633" w14:paraId="531217A7" w14:textId="77777777" w:rsidTr="004C7DD1">
        <w:tc>
          <w:tcPr>
            <w:tcW w:w="391" w:type="pct"/>
            <w:shd w:val="clear" w:color="auto" w:fill="auto"/>
          </w:tcPr>
          <w:p w14:paraId="373DEBED" w14:textId="709EC90A"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9</w:t>
            </w:r>
          </w:p>
        </w:tc>
        <w:tc>
          <w:tcPr>
            <w:tcW w:w="3249" w:type="pct"/>
            <w:tcBorders>
              <w:top w:val="single" w:sz="4" w:space="0" w:color="auto"/>
              <w:left w:val="single" w:sz="4" w:space="0" w:color="auto"/>
            </w:tcBorders>
            <w:vAlign w:val="center"/>
          </w:tcPr>
          <w:p w14:paraId="5D90B897" w14:textId="1D005EE5" w:rsidR="003C3D14" w:rsidRPr="003D4633" w:rsidRDefault="003C3D14" w:rsidP="003C3D14">
            <w:pPr>
              <w:spacing w:after="0" w:line="240" w:lineRule="auto"/>
              <w:ind w:left="187"/>
              <w:rPr>
                <w:rFonts w:ascii="Times New Roman" w:eastAsiaTheme="majorEastAsia" w:hAnsi="Times New Roman" w:cs="Times New Roman"/>
                <w:sz w:val="24"/>
                <w:szCs w:val="24"/>
              </w:rPr>
            </w:pPr>
            <w:r w:rsidRPr="003D4633">
              <w:rPr>
                <w:rFonts w:ascii="Times New Roman" w:eastAsia="Times New Roman" w:hAnsi="Times New Roman" w:cs="Times New Roman"/>
                <w:sz w:val="24"/>
                <w:szCs w:val="24"/>
              </w:rPr>
              <w:t xml:space="preserve">Рудня </w:t>
            </w:r>
            <w:proofErr w:type="spellStart"/>
            <w:r w:rsidRPr="003D4633">
              <w:rPr>
                <w:rFonts w:ascii="Times New Roman" w:eastAsia="Times New Roman" w:hAnsi="Times New Roman" w:cs="Times New Roman"/>
                <w:sz w:val="24"/>
                <w:szCs w:val="24"/>
              </w:rPr>
              <w:t>Новеньське</w:t>
            </w:r>
            <w:proofErr w:type="spellEnd"/>
          </w:p>
        </w:tc>
        <w:tc>
          <w:tcPr>
            <w:tcW w:w="1360" w:type="pct"/>
            <w:shd w:val="clear" w:color="auto" w:fill="auto"/>
          </w:tcPr>
          <w:p w14:paraId="14065C5D" w14:textId="324536BB"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2397,5</w:t>
            </w:r>
          </w:p>
        </w:tc>
      </w:tr>
      <w:tr w:rsidR="003C3D14" w:rsidRPr="003D4633" w14:paraId="34499D4F" w14:textId="77777777" w:rsidTr="004C7DD1">
        <w:tc>
          <w:tcPr>
            <w:tcW w:w="391" w:type="pct"/>
            <w:shd w:val="clear" w:color="auto" w:fill="auto"/>
          </w:tcPr>
          <w:p w14:paraId="5C0D44D6" w14:textId="125E354E"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10</w:t>
            </w:r>
          </w:p>
        </w:tc>
        <w:tc>
          <w:tcPr>
            <w:tcW w:w="3249" w:type="pct"/>
            <w:tcBorders>
              <w:top w:val="single" w:sz="4" w:space="0" w:color="auto"/>
              <w:left w:val="single" w:sz="4" w:space="0" w:color="auto"/>
              <w:bottom w:val="single" w:sz="4" w:space="0" w:color="auto"/>
            </w:tcBorders>
            <w:vAlign w:val="center"/>
          </w:tcPr>
          <w:p w14:paraId="0416ADAC" w14:textId="712F2C83" w:rsidR="003C3D14" w:rsidRPr="003D4633" w:rsidRDefault="003C3D14" w:rsidP="003C3D14">
            <w:pPr>
              <w:spacing w:after="0" w:line="240" w:lineRule="auto"/>
              <w:ind w:left="187"/>
              <w:rPr>
                <w:rFonts w:ascii="Times New Roman" w:eastAsiaTheme="majorEastAsia" w:hAnsi="Times New Roman" w:cs="Times New Roman"/>
                <w:sz w:val="24"/>
                <w:szCs w:val="24"/>
              </w:rPr>
            </w:pPr>
            <w:r w:rsidRPr="003D4633">
              <w:rPr>
                <w:rFonts w:ascii="Times New Roman" w:eastAsia="DejaVu Sans" w:hAnsi="Times New Roman" w:cs="Times New Roman"/>
                <w:color w:val="000000"/>
                <w:sz w:val="24"/>
                <w:szCs w:val="24"/>
                <w:lang w:eastAsia="uk-UA"/>
              </w:rPr>
              <w:t>Шепетівське</w:t>
            </w:r>
          </w:p>
        </w:tc>
        <w:tc>
          <w:tcPr>
            <w:tcW w:w="1360" w:type="pct"/>
            <w:shd w:val="clear" w:color="auto" w:fill="auto"/>
          </w:tcPr>
          <w:p w14:paraId="7511507C" w14:textId="39CB831E"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3702,8</w:t>
            </w:r>
          </w:p>
        </w:tc>
      </w:tr>
      <w:tr w:rsidR="003C3D14" w:rsidRPr="003D4633" w14:paraId="5603CF9A" w14:textId="77777777" w:rsidTr="00624F2D">
        <w:tc>
          <w:tcPr>
            <w:tcW w:w="391" w:type="pct"/>
            <w:shd w:val="clear" w:color="auto" w:fill="auto"/>
          </w:tcPr>
          <w:p w14:paraId="3FD8B6C1" w14:textId="4E18C51A"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11</w:t>
            </w:r>
          </w:p>
        </w:tc>
        <w:tc>
          <w:tcPr>
            <w:tcW w:w="3249" w:type="pct"/>
            <w:tcBorders>
              <w:top w:val="single" w:sz="4" w:space="0" w:color="auto"/>
              <w:left w:val="single" w:sz="4" w:space="0" w:color="auto"/>
            </w:tcBorders>
            <w:vAlign w:val="center"/>
          </w:tcPr>
          <w:p w14:paraId="77E7E287" w14:textId="1673D270" w:rsidR="003C3D14" w:rsidRPr="003D4633" w:rsidRDefault="003C3D14" w:rsidP="003C3D14">
            <w:pPr>
              <w:spacing w:after="0" w:line="240" w:lineRule="auto"/>
              <w:ind w:left="187"/>
              <w:rPr>
                <w:rFonts w:ascii="Times New Roman" w:eastAsiaTheme="majorEastAsia" w:hAnsi="Times New Roman" w:cs="Times New Roman"/>
                <w:sz w:val="24"/>
                <w:szCs w:val="24"/>
              </w:rPr>
            </w:pPr>
            <w:proofErr w:type="spellStart"/>
            <w:r w:rsidRPr="003D4633">
              <w:rPr>
                <w:rFonts w:ascii="Times New Roman" w:eastAsiaTheme="majorEastAsia" w:hAnsi="Times New Roman" w:cs="Times New Roman"/>
                <w:sz w:val="24"/>
                <w:szCs w:val="24"/>
              </w:rPr>
              <w:t>Грицівське</w:t>
            </w:r>
            <w:proofErr w:type="spellEnd"/>
          </w:p>
        </w:tc>
        <w:tc>
          <w:tcPr>
            <w:tcW w:w="1360" w:type="pct"/>
            <w:tcBorders>
              <w:right w:val="single" w:sz="4" w:space="0" w:color="auto"/>
            </w:tcBorders>
            <w:shd w:val="clear" w:color="auto" w:fill="auto"/>
          </w:tcPr>
          <w:p w14:paraId="15EA3BC6" w14:textId="745CD5AC"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4776,4</w:t>
            </w:r>
          </w:p>
        </w:tc>
      </w:tr>
      <w:tr w:rsidR="003C3D14" w:rsidRPr="003D4633" w14:paraId="64E4B4B8" w14:textId="77777777" w:rsidTr="00624F2D">
        <w:tc>
          <w:tcPr>
            <w:tcW w:w="391" w:type="pct"/>
            <w:shd w:val="clear" w:color="auto" w:fill="auto"/>
          </w:tcPr>
          <w:p w14:paraId="3A23AD5F" w14:textId="1C054C98"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12</w:t>
            </w:r>
          </w:p>
        </w:tc>
        <w:tc>
          <w:tcPr>
            <w:tcW w:w="3249" w:type="pct"/>
            <w:tcBorders>
              <w:top w:val="single" w:sz="4" w:space="0" w:color="auto"/>
              <w:left w:val="single" w:sz="4" w:space="0" w:color="auto"/>
            </w:tcBorders>
            <w:vAlign w:val="center"/>
          </w:tcPr>
          <w:p w14:paraId="05BEE444" w14:textId="022B605D" w:rsidR="003C3D14" w:rsidRPr="003D4633" w:rsidRDefault="003C3D14" w:rsidP="003C3D14">
            <w:pPr>
              <w:spacing w:after="0" w:line="240" w:lineRule="auto"/>
              <w:ind w:left="187"/>
              <w:rPr>
                <w:rFonts w:ascii="Times New Roman" w:eastAsiaTheme="majorEastAsia" w:hAnsi="Times New Roman" w:cs="Times New Roman"/>
                <w:sz w:val="24"/>
                <w:szCs w:val="24"/>
              </w:rPr>
            </w:pPr>
            <w:proofErr w:type="spellStart"/>
            <w:r w:rsidRPr="003D4633">
              <w:rPr>
                <w:rFonts w:ascii="Times New Roman" w:eastAsiaTheme="majorEastAsia" w:hAnsi="Times New Roman" w:cs="Times New Roman"/>
                <w:sz w:val="24"/>
                <w:szCs w:val="24"/>
              </w:rPr>
              <w:t>Антонінське</w:t>
            </w:r>
            <w:proofErr w:type="spellEnd"/>
          </w:p>
        </w:tc>
        <w:tc>
          <w:tcPr>
            <w:tcW w:w="1360" w:type="pct"/>
            <w:tcBorders>
              <w:right w:val="single" w:sz="4" w:space="0" w:color="auto"/>
            </w:tcBorders>
            <w:shd w:val="clear" w:color="auto" w:fill="auto"/>
          </w:tcPr>
          <w:p w14:paraId="0747B483" w14:textId="551C7DB7"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3062,9</w:t>
            </w:r>
          </w:p>
        </w:tc>
      </w:tr>
      <w:tr w:rsidR="003C3D14" w:rsidRPr="003D4633" w14:paraId="6F3E5F16" w14:textId="77777777" w:rsidTr="00624F2D">
        <w:tc>
          <w:tcPr>
            <w:tcW w:w="391" w:type="pct"/>
            <w:shd w:val="clear" w:color="auto" w:fill="auto"/>
          </w:tcPr>
          <w:p w14:paraId="274AA45F" w14:textId="23C0A03F"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13</w:t>
            </w:r>
          </w:p>
        </w:tc>
        <w:tc>
          <w:tcPr>
            <w:tcW w:w="3249" w:type="pct"/>
            <w:tcBorders>
              <w:top w:val="single" w:sz="4" w:space="0" w:color="auto"/>
              <w:left w:val="single" w:sz="4" w:space="0" w:color="auto"/>
            </w:tcBorders>
            <w:vAlign w:val="center"/>
          </w:tcPr>
          <w:p w14:paraId="759098E4" w14:textId="4F20C0DA" w:rsidR="003C3D14" w:rsidRPr="003D4633" w:rsidRDefault="003C3D14" w:rsidP="003C3D14">
            <w:pPr>
              <w:spacing w:after="0" w:line="240" w:lineRule="auto"/>
              <w:ind w:left="187"/>
              <w:rPr>
                <w:rFonts w:ascii="Times New Roman" w:eastAsiaTheme="majorEastAsia" w:hAnsi="Times New Roman" w:cs="Times New Roman"/>
                <w:sz w:val="24"/>
                <w:szCs w:val="24"/>
              </w:rPr>
            </w:pPr>
            <w:r w:rsidRPr="003D4633">
              <w:rPr>
                <w:rFonts w:ascii="Times New Roman" w:eastAsiaTheme="majorEastAsia" w:hAnsi="Times New Roman" w:cs="Times New Roman"/>
                <w:sz w:val="24"/>
                <w:szCs w:val="24"/>
              </w:rPr>
              <w:t>Красилівське</w:t>
            </w:r>
          </w:p>
        </w:tc>
        <w:tc>
          <w:tcPr>
            <w:tcW w:w="1360" w:type="pct"/>
            <w:tcBorders>
              <w:right w:val="single" w:sz="4" w:space="0" w:color="auto"/>
            </w:tcBorders>
            <w:shd w:val="clear" w:color="auto" w:fill="auto"/>
          </w:tcPr>
          <w:p w14:paraId="47464E80" w14:textId="36934BEE"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3328,2</w:t>
            </w:r>
          </w:p>
        </w:tc>
      </w:tr>
      <w:tr w:rsidR="003C3D14" w:rsidRPr="003D4633" w14:paraId="0365ABF7" w14:textId="77777777" w:rsidTr="004C7DD1">
        <w:tc>
          <w:tcPr>
            <w:tcW w:w="391" w:type="pct"/>
            <w:shd w:val="clear" w:color="auto" w:fill="auto"/>
          </w:tcPr>
          <w:p w14:paraId="66462CE2" w14:textId="41880B34"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14</w:t>
            </w:r>
          </w:p>
        </w:tc>
        <w:tc>
          <w:tcPr>
            <w:tcW w:w="3249" w:type="pct"/>
            <w:tcBorders>
              <w:top w:val="single" w:sz="4" w:space="0" w:color="auto"/>
              <w:left w:val="single" w:sz="4" w:space="0" w:color="auto"/>
              <w:bottom w:val="single" w:sz="4" w:space="0" w:color="auto"/>
            </w:tcBorders>
            <w:vAlign w:val="center"/>
          </w:tcPr>
          <w:p w14:paraId="2D34BC42" w14:textId="04EEE37A" w:rsidR="003C3D14" w:rsidRPr="003D4633" w:rsidRDefault="003C3D14" w:rsidP="003C3D14">
            <w:pPr>
              <w:spacing w:after="0" w:line="240" w:lineRule="auto"/>
              <w:ind w:left="187"/>
              <w:rPr>
                <w:rFonts w:ascii="Times New Roman" w:eastAsiaTheme="majorEastAsia" w:hAnsi="Times New Roman" w:cs="Times New Roman"/>
                <w:sz w:val="24"/>
                <w:szCs w:val="24"/>
              </w:rPr>
            </w:pPr>
            <w:proofErr w:type="spellStart"/>
            <w:r w:rsidRPr="003D4633">
              <w:rPr>
                <w:rFonts w:ascii="Times New Roman" w:eastAsiaTheme="majorEastAsia" w:hAnsi="Times New Roman" w:cs="Times New Roman"/>
                <w:sz w:val="24"/>
                <w:szCs w:val="24"/>
              </w:rPr>
              <w:t>Сковородецьке</w:t>
            </w:r>
            <w:proofErr w:type="spellEnd"/>
          </w:p>
        </w:tc>
        <w:tc>
          <w:tcPr>
            <w:tcW w:w="1360" w:type="pct"/>
            <w:tcBorders>
              <w:right w:val="single" w:sz="4" w:space="0" w:color="auto"/>
            </w:tcBorders>
            <w:shd w:val="clear" w:color="auto" w:fill="auto"/>
          </w:tcPr>
          <w:p w14:paraId="5B2707DE" w14:textId="5B997BA3"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3876,2</w:t>
            </w:r>
          </w:p>
        </w:tc>
      </w:tr>
      <w:tr w:rsidR="003C3D14" w:rsidRPr="003D4633" w14:paraId="440693C6" w14:textId="77777777" w:rsidTr="00624F2D">
        <w:tc>
          <w:tcPr>
            <w:tcW w:w="391" w:type="pct"/>
            <w:shd w:val="clear" w:color="auto" w:fill="auto"/>
          </w:tcPr>
          <w:p w14:paraId="45781520" w14:textId="72896453"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15</w:t>
            </w:r>
          </w:p>
        </w:tc>
        <w:tc>
          <w:tcPr>
            <w:tcW w:w="3249" w:type="pct"/>
            <w:tcBorders>
              <w:top w:val="single" w:sz="4" w:space="0" w:color="auto"/>
              <w:left w:val="single" w:sz="4" w:space="0" w:color="auto"/>
            </w:tcBorders>
            <w:vAlign w:val="center"/>
          </w:tcPr>
          <w:p w14:paraId="2ACF3DEC" w14:textId="6CA35AE8" w:rsidR="003C3D14" w:rsidRPr="003D4633" w:rsidRDefault="003C3D14" w:rsidP="003C3D14">
            <w:pPr>
              <w:spacing w:after="0" w:line="240" w:lineRule="auto"/>
              <w:ind w:left="187"/>
              <w:rPr>
                <w:rFonts w:ascii="Times New Roman" w:eastAsiaTheme="majorEastAsia" w:hAnsi="Times New Roman" w:cs="Times New Roman"/>
                <w:sz w:val="24"/>
                <w:szCs w:val="24"/>
              </w:rPr>
            </w:pPr>
            <w:proofErr w:type="spellStart"/>
            <w:r w:rsidRPr="003D4633">
              <w:rPr>
                <w:rFonts w:ascii="Times New Roman" w:eastAsiaTheme="majorEastAsia" w:hAnsi="Times New Roman" w:cs="Times New Roman"/>
                <w:sz w:val="24"/>
                <w:szCs w:val="24"/>
              </w:rPr>
              <w:t>Самчиківське</w:t>
            </w:r>
            <w:proofErr w:type="spellEnd"/>
          </w:p>
        </w:tc>
        <w:tc>
          <w:tcPr>
            <w:tcW w:w="1360" w:type="pct"/>
            <w:tcBorders>
              <w:right w:val="single" w:sz="4" w:space="0" w:color="auto"/>
            </w:tcBorders>
            <w:shd w:val="clear" w:color="auto" w:fill="auto"/>
          </w:tcPr>
          <w:p w14:paraId="6B8763A5" w14:textId="51E36D6B"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4562,1</w:t>
            </w:r>
          </w:p>
        </w:tc>
      </w:tr>
      <w:tr w:rsidR="003C3D14" w:rsidRPr="003D4633" w14:paraId="71259FB9" w14:textId="77777777" w:rsidTr="00CF1391">
        <w:trPr>
          <w:trHeight w:val="178"/>
        </w:trPr>
        <w:tc>
          <w:tcPr>
            <w:tcW w:w="391" w:type="pct"/>
            <w:shd w:val="clear" w:color="auto" w:fill="auto"/>
          </w:tcPr>
          <w:p w14:paraId="7EBF5E3C" w14:textId="77777777" w:rsidR="003C3D14" w:rsidRPr="003D4633" w:rsidRDefault="003C3D14" w:rsidP="003C3D14">
            <w:pPr>
              <w:spacing w:after="0" w:line="240" w:lineRule="auto"/>
              <w:ind w:left="187"/>
              <w:jc w:val="center"/>
              <w:rPr>
                <w:rFonts w:ascii="Times New Roman" w:eastAsia="Times New Roman" w:hAnsi="Times New Roman" w:cs="Times New Roman"/>
                <w:b/>
                <w:sz w:val="24"/>
                <w:szCs w:val="24"/>
                <w:lang w:eastAsia="ru-RU"/>
              </w:rPr>
            </w:pPr>
          </w:p>
        </w:tc>
        <w:tc>
          <w:tcPr>
            <w:tcW w:w="3249" w:type="pct"/>
            <w:tcBorders>
              <w:top w:val="single" w:sz="4" w:space="0" w:color="auto"/>
              <w:left w:val="single" w:sz="4" w:space="0" w:color="auto"/>
              <w:bottom w:val="single" w:sz="4" w:space="0" w:color="auto"/>
            </w:tcBorders>
            <w:vAlign w:val="center"/>
          </w:tcPr>
          <w:p w14:paraId="0E8F28B9" w14:textId="617CEBB0" w:rsidR="003C3D14" w:rsidRPr="003D4633" w:rsidRDefault="003C3D14" w:rsidP="003C3D14">
            <w:pPr>
              <w:spacing w:after="0" w:line="240" w:lineRule="auto"/>
              <w:ind w:left="187"/>
              <w:rPr>
                <w:rFonts w:ascii="Times New Roman" w:eastAsia="Times New Roman" w:hAnsi="Times New Roman" w:cs="Times New Roman"/>
                <w:b/>
                <w:sz w:val="24"/>
                <w:szCs w:val="24"/>
              </w:rPr>
            </w:pPr>
            <w:r w:rsidRPr="003D4633">
              <w:rPr>
                <w:rFonts w:ascii="Times New Roman" w:eastAsia="Times New Roman" w:hAnsi="Times New Roman" w:cs="Times New Roman"/>
                <w:b/>
                <w:sz w:val="24"/>
                <w:szCs w:val="24"/>
              </w:rPr>
              <w:t>Разом по надлісництву</w:t>
            </w:r>
          </w:p>
        </w:tc>
        <w:tc>
          <w:tcPr>
            <w:tcW w:w="1360" w:type="pct"/>
            <w:shd w:val="clear" w:color="auto" w:fill="auto"/>
          </w:tcPr>
          <w:p w14:paraId="2519FDAD" w14:textId="12144968" w:rsidR="003C3D14" w:rsidRPr="003D4633" w:rsidRDefault="003C3D14" w:rsidP="003C3D14">
            <w:pPr>
              <w:spacing w:after="0" w:line="240" w:lineRule="auto"/>
              <w:ind w:left="187"/>
              <w:jc w:val="center"/>
              <w:rPr>
                <w:rFonts w:ascii="Times New Roman" w:eastAsia="Times New Roman" w:hAnsi="Times New Roman" w:cs="Times New Roman"/>
                <w:b/>
                <w:sz w:val="24"/>
                <w:szCs w:val="24"/>
                <w:lang w:eastAsia="ru-RU"/>
              </w:rPr>
            </w:pPr>
            <w:r w:rsidRPr="003D4633">
              <w:rPr>
                <w:rFonts w:ascii="Times New Roman" w:eastAsia="Times New Roman" w:hAnsi="Times New Roman" w:cs="Times New Roman"/>
                <w:b/>
                <w:sz w:val="24"/>
                <w:szCs w:val="24"/>
                <w:lang w:eastAsia="ru-RU"/>
              </w:rPr>
              <w:t>56201,6</w:t>
            </w:r>
          </w:p>
        </w:tc>
      </w:tr>
      <w:tr w:rsidR="003C3D14" w:rsidRPr="003D4633" w14:paraId="7BE914A8" w14:textId="77777777" w:rsidTr="00CF1391">
        <w:trPr>
          <w:trHeight w:val="296"/>
        </w:trPr>
        <w:tc>
          <w:tcPr>
            <w:tcW w:w="5000" w:type="pct"/>
            <w:gridSpan w:val="3"/>
            <w:shd w:val="clear" w:color="auto" w:fill="auto"/>
            <w:vAlign w:val="center"/>
          </w:tcPr>
          <w:p w14:paraId="6499D0B8" w14:textId="30D82783" w:rsidR="003C3D14" w:rsidRPr="003D4633" w:rsidRDefault="003C3D14" w:rsidP="003C3D14">
            <w:pPr>
              <w:keepNext/>
              <w:keepLines/>
              <w:widowControl w:val="0"/>
              <w:spacing w:after="0" w:line="240" w:lineRule="auto"/>
              <w:jc w:val="center"/>
              <w:outlineLvl w:val="0"/>
              <w:rPr>
                <w:rFonts w:ascii="Times New Roman" w:eastAsia="Times New Roman" w:hAnsi="Times New Roman" w:cs="Times New Roman"/>
                <w:sz w:val="24"/>
                <w:szCs w:val="24"/>
                <w:lang w:eastAsia="ru-RU"/>
              </w:rPr>
            </w:pPr>
            <w:bookmarkStart w:id="2" w:name="bookmark8"/>
            <w:r w:rsidRPr="003D4633">
              <w:rPr>
                <w:rFonts w:ascii="Times New Roman" w:eastAsia="Times New Roman" w:hAnsi="Times New Roman" w:cs="Times New Roman"/>
                <w:bCs/>
                <w:kern w:val="2"/>
                <w:sz w:val="24"/>
                <w:szCs w:val="24"/>
                <w14:ligatures w14:val="standardContextual"/>
              </w:rPr>
              <w:t>Хмельницьке надлісництво</w:t>
            </w:r>
            <w:bookmarkEnd w:id="2"/>
          </w:p>
        </w:tc>
      </w:tr>
      <w:tr w:rsidR="003C3D14" w:rsidRPr="003D4633" w14:paraId="022F0C95" w14:textId="77777777" w:rsidTr="00624F2D">
        <w:tc>
          <w:tcPr>
            <w:tcW w:w="391" w:type="pct"/>
            <w:shd w:val="clear" w:color="auto" w:fill="auto"/>
          </w:tcPr>
          <w:p w14:paraId="37CA6DDD" w14:textId="325D12F8"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w:t>
            </w:r>
          </w:p>
        </w:tc>
        <w:tc>
          <w:tcPr>
            <w:tcW w:w="3249" w:type="pct"/>
            <w:tcBorders>
              <w:top w:val="single" w:sz="4" w:space="0" w:color="auto"/>
              <w:left w:val="single" w:sz="4" w:space="0" w:color="auto"/>
            </w:tcBorders>
            <w:vAlign w:val="center"/>
          </w:tcPr>
          <w:p w14:paraId="6BE58270" w14:textId="42D77BEB" w:rsidR="003C3D14" w:rsidRPr="003D4633" w:rsidRDefault="003C3D14" w:rsidP="003C3D14">
            <w:pPr>
              <w:spacing w:after="0" w:line="240" w:lineRule="auto"/>
              <w:ind w:left="187"/>
              <w:rPr>
                <w:rFonts w:ascii="Times New Roman" w:eastAsia="Times New Roman" w:hAnsi="Times New Roman" w:cs="Times New Roman"/>
                <w:sz w:val="24"/>
                <w:szCs w:val="24"/>
                <w:lang w:eastAsia="ru-RU"/>
              </w:rPr>
            </w:pPr>
            <w:proofErr w:type="spellStart"/>
            <w:r w:rsidRPr="003D4633">
              <w:rPr>
                <w:rFonts w:ascii="Times New Roman" w:eastAsiaTheme="majorEastAsia" w:hAnsi="Times New Roman" w:cs="Times New Roman"/>
                <w:sz w:val="24"/>
                <w:szCs w:val="24"/>
              </w:rPr>
              <w:t>Бохнянське</w:t>
            </w:r>
            <w:proofErr w:type="spellEnd"/>
          </w:p>
        </w:tc>
        <w:tc>
          <w:tcPr>
            <w:tcW w:w="1360" w:type="pct"/>
            <w:shd w:val="clear" w:color="auto" w:fill="auto"/>
          </w:tcPr>
          <w:p w14:paraId="5EC9E3A5" w14:textId="50FADA94"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4232,5</w:t>
            </w:r>
          </w:p>
        </w:tc>
      </w:tr>
      <w:tr w:rsidR="003C3D14" w:rsidRPr="003D4633" w14:paraId="3D3C0C26" w14:textId="77777777" w:rsidTr="00624F2D">
        <w:tc>
          <w:tcPr>
            <w:tcW w:w="391" w:type="pct"/>
            <w:shd w:val="clear" w:color="auto" w:fill="auto"/>
          </w:tcPr>
          <w:p w14:paraId="6A31A7FC" w14:textId="0AB9B79E"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w:t>
            </w:r>
          </w:p>
        </w:tc>
        <w:tc>
          <w:tcPr>
            <w:tcW w:w="3249" w:type="pct"/>
            <w:tcBorders>
              <w:top w:val="single" w:sz="4" w:space="0" w:color="auto"/>
              <w:left w:val="single" w:sz="4" w:space="0" w:color="auto"/>
            </w:tcBorders>
            <w:vAlign w:val="center"/>
          </w:tcPr>
          <w:p w14:paraId="0E065F51" w14:textId="5FB9CF7E" w:rsidR="003C3D14" w:rsidRPr="003D4633" w:rsidRDefault="003C3D14" w:rsidP="003C3D14">
            <w:pPr>
              <w:spacing w:after="0" w:line="240" w:lineRule="auto"/>
              <w:ind w:left="187"/>
              <w:rPr>
                <w:rFonts w:ascii="Times New Roman" w:eastAsia="Times New Roman" w:hAnsi="Times New Roman" w:cs="Times New Roman"/>
                <w:sz w:val="24"/>
                <w:szCs w:val="24"/>
                <w:lang w:eastAsia="ru-RU"/>
              </w:rPr>
            </w:pPr>
            <w:proofErr w:type="spellStart"/>
            <w:r w:rsidRPr="003D4633">
              <w:rPr>
                <w:rFonts w:ascii="Times New Roman" w:eastAsiaTheme="majorEastAsia" w:hAnsi="Times New Roman" w:cs="Times New Roman"/>
                <w:sz w:val="24"/>
                <w:szCs w:val="24"/>
              </w:rPr>
              <w:t>Головчинецьке</w:t>
            </w:r>
            <w:proofErr w:type="spellEnd"/>
          </w:p>
        </w:tc>
        <w:tc>
          <w:tcPr>
            <w:tcW w:w="1360" w:type="pct"/>
            <w:shd w:val="clear" w:color="auto" w:fill="auto"/>
          </w:tcPr>
          <w:p w14:paraId="25836811" w14:textId="65D32E9D"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4566,3</w:t>
            </w:r>
          </w:p>
        </w:tc>
      </w:tr>
      <w:tr w:rsidR="003C3D14" w:rsidRPr="003D4633" w14:paraId="6D2752D6" w14:textId="77777777" w:rsidTr="00624F2D">
        <w:tc>
          <w:tcPr>
            <w:tcW w:w="391" w:type="pct"/>
            <w:shd w:val="clear" w:color="auto" w:fill="auto"/>
          </w:tcPr>
          <w:p w14:paraId="7383CEEF" w14:textId="43910C13"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3</w:t>
            </w:r>
          </w:p>
        </w:tc>
        <w:tc>
          <w:tcPr>
            <w:tcW w:w="3249" w:type="pct"/>
            <w:tcBorders>
              <w:top w:val="single" w:sz="4" w:space="0" w:color="auto"/>
              <w:left w:val="single" w:sz="4" w:space="0" w:color="auto"/>
            </w:tcBorders>
            <w:vAlign w:val="center"/>
          </w:tcPr>
          <w:p w14:paraId="22A69B91" w14:textId="765A0EE7" w:rsidR="003C3D14" w:rsidRPr="003D4633" w:rsidRDefault="003C3D14" w:rsidP="003C3D14">
            <w:pPr>
              <w:spacing w:after="0" w:line="240" w:lineRule="auto"/>
              <w:ind w:left="187"/>
              <w:rPr>
                <w:rFonts w:ascii="Times New Roman" w:eastAsia="Times New Roman" w:hAnsi="Times New Roman" w:cs="Times New Roman"/>
                <w:sz w:val="24"/>
                <w:szCs w:val="24"/>
                <w:lang w:eastAsia="ru-RU"/>
              </w:rPr>
            </w:pPr>
            <w:r w:rsidRPr="003D4633">
              <w:rPr>
                <w:rFonts w:ascii="Times New Roman" w:eastAsiaTheme="majorEastAsia" w:hAnsi="Times New Roman" w:cs="Times New Roman"/>
                <w:sz w:val="24"/>
                <w:szCs w:val="24"/>
              </w:rPr>
              <w:t>Козачківське</w:t>
            </w:r>
          </w:p>
        </w:tc>
        <w:tc>
          <w:tcPr>
            <w:tcW w:w="1360" w:type="pct"/>
            <w:shd w:val="clear" w:color="auto" w:fill="auto"/>
          </w:tcPr>
          <w:p w14:paraId="6CAABD26" w14:textId="3F944A38"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3314,5</w:t>
            </w:r>
          </w:p>
        </w:tc>
      </w:tr>
      <w:tr w:rsidR="003C3D14" w:rsidRPr="003D4633" w14:paraId="5BF248FE" w14:textId="77777777" w:rsidTr="00624F2D">
        <w:tc>
          <w:tcPr>
            <w:tcW w:w="391" w:type="pct"/>
            <w:shd w:val="clear" w:color="auto" w:fill="auto"/>
          </w:tcPr>
          <w:p w14:paraId="5D8F4397" w14:textId="16E69C7B"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4</w:t>
            </w:r>
          </w:p>
        </w:tc>
        <w:tc>
          <w:tcPr>
            <w:tcW w:w="3249" w:type="pct"/>
            <w:tcBorders>
              <w:top w:val="single" w:sz="4" w:space="0" w:color="auto"/>
              <w:left w:val="single" w:sz="4" w:space="0" w:color="auto"/>
            </w:tcBorders>
            <w:vAlign w:val="center"/>
          </w:tcPr>
          <w:p w14:paraId="5C20D79D" w14:textId="77FAB6F7" w:rsidR="003C3D14" w:rsidRPr="003D4633" w:rsidRDefault="003C3D14" w:rsidP="003C3D14">
            <w:pPr>
              <w:spacing w:after="0" w:line="240" w:lineRule="auto"/>
              <w:ind w:left="187"/>
              <w:rPr>
                <w:rFonts w:ascii="Times New Roman" w:eastAsia="Times New Roman" w:hAnsi="Times New Roman" w:cs="Times New Roman"/>
                <w:sz w:val="24"/>
                <w:szCs w:val="24"/>
                <w:lang w:eastAsia="ru-RU"/>
              </w:rPr>
            </w:pPr>
            <w:proofErr w:type="spellStart"/>
            <w:r w:rsidRPr="003D4633">
              <w:rPr>
                <w:rFonts w:ascii="Times New Roman" w:eastAsiaTheme="majorEastAsia" w:hAnsi="Times New Roman" w:cs="Times New Roman"/>
                <w:sz w:val="24"/>
                <w:szCs w:val="24"/>
              </w:rPr>
              <w:t>Вовковинецьке</w:t>
            </w:r>
            <w:proofErr w:type="spellEnd"/>
          </w:p>
        </w:tc>
        <w:tc>
          <w:tcPr>
            <w:tcW w:w="1360" w:type="pct"/>
            <w:shd w:val="clear" w:color="auto" w:fill="auto"/>
          </w:tcPr>
          <w:p w14:paraId="72FC811E" w14:textId="5A612840"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3134,9</w:t>
            </w:r>
          </w:p>
        </w:tc>
      </w:tr>
      <w:tr w:rsidR="003C3D14" w:rsidRPr="003D4633" w14:paraId="1F221248" w14:textId="77777777" w:rsidTr="00624F2D">
        <w:tc>
          <w:tcPr>
            <w:tcW w:w="391" w:type="pct"/>
            <w:shd w:val="clear" w:color="auto" w:fill="auto"/>
          </w:tcPr>
          <w:p w14:paraId="3B90FA10" w14:textId="362FC4D4"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5</w:t>
            </w:r>
          </w:p>
        </w:tc>
        <w:tc>
          <w:tcPr>
            <w:tcW w:w="3249" w:type="pct"/>
            <w:tcBorders>
              <w:top w:val="single" w:sz="4" w:space="0" w:color="auto"/>
              <w:left w:val="single" w:sz="4" w:space="0" w:color="auto"/>
              <w:bottom w:val="single" w:sz="4" w:space="0" w:color="auto"/>
            </w:tcBorders>
            <w:vAlign w:val="center"/>
          </w:tcPr>
          <w:p w14:paraId="43D5FC5F" w14:textId="684A1618" w:rsidR="003C3D14" w:rsidRPr="003D4633" w:rsidRDefault="003C3D14" w:rsidP="003C3D14">
            <w:pPr>
              <w:spacing w:after="0" w:line="240" w:lineRule="auto"/>
              <w:ind w:left="187"/>
              <w:rPr>
                <w:rFonts w:ascii="Times New Roman" w:eastAsia="Times New Roman" w:hAnsi="Times New Roman" w:cs="Times New Roman"/>
                <w:sz w:val="24"/>
                <w:szCs w:val="24"/>
                <w:lang w:eastAsia="ru-RU"/>
              </w:rPr>
            </w:pPr>
            <w:r w:rsidRPr="003D4633">
              <w:rPr>
                <w:rFonts w:ascii="Times New Roman" w:eastAsiaTheme="majorEastAsia" w:hAnsi="Times New Roman" w:cs="Times New Roman"/>
                <w:sz w:val="24"/>
                <w:szCs w:val="24"/>
              </w:rPr>
              <w:t>Михайлівське</w:t>
            </w:r>
          </w:p>
        </w:tc>
        <w:tc>
          <w:tcPr>
            <w:tcW w:w="1360" w:type="pct"/>
            <w:shd w:val="clear" w:color="auto" w:fill="auto"/>
          </w:tcPr>
          <w:p w14:paraId="033FAA13" w14:textId="4F80D764"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4811,5</w:t>
            </w:r>
          </w:p>
        </w:tc>
      </w:tr>
      <w:tr w:rsidR="003C3D14" w:rsidRPr="003D4633" w14:paraId="6CBC67E9" w14:textId="77777777" w:rsidTr="00624F2D">
        <w:tc>
          <w:tcPr>
            <w:tcW w:w="391" w:type="pct"/>
            <w:shd w:val="clear" w:color="auto" w:fill="auto"/>
          </w:tcPr>
          <w:p w14:paraId="7924133E" w14:textId="6F2A1A51"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6</w:t>
            </w:r>
          </w:p>
        </w:tc>
        <w:tc>
          <w:tcPr>
            <w:tcW w:w="3249" w:type="pct"/>
            <w:tcBorders>
              <w:top w:val="single" w:sz="4" w:space="0" w:color="auto"/>
              <w:left w:val="single" w:sz="4" w:space="0" w:color="auto"/>
              <w:bottom w:val="single" w:sz="4" w:space="0" w:color="auto"/>
            </w:tcBorders>
            <w:vAlign w:val="center"/>
          </w:tcPr>
          <w:p w14:paraId="78032F7A" w14:textId="0D0407C0" w:rsidR="003C3D14" w:rsidRPr="003D4633" w:rsidRDefault="003C3D14" w:rsidP="003C3D14">
            <w:pPr>
              <w:spacing w:after="0" w:line="240" w:lineRule="auto"/>
              <w:ind w:left="187"/>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Пархомовецьке</w:t>
            </w:r>
            <w:proofErr w:type="spellEnd"/>
          </w:p>
        </w:tc>
        <w:tc>
          <w:tcPr>
            <w:tcW w:w="1360" w:type="pct"/>
            <w:shd w:val="clear" w:color="auto" w:fill="auto"/>
          </w:tcPr>
          <w:p w14:paraId="2D414233" w14:textId="4C831A01"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4102,5</w:t>
            </w:r>
          </w:p>
        </w:tc>
      </w:tr>
      <w:tr w:rsidR="003C3D14" w:rsidRPr="003D4633" w14:paraId="49968B59" w14:textId="77777777" w:rsidTr="00624F2D">
        <w:tc>
          <w:tcPr>
            <w:tcW w:w="391" w:type="pct"/>
            <w:shd w:val="clear" w:color="auto" w:fill="auto"/>
          </w:tcPr>
          <w:p w14:paraId="26747B66" w14:textId="62CE99CC"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7</w:t>
            </w:r>
          </w:p>
        </w:tc>
        <w:tc>
          <w:tcPr>
            <w:tcW w:w="3249" w:type="pct"/>
            <w:tcBorders>
              <w:top w:val="single" w:sz="4" w:space="0" w:color="auto"/>
              <w:left w:val="single" w:sz="4" w:space="0" w:color="auto"/>
              <w:bottom w:val="single" w:sz="4" w:space="0" w:color="auto"/>
            </w:tcBorders>
            <w:vAlign w:val="center"/>
          </w:tcPr>
          <w:p w14:paraId="5DAEB605" w14:textId="100069C2" w:rsidR="003C3D14" w:rsidRPr="003D4633" w:rsidRDefault="003C3D14" w:rsidP="003C3D14">
            <w:pPr>
              <w:spacing w:after="0" w:line="240" w:lineRule="auto"/>
              <w:ind w:left="187"/>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Прибузьке</w:t>
            </w:r>
            <w:proofErr w:type="spellEnd"/>
          </w:p>
        </w:tc>
        <w:tc>
          <w:tcPr>
            <w:tcW w:w="1360" w:type="pct"/>
            <w:shd w:val="clear" w:color="auto" w:fill="auto"/>
          </w:tcPr>
          <w:p w14:paraId="1289BFFA" w14:textId="40B59089"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3426,4</w:t>
            </w:r>
          </w:p>
        </w:tc>
      </w:tr>
      <w:tr w:rsidR="003C3D14" w:rsidRPr="003D4633" w14:paraId="32ECF438" w14:textId="77777777" w:rsidTr="00624F2D">
        <w:tc>
          <w:tcPr>
            <w:tcW w:w="391" w:type="pct"/>
            <w:shd w:val="clear" w:color="auto" w:fill="auto"/>
          </w:tcPr>
          <w:p w14:paraId="3751D7B1" w14:textId="78ECE64A"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8</w:t>
            </w:r>
          </w:p>
        </w:tc>
        <w:tc>
          <w:tcPr>
            <w:tcW w:w="3249" w:type="pct"/>
            <w:tcBorders>
              <w:top w:val="single" w:sz="4" w:space="0" w:color="auto"/>
              <w:left w:val="single" w:sz="4" w:space="0" w:color="auto"/>
              <w:bottom w:val="single" w:sz="4" w:space="0" w:color="auto"/>
            </w:tcBorders>
            <w:vAlign w:val="center"/>
          </w:tcPr>
          <w:p w14:paraId="59CC79B7" w14:textId="2873D73D" w:rsidR="003C3D14" w:rsidRPr="003D4633" w:rsidRDefault="003C3D14" w:rsidP="003C3D14">
            <w:pPr>
              <w:spacing w:after="0" w:line="240" w:lineRule="auto"/>
              <w:ind w:left="187"/>
              <w:rPr>
                <w:rFonts w:ascii="Times New Roman" w:eastAsia="Times New Roman" w:hAnsi="Times New Roman" w:cs="Times New Roman"/>
                <w:sz w:val="24"/>
                <w:szCs w:val="24"/>
                <w:lang w:eastAsia="ru-RU"/>
              </w:rPr>
            </w:pPr>
            <w:r w:rsidRPr="003D4633">
              <w:rPr>
                <w:rFonts w:ascii="Times New Roman" w:eastAsia="Times New Roman" w:hAnsi="Times New Roman" w:cs="Times New Roman"/>
                <w:kern w:val="2"/>
                <w:sz w:val="24"/>
                <w:szCs w:val="24"/>
                <w14:ligatures w14:val="standardContextual"/>
              </w:rPr>
              <w:t>Хмельницьке</w:t>
            </w:r>
          </w:p>
        </w:tc>
        <w:tc>
          <w:tcPr>
            <w:tcW w:w="1360" w:type="pct"/>
            <w:shd w:val="clear" w:color="auto" w:fill="auto"/>
          </w:tcPr>
          <w:p w14:paraId="14664836" w14:textId="024EA8CE" w:rsidR="003C3D14" w:rsidRPr="003D4633" w:rsidRDefault="003C3D14" w:rsidP="003C3D14">
            <w:pPr>
              <w:spacing w:after="0" w:line="240" w:lineRule="auto"/>
              <w:ind w:left="18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4991,8</w:t>
            </w:r>
          </w:p>
        </w:tc>
      </w:tr>
      <w:tr w:rsidR="003C3D14" w:rsidRPr="003D4633" w14:paraId="1C020BD4" w14:textId="77777777" w:rsidTr="00624F2D">
        <w:tc>
          <w:tcPr>
            <w:tcW w:w="391" w:type="pct"/>
            <w:shd w:val="clear" w:color="auto" w:fill="auto"/>
          </w:tcPr>
          <w:p w14:paraId="4761CF73" w14:textId="77777777" w:rsidR="003C3D14" w:rsidRPr="003D4633" w:rsidRDefault="003C3D14" w:rsidP="003C3D14">
            <w:pPr>
              <w:spacing w:after="0" w:line="240" w:lineRule="auto"/>
              <w:ind w:left="187"/>
              <w:jc w:val="center"/>
              <w:rPr>
                <w:rFonts w:ascii="Times New Roman" w:eastAsia="Times New Roman" w:hAnsi="Times New Roman" w:cs="Times New Roman"/>
                <w:b/>
                <w:sz w:val="24"/>
                <w:szCs w:val="24"/>
                <w:lang w:eastAsia="ru-RU"/>
              </w:rPr>
            </w:pPr>
          </w:p>
        </w:tc>
        <w:tc>
          <w:tcPr>
            <w:tcW w:w="3249" w:type="pct"/>
            <w:tcBorders>
              <w:top w:val="single" w:sz="4" w:space="0" w:color="auto"/>
              <w:left w:val="single" w:sz="4" w:space="0" w:color="auto"/>
              <w:bottom w:val="single" w:sz="4" w:space="0" w:color="auto"/>
            </w:tcBorders>
            <w:vAlign w:val="center"/>
          </w:tcPr>
          <w:p w14:paraId="0E605715" w14:textId="114827BF" w:rsidR="003C3D14" w:rsidRPr="003D4633" w:rsidRDefault="003C3D14" w:rsidP="003C3D14">
            <w:pPr>
              <w:spacing w:after="0" w:line="240" w:lineRule="auto"/>
              <w:ind w:left="187"/>
              <w:rPr>
                <w:rFonts w:ascii="Times New Roman" w:eastAsia="Times New Roman" w:hAnsi="Times New Roman" w:cs="Times New Roman"/>
                <w:b/>
                <w:sz w:val="24"/>
                <w:szCs w:val="24"/>
                <w:lang w:eastAsia="ru-RU"/>
              </w:rPr>
            </w:pPr>
            <w:r w:rsidRPr="003D4633">
              <w:rPr>
                <w:rFonts w:ascii="Times New Roman" w:eastAsia="Times New Roman" w:hAnsi="Times New Roman" w:cs="Times New Roman"/>
                <w:b/>
                <w:sz w:val="24"/>
                <w:szCs w:val="24"/>
                <w:lang w:eastAsia="ru-RU"/>
              </w:rPr>
              <w:t>Разом по надлісництву</w:t>
            </w:r>
          </w:p>
        </w:tc>
        <w:tc>
          <w:tcPr>
            <w:tcW w:w="1360" w:type="pct"/>
            <w:shd w:val="clear" w:color="auto" w:fill="auto"/>
          </w:tcPr>
          <w:p w14:paraId="20F96E1D" w14:textId="2AF93EC9" w:rsidR="003C3D14" w:rsidRPr="003D4633" w:rsidRDefault="003C3D14" w:rsidP="003C3D14">
            <w:pPr>
              <w:spacing w:after="0" w:line="240" w:lineRule="auto"/>
              <w:ind w:left="187"/>
              <w:jc w:val="center"/>
              <w:rPr>
                <w:rFonts w:ascii="Times New Roman" w:eastAsia="Times New Roman" w:hAnsi="Times New Roman" w:cs="Times New Roman"/>
                <w:b/>
                <w:sz w:val="24"/>
                <w:szCs w:val="24"/>
                <w:lang w:eastAsia="ru-RU"/>
              </w:rPr>
            </w:pPr>
            <w:r w:rsidRPr="003D4633">
              <w:rPr>
                <w:rFonts w:ascii="Times New Roman" w:eastAsia="Times New Roman" w:hAnsi="Times New Roman" w:cs="Times New Roman"/>
                <w:b/>
                <w:sz w:val="24"/>
                <w:szCs w:val="24"/>
                <w:lang w:eastAsia="ru-RU"/>
              </w:rPr>
              <w:t>32580,3</w:t>
            </w:r>
          </w:p>
        </w:tc>
      </w:tr>
    </w:tbl>
    <w:p w14:paraId="6FAEE400" w14:textId="36B85991" w:rsidR="00A03F28" w:rsidRPr="003D4633" w:rsidRDefault="00A03F28" w:rsidP="003C0B14">
      <w:pPr>
        <w:spacing w:after="0" w:line="240" w:lineRule="auto"/>
        <w:jc w:val="both"/>
        <w:rPr>
          <w:rFonts w:ascii="Times New Roman" w:eastAsia="Times New Roman" w:hAnsi="Times New Roman" w:cs="Times New Roman"/>
          <w:sz w:val="24"/>
          <w:szCs w:val="24"/>
          <w:lang w:eastAsia="ru-RU"/>
        </w:rPr>
      </w:pPr>
    </w:p>
    <w:p w14:paraId="19CFAF74" w14:textId="1F2CE498" w:rsidR="00D63813" w:rsidRDefault="00D63813" w:rsidP="004E3083">
      <w:pPr>
        <w:pStyle w:val="ac"/>
        <w:numPr>
          <w:ilvl w:val="0"/>
          <w:numId w:val="4"/>
        </w:numPr>
        <w:spacing w:after="0" w:line="240" w:lineRule="auto"/>
        <w:ind w:left="0" w:right="355" w:firstLine="709"/>
        <w:jc w:val="both"/>
        <w:rPr>
          <w:rFonts w:ascii="Times New Roman" w:eastAsia="Times New Roman" w:hAnsi="Times New Roman" w:cs="Times New Roman"/>
          <w:bCs/>
          <w:sz w:val="24"/>
          <w:szCs w:val="24"/>
          <w:shd w:val="clear" w:color="auto" w:fill="FFFFFF"/>
          <w:lang w:eastAsia="ru-RU"/>
        </w:rPr>
      </w:pPr>
      <w:r w:rsidRPr="003D4633">
        <w:rPr>
          <w:rFonts w:ascii="Times New Roman" w:eastAsia="Times New Roman" w:hAnsi="Times New Roman" w:cs="Times New Roman"/>
          <w:sz w:val="24"/>
          <w:szCs w:val="24"/>
          <w:lang w:eastAsia="ru-RU"/>
        </w:rPr>
        <w:t xml:space="preserve">При виготовленні матеріалів лісовпорядкування </w:t>
      </w:r>
      <w:r w:rsidRPr="003D4633">
        <w:rPr>
          <w:rFonts w:ascii="Times New Roman" w:eastAsia="Times New Roman" w:hAnsi="Times New Roman" w:cs="Times New Roman"/>
          <w:bCs/>
          <w:sz w:val="24"/>
          <w:szCs w:val="24"/>
          <w:shd w:val="clear" w:color="auto" w:fill="FFFFFF"/>
          <w:lang w:eastAsia="ru-RU"/>
        </w:rPr>
        <w:t xml:space="preserve">провести оновлену </w:t>
      </w:r>
      <w:r w:rsidR="004E3083">
        <w:rPr>
          <w:rFonts w:ascii="Times New Roman" w:eastAsia="Times New Roman" w:hAnsi="Times New Roman" w:cs="Times New Roman"/>
          <w:bCs/>
          <w:sz w:val="24"/>
          <w:szCs w:val="24"/>
          <w:shd w:val="clear" w:color="auto" w:fill="FFFFFF"/>
          <w:lang w:eastAsia="ru-RU"/>
        </w:rPr>
        <w:t>нумерацію</w:t>
      </w:r>
      <w:r w:rsidRPr="003D4633">
        <w:rPr>
          <w:rFonts w:ascii="Times New Roman" w:eastAsia="Times New Roman" w:hAnsi="Times New Roman" w:cs="Times New Roman"/>
          <w:bCs/>
          <w:sz w:val="24"/>
          <w:szCs w:val="24"/>
          <w:shd w:val="clear" w:color="auto" w:fill="FFFFFF"/>
          <w:lang w:eastAsia="ru-RU"/>
        </w:rPr>
        <w:t xml:space="preserve"> квартальної мережі</w:t>
      </w:r>
      <w:r w:rsidR="0028144C" w:rsidRPr="003D4633">
        <w:rPr>
          <w:rFonts w:ascii="Times New Roman" w:eastAsia="Times New Roman" w:hAnsi="Times New Roman" w:cs="Times New Roman"/>
          <w:bCs/>
          <w:sz w:val="24"/>
          <w:szCs w:val="24"/>
          <w:shd w:val="clear" w:color="auto" w:fill="FFFFFF"/>
          <w:lang w:eastAsia="ru-RU"/>
        </w:rPr>
        <w:t xml:space="preserve"> з врахування нової організаційно господарської структури</w:t>
      </w:r>
      <w:r w:rsidRPr="003D4633">
        <w:rPr>
          <w:rFonts w:ascii="Times New Roman" w:eastAsia="Times New Roman" w:hAnsi="Times New Roman" w:cs="Times New Roman"/>
          <w:bCs/>
          <w:sz w:val="24"/>
          <w:szCs w:val="24"/>
          <w:shd w:val="clear" w:color="auto" w:fill="FFFFFF"/>
          <w:lang w:eastAsia="ru-RU"/>
        </w:rPr>
        <w:t xml:space="preserve">. </w:t>
      </w:r>
      <w:r w:rsidR="0028144C" w:rsidRPr="003D4633">
        <w:rPr>
          <w:rFonts w:ascii="Times New Roman" w:eastAsia="Times New Roman" w:hAnsi="Times New Roman" w:cs="Times New Roman"/>
          <w:bCs/>
          <w:sz w:val="24"/>
          <w:szCs w:val="24"/>
          <w:shd w:val="clear" w:color="auto" w:fill="FFFFFF"/>
          <w:lang w:eastAsia="ru-RU"/>
        </w:rPr>
        <w:t xml:space="preserve">Прийняті земельні ділянки лісового фонду </w:t>
      </w:r>
      <w:r w:rsidRPr="003D4633">
        <w:rPr>
          <w:rFonts w:ascii="Times New Roman" w:eastAsia="Times New Roman" w:hAnsi="Times New Roman" w:cs="Times New Roman"/>
          <w:bCs/>
          <w:sz w:val="24"/>
          <w:szCs w:val="24"/>
          <w:shd w:val="clear" w:color="auto" w:fill="FFFFFF"/>
          <w:lang w:eastAsia="ru-RU"/>
        </w:rPr>
        <w:t>організувати в окремі квартали в межах територіальних громад.</w:t>
      </w:r>
    </w:p>
    <w:p w14:paraId="0EE0AE5E" w14:textId="4D4D8E92" w:rsidR="004E3083" w:rsidRPr="003D4633" w:rsidRDefault="004E3083" w:rsidP="004E3083">
      <w:pPr>
        <w:pStyle w:val="ac"/>
        <w:numPr>
          <w:ilvl w:val="0"/>
          <w:numId w:val="4"/>
        </w:numPr>
        <w:spacing w:after="0" w:line="240" w:lineRule="auto"/>
        <w:ind w:left="0" w:right="355" w:firstLine="709"/>
        <w:jc w:val="both"/>
        <w:rPr>
          <w:rFonts w:ascii="Times New Roman" w:eastAsia="Times New Roman" w:hAnsi="Times New Roman" w:cs="Times New Roman"/>
          <w:bCs/>
          <w:sz w:val="24"/>
          <w:szCs w:val="24"/>
          <w:shd w:val="clear" w:color="auto" w:fill="FFFFFF"/>
          <w:lang w:eastAsia="ru-RU"/>
        </w:rPr>
      </w:pPr>
      <w:r>
        <w:rPr>
          <w:rFonts w:ascii="Times New Roman" w:eastAsia="Times New Roman" w:hAnsi="Times New Roman" w:cs="Times New Roman"/>
          <w:bCs/>
          <w:sz w:val="24"/>
          <w:szCs w:val="24"/>
          <w:shd w:val="clear" w:color="auto" w:fill="FFFFFF"/>
          <w:lang w:eastAsia="ru-RU"/>
        </w:rPr>
        <w:t>Перелік документів і матеріалів</w:t>
      </w:r>
      <w:r w:rsidRPr="004E3083">
        <w:rPr>
          <w:rFonts w:ascii="Times New Roman" w:eastAsia="Times New Roman" w:hAnsi="Times New Roman" w:cs="Times New Roman"/>
          <w:bCs/>
          <w:sz w:val="24"/>
          <w:szCs w:val="24"/>
          <w:shd w:val="clear" w:color="auto" w:fill="FFFFFF"/>
          <w:lang w:eastAsia="ru-RU"/>
        </w:rPr>
        <w:t xml:space="preserve"> лісовпорядкування</w:t>
      </w:r>
      <w:r>
        <w:rPr>
          <w:rFonts w:ascii="Times New Roman" w:eastAsia="Times New Roman" w:hAnsi="Times New Roman" w:cs="Times New Roman"/>
          <w:bCs/>
          <w:sz w:val="24"/>
          <w:szCs w:val="24"/>
          <w:shd w:val="clear" w:color="auto" w:fill="FFFFFF"/>
          <w:lang w:eastAsia="ru-RU"/>
        </w:rPr>
        <w:t xml:space="preserve"> виготовити відповідно до додатку 2</w:t>
      </w:r>
      <w:r w:rsidRPr="004E3083">
        <w:rPr>
          <w:rFonts w:ascii="Times New Roman" w:eastAsia="Times New Roman" w:hAnsi="Times New Roman" w:cs="Times New Roman"/>
          <w:bCs/>
          <w:sz w:val="24"/>
          <w:szCs w:val="24"/>
          <w:shd w:val="clear" w:color="auto" w:fill="FFFFFF"/>
          <w:lang w:eastAsia="ru-RU"/>
        </w:rPr>
        <w:t>.</w:t>
      </w:r>
    </w:p>
    <w:p w14:paraId="514CC792" w14:textId="25FA9D4B" w:rsidR="00223E3D" w:rsidRPr="003D4633" w:rsidRDefault="00223E3D" w:rsidP="004E3083">
      <w:pPr>
        <w:pStyle w:val="ac"/>
        <w:numPr>
          <w:ilvl w:val="0"/>
          <w:numId w:val="4"/>
        </w:numPr>
        <w:spacing w:after="0" w:line="240" w:lineRule="auto"/>
        <w:ind w:left="0" w:right="355" w:firstLine="709"/>
        <w:jc w:val="both"/>
        <w:rPr>
          <w:rFonts w:ascii="Times New Roman" w:eastAsia="Times New Roman" w:hAnsi="Times New Roman" w:cs="Times New Roman"/>
          <w:bCs/>
          <w:sz w:val="24"/>
          <w:szCs w:val="24"/>
          <w:shd w:val="clear" w:color="auto" w:fill="FFFFFF"/>
          <w:lang w:eastAsia="ru-RU"/>
        </w:rPr>
      </w:pPr>
      <w:r w:rsidRPr="003D4633">
        <w:rPr>
          <w:rFonts w:ascii="Times New Roman" w:eastAsia="Times New Roman" w:hAnsi="Times New Roman" w:cs="Times New Roman"/>
          <w:bCs/>
          <w:sz w:val="24"/>
          <w:szCs w:val="24"/>
          <w:shd w:val="clear" w:color="auto" w:fill="FFFFFF"/>
          <w:lang w:eastAsia="ru-RU"/>
        </w:rPr>
        <w:t>Прийняти площу об’єктів природно-заповідного фонду згідно з існуючим реєстром та узгодженими даними з Департамент природних ресурсів та екології Хмельницької обласної державної адміністрації.</w:t>
      </w:r>
    </w:p>
    <w:p w14:paraId="1A7102B7" w14:textId="514BB76F" w:rsidR="005A525E" w:rsidRPr="003D4633" w:rsidRDefault="005A525E" w:rsidP="004E3083">
      <w:pPr>
        <w:pStyle w:val="ac"/>
        <w:spacing w:after="0" w:line="240" w:lineRule="auto"/>
        <w:ind w:left="0" w:right="355" w:firstLine="709"/>
        <w:jc w:val="both"/>
        <w:rPr>
          <w:rFonts w:ascii="Times New Roman" w:eastAsia="Times New Roman" w:hAnsi="Times New Roman" w:cs="Times New Roman"/>
          <w:bCs/>
          <w:sz w:val="24"/>
          <w:szCs w:val="24"/>
          <w:shd w:val="clear" w:color="auto" w:fill="FFFFFF"/>
          <w:lang w:eastAsia="ru-RU"/>
        </w:rPr>
      </w:pPr>
      <w:r w:rsidRPr="003D4633">
        <w:rPr>
          <w:rFonts w:ascii="Times New Roman" w:eastAsia="Times New Roman" w:hAnsi="Times New Roman" w:cs="Times New Roman"/>
          <w:bCs/>
          <w:sz w:val="24"/>
          <w:szCs w:val="24"/>
          <w:shd w:val="clear" w:color="auto" w:fill="FFFFFF"/>
          <w:lang w:eastAsia="ru-RU"/>
        </w:rPr>
        <w:t xml:space="preserve">Відомості про об’єкти природно-заповідного фонду ДП «Ліси України» філії «Подільський лісовий офіс» по Хмельницькому та Шепетівському </w:t>
      </w:r>
      <w:proofErr w:type="spellStart"/>
      <w:r w:rsidRPr="003D4633">
        <w:rPr>
          <w:rFonts w:ascii="Times New Roman" w:eastAsia="Times New Roman" w:hAnsi="Times New Roman" w:cs="Times New Roman"/>
          <w:bCs/>
          <w:sz w:val="24"/>
          <w:szCs w:val="24"/>
          <w:shd w:val="clear" w:color="auto" w:fill="FFFFFF"/>
          <w:lang w:eastAsia="ru-RU"/>
        </w:rPr>
        <w:t>надлісництвах</w:t>
      </w:r>
      <w:proofErr w:type="spellEnd"/>
      <w:r w:rsidRPr="003D4633">
        <w:rPr>
          <w:rFonts w:ascii="Times New Roman" w:eastAsia="Times New Roman" w:hAnsi="Times New Roman" w:cs="Times New Roman"/>
          <w:bCs/>
          <w:sz w:val="24"/>
          <w:szCs w:val="24"/>
          <w:shd w:val="clear" w:color="auto" w:fill="FFFFFF"/>
          <w:lang w:eastAsia="ru-RU"/>
        </w:rPr>
        <w:t xml:space="preserve"> у додатку</w:t>
      </w:r>
      <w:r w:rsidR="004E3083">
        <w:rPr>
          <w:rFonts w:ascii="Times New Roman" w:eastAsia="Times New Roman" w:hAnsi="Times New Roman" w:cs="Times New Roman"/>
          <w:bCs/>
          <w:sz w:val="24"/>
          <w:szCs w:val="24"/>
          <w:shd w:val="clear" w:color="auto" w:fill="FFFFFF"/>
          <w:lang w:eastAsia="ru-RU"/>
        </w:rPr>
        <w:t xml:space="preserve"> 3.</w:t>
      </w:r>
    </w:p>
    <w:p w14:paraId="48FDD456" w14:textId="26243525" w:rsidR="00544450" w:rsidRPr="003D4633" w:rsidRDefault="00544450" w:rsidP="004E3083">
      <w:pPr>
        <w:pStyle w:val="ac"/>
        <w:numPr>
          <w:ilvl w:val="0"/>
          <w:numId w:val="4"/>
        </w:numPr>
        <w:spacing w:after="0" w:line="240" w:lineRule="auto"/>
        <w:ind w:left="0" w:right="355" w:firstLine="709"/>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Другі лісовпорядні наради для розгляду основних положень проектів організації та розвитку лісового господарства з актуалізації матеріалів лісовпорядкування лісів Державного спеціалізованого господарського  підприємства «Ліси України» філії «Подільський лісовий офіс», розташованих на території Хмельницької області провести окремо по кожному надлісництву</w:t>
      </w:r>
      <w:r w:rsidR="00223E3D" w:rsidRPr="003D4633">
        <w:rPr>
          <w:rFonts w:ascii="Times New Roman" w:eastAsia="Times New Roman" w:hAnsi="Times New Roman" w:cs="Times New Roman"/>
          <w:sz w:val="24"/>
          <w:szCs w:val="24"/>
          <w:lang w:eastAsia="ru-RU"/>
        </w:rPr>
        <w:t>.</w:t>
      </w:r>
    </w:p>
    <w:p w14:paraId="525847E1" w14:textId="71C7718E" w:rsidR="003C0B14" w:rsidRPr="003D4633" w:rsidRDefault="003C0B14" w:rsidP="00544450">
      <w:pPr>
        <w:spacing w:after="0" w:line="240" w:lineRule="auto"/>
        <w:ind w:firstLine="709"/>
        <w:jc w:val="both"/>
        <w:rPr>
          <w:rFonts w:ascii="Times New Roman" w:eastAsia="Times New Roman" w:hAnsi="Times New Roman" w:cs="Times New Roman"/>
          <w:sz w:val="24"/>
          <w:szCs w:val="24"/>
          <w:lang w:eastAsia="ru-RU"/>
        </w:rPr>
      </w:pPr>
    </w:p>
    <w:p w14:paraId="59A2276D" w14:textId="77777777" w:rsidR="00BC057B" w:rsidRPr="003D4633" w:rsidRDefault="00BC057B" w:rsidP="003C0B14">
      <w:pPr>
        <w:spacing w:after="0" w:line="240" w:lineRule="auto"/>
        <w:jc w:val="both"/>
        <w:rPr>
          <w:rFonts w:ascii="Times New Roman" w:eastAsia="Times New Roman" w:hAnsi="Times New Roman" w:cs="Times New Roman"/>
          <w:sz w:val="24"/>
          <w:szCs w:val="24"/>
          <w:lang w:eastAsia="ru-RU"/>
        </w:rPr>
      </w:pPr>
    </w:p>
    <w:p w14:paraId="24923CF4" w14:textId="4258B17D" w:rsidR="001745DC" w:rsidRPr="003D4633" w:rsidRDefault="001745DC" w:rsidP="009F5264">
      <w:pPr>
        <w:spacing w:after="0" w:line="240" w:lineRule="auto"/>
        <w:ind w:firstLine="709"/>
        <w:jc w:val="both"/>
        <w:rPr>
          <w:rFonts w:ascii="Times New Roman" w:hAnsi="Times New Roman" w:cs="Times New Roman"/>
          <w:sz w:val="24"/>
          <w:szCs w:val="24"/>
        </w:rPr>
      </w:pPr>
      <w:r w:rsidRPr="003D4633">
        <w:rPr>
          <w:rFonts w:ascii="Times New Roman" w:hAnsi="Times New Roman" w:cs="Times New Roman"/>
          <w:sz w:val="24"/>
          <w:szCs w:val="24"/>
        </w:rPr>
        <w:t>Голова</w:t>
      </w:r>
      <w:r w:rsidRPr="003D4633">
        <w:rPr>
          <w:rFonts w:ascii="Times New Roman" w:hAnsi="Times New Roman" w:cs="Times New Roman"/>
          <w:sz w:val="24"/>
          <w:szCs w:val="24"/>
        </w:rPr>
        <w:tab/>
      </w:r>
      <w:r w:rsidRPr="003D4633">
        <w:rPr>
          <w:rFonts w:ascii="Times New Roman" w:hAnsi="Times New Roman" w:cs="Times New Roman"/>
          <w:sz w:val="24"/>
          <w:szCs w:val="24"/>
        </w:rPr>
        <w:tab/>
      </w:r>
      <w:r w:rsidRPr="003D4633">
        <w:rPr>
          <w:rFonts w:ascii="Times New Roman" w:hAnsi="Times New Roman" w:cs="Times New Roman"/>
          <w:sz w:val="24"/>
          <w:szCs w:val="24"/>
        </w:rPr>
        <w:tab/>
      </w:r>
      <w:r w:rsidRPr="003D4633">
        <w:rPr>
          <w:rFonts w:ascii="Times New Roman" w:hAnsi="Times New Roman" w:cs="Times New Roman"/>
          <w:sz w:val="24"/>
          <w:szCs w:val="24"/>
        </w:rPr>
        <w:tab/>
      </w:r>
      <w:r w:rsidRPr="003D4633">
        <w:rPr>
          <w:rFonts w:ascii="Times New Roman" w:hAnsi="Times New Roman" w:cs="Times New Roman"/>
          <w:sz w:val="24"/>
          <w:szCs w:val="24"/>
        </w:rPr>
        <w:tab/>
      </w:r>
      <w:r w:rsidRPr="003D4633">
        <w:rPr>
          <w:rFonts w:ascii="Times New Roman" w:hAnsi="Times New Roman" w:cs="Times New Roman"/>
          <w:sz w:val="24"/>
          <w:szCs w:val="24"/>
        </w:rPr>
        <w:tab/>
      </w:r>
      <w:r w:rsidRPr="003D4633">
        <w:rPr>
          <w:rFonts w:ascii="Times New Roman" w:hAnsi="Times New Roman" w:cs="Times New Roman"/>
          <w:sz w:val="24"/>
          <w:szCs w:val="24"/>
        </w:rPr>
        <w:tab/>
      </w:r>
      <w:r w:rsidR="00544450" w:rsidRPr="003D4633">
        <w:rPr>
          <w:rFonts w:ascii="Times New Roman" w:hAnsi="Times New Roman" w:cs="Times New Roman"/>
          <w:sz w:val="24"/>
          <w:szCs w:val="24"/>
        </w:rPr>
        <w:t>Олександр ЛУКОМСЬКИЙ</w:t>
      </w:r>
    </w:p>
    <w:p w14:paraId="19391E21" w14:textId="77777777" w:rsidR="00371639" w:rsidRPr="003D4633" w:rsidRDefault="00371639" w:rsidP="009F5264">
      <w:pPr>
        <w:spacing w:after="0" w:line="240" w:lineRule="auto"/>
        <w:ind w:firstLine="709"/>
        <w:jc w:val="both"/>
        <w:rPr>
          <w:rFonts w:ascii="Times New Roman" w:hAnsi="Times New Roman" w:cs="Times New Roman"/>
          <w:sz w:val="24"/>
          <w:szCs w:val="24"/>
        </w:rPr>
      </w:pPr>
    </w:p>
    <w:p w14:paraId="6E59B3FB" w14:textId="58FAE4F9" w:rsidR="004D1397" w:rsidRPr="003D4633" w:rsidRDefault="004D1397" w:rsidP="009F5264">
      <w:pPr>
        <w:spacing w:after="0" w:line="240" w:lineRule="auto"/>
        <w:ind w:firstLine="709"/>
        <w:jc w:val="both"/>
        <w:rPr>
          <w:rFonts w:ascii="Times New Roman" w:hAnsi="Times New Roman" w:cs="Times New Roman"/>
          <w:sz w:val="24"/>
          <w:szCs w:val="24"/>
        </w:rPr>
      </w:pPr>
    </w:p>
    <w:p w14:paraId="025A921C" w14:textId="77777777" w:rsidR="004D1397" w:rsidRPr="003D4633" w:rsidRDefault="004D1397" w:rsidP="009F5264">
      <w:pPr>
        <w:spacing w:after="0" w:line="240" w:lineRule="auto"/>
        <w:ind w:firstLine="709"/>
        <w:jc w:val="both"/>
        <w:rPr>
          <w:rFonts w:ascii="Times New Roman" w:hAnsi="Times New Roman" w:cs="Times New Roman"/>
          <w:sz w:val="24"/>
          <w:szCs w:val="24"/>
        </w:rPr>
      </w:pPr>
    </w:p>
    <w:p w14:paraId="67A3DB44" w14:textId="43FCAD5F" w:rsidR="001745DC" w:rsidRPr="003D4633" w:rsidRDefault="001745DC" w:rsidP="009F5264">
      <w:pPr>
        <w:spacing w:after="0" w:line="240" w:lineRule="auto"/>
        <w:ind w:firstLine="709"/>
        <w:jc w:val="both"/>
        <w:rPr>
          <w:rFonts w:ascii="Times New Roman" w:hAnsi="Times New Roman" w:cs="Times New Roman"/>
          <w:sz w:val="24"/>
          <w:szCs w:val="24"/>
        </w:rPr>
      </w:pPr>
      <w:r w:rsidRPr="003D4633">
        <w:rPr>
          <w:rFonts w:ascii="Times New Roman" w:hAnsi="Times New Roman" w:cs="Times New Roman"/>
          <w:sz w:val="24"/>
          <w:szCs w:val="24"/>
        </w:rPr>
        <w:t>Секретар</w:t>
      </w:r>
      <w:r w:rsidRPr="003D4633">
        <w:rPr>
          <w:rFonts w:ascii="Times New Roman" w:hAnsi="Times New Roman" w:cs="Times New Roman"/>
          <w:sz w:val="24"/>
          <w:szCs w:val="24"/>
        </w:rPr>
        <w:tab/>
      </w:r>
      <w:r w:rsidRPr="003D4633">
        <w:rPr>
          <w:rFonts w:ascii="Times New Roman" w:hAnsi="Times New Roman" w:cs="Times New Roman"/>
          <w:sz w:val="24"/>
          <w:szCs w:val="24"/>
        </w:rPr>
        <w:tab/>
      </w:r>
      <w:r w:rsidRPr="003D4633">
        <w:rPr>
          <w:rFonts w:ascii="Times New Roman" w:hAnsi="Times New Roman" w:cs="Times New Roman"/>
          <w:sz w:val="24"/>
          <w:szCs w:val="24"/>
        </w:rPr>
        <w:tab/>
      </w:r>
      <w:r w:rsidRPr="003D4633">
        <w:rPr>
          <w:rFonts w:ascii="Times New Roman" w:hAnsi="Times New Roman" w:cs="Times New Roman"/>
          <w:sz w:val="24"/>
          <w:szCs w:val="24"/>
        </w:rPr>
        <w:tab/>
      </w:r>
      <w:r w:rsidR="00452A05" w:rsidRPr="003D4633">
        <w:rPr>
          <w:rFonts w:ascii="Times New Roman" w:hAnsi="Times New Roman" w:cs="Times New Roman"/>
          <w:sz w:val="24"/>
          <w:szCs w:val="24"/>
        </w:rPr>
        <w:t xml:space="preserve">   </w:t>
      </w:r>
      <w:r w:rsidR="00646974" w:rsidRPr="003D4633">
        <w:rPr>
          <w:rFonts w:ascii="Times New Roman" w:hAnsi="Times New Roman" w:cs="Times New Roman"/>
          <w:sz w:val="24"/>
          <w:szCs w:val="24"/>
        </w:rPr>
        <w:t xml:space="preserve">                  </w:t>
      </w:r>
      <w:r w:rsidR="00452A05" w:rsidRPr="003D4633">
        <w:rPr>
          <w:rFonts w:ascii="Times New Roman" w:hAnsi="Times New Roman" w:cs="Times New Roman"/>
          <w:sz w:val="24"/>
          <w:szCs w:val="24"/>
        </w:rPr>
        <w:t xml:space="preserve">           </w:t>
      </w:r>
      <w:r w:rsidRPr="003D4633">
        <w:rPr>
          <w:rFonts w:ascii="Times New Roman" w:hAnsi="Times New Roman" w:cs="Times New Roman"/>
          <w:sz w:val="24"/>
          <w:szCs w:val="24"/>
        </w:rPr>
        <w:tab/>
      </w:r>
      <w:r w:rsidR="00F26321" w:rsidRPr="003D4633">
        <w:rPr>
          <w:rFonts w:ascii="Times New Roman" w:hAnsi="Times New Roman" w:cs="Times New Roman"/>
          <w:sz w:val="24"/>
          <w:szCs w:val="24"/>
        </w:rPr>
        <w:t>Володимир ІСИК</w:t>
      </w:r>
    </w:p>
    <w:p w14:paraId="141FA829" w14:textId="77777777" w:rsidR="00B27CD2" w:rsidRPr="003D4633" w:rsidRDefault="001745DC" w:rsidP="009F5264">
      <w:pPr>
        <w:spacing w:after="0" w:line="240" w:lineRule="auto"/>
        <w:ind w:firstLine="709"/>
        <w:jc w:val="right"/>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br w:type="page"/>
      </w:r>
      <w:r w:rsidR="00B27CD2" w:rsidRPr="003D4633">
        <w:rPr>
          <w:rFonts w:ascii="Times New Roman" w:eastAsia="Times New Roman" w:hAnsi="Times New Roman" w:cs="Times New Roman"/>
          <w:sz w:val="24"/>
          <w:szCs w:val="24"/>
          <w:lang w:eastAsia="ru-RU"/>
        </w:rPr>
        <w:lastRenderedPageBreak/>
        <w:t>Додаток 1</w:t>
      </w:r>
    </w:p>
    <w:p w14:paraId="1D82D8F4" w14:textId="77777777" w:rsidR="00B27CD2" w:rsidRPr="003D4633" w:rsidRDefault="00B27CD2" w:rsidP="00B27CD2">
      <w:pPr>
        <w:spacing w:after="0" w:line="240" w:lineRule="auto"/>
        <w:jc w:val="right"/>
        <w:rPr>
          <w:rFonts w:ascii="Times New Roman" w:eastAsia="Times New Roman" w:hAnsi="Times New Roman" w:cs="Times New Roman"/>
          <w:sz w:val="24"/>
          <w:szCs w:val="24"/>
          <w:lang w:eastAsia="ru-RU"/>
        </w:rPr>
      </w:pPr>
    </w:p>
    <w:p w14:paraId="3FC9DAFD" w14:textId="77777777" w:rsidR="00B27CD2" w:rsidRPr="003D4633" w:rsidRDefault="00B27CD2" w:rsidP="00B27CD2">
      <w:pPr>
        <w:spacing w:after="0" w:line="240" w:lineRule="auto"/>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С П И С О К</w:t>
      </w:r>
    </w:p>
    <w:p w14:paraId="29CA7BA9" w14:textId="52964CB8" w:rsidR="00E0044B" w:rsidRPr="003D4633" w:rsidRDefault="00646974" w:rsidP="004C7DD1">
      <w:pPr>
        <w:spacing w:after="0" w:line="240" w:lineRule="auto"/>
        <w:jc w:val="center"/>
        <w:rPr>
          <w:rFonts w:ascii="Times New Roman" w:eastAsia="Times New Roman" w:hAnsi="Times New Roman" w:cs="Times New Roman"/>
          <w:bCs/>
          <w:sz w:val="24"/>
          <w:szCs w:val="24"/>
          <w:lang w:eastAsia="ru-RU"/>
        </w:rPr>
      </w:pPr>
      <w:bookmarkStart w:id="3" w:name="_Hlk124841414"/>
      <w:r w:rsidRPr="003D4633">
        <w:rPr>
          <w:rFonts w:ascii="Times New Roman" w:eastAsia="Times New Roman" w:hAnsi="Times New Roman" w:cs="Times New Roman"/>
          <w:bCs/>
          <w:sz w:val="24"/>
          <w:szCs w:val="24"/>
          <w:lang w:eastAsia="ru-RU"/>
        </w:rPr>
        <w:t xml:space="preserve">присутніх на </w:t>
      </w:r>
      <w:r w:rsidR="00E0044B" w:rsidRPr="003D4633">
        <w:rPr>
          <w:rFonts w:ascii="Times New Roman" w:eastAsia="Times New Roman" w:hAnsi="Times New Roman" w:cs="Times New Roman"/>
          <w:bCs/>
          <w:sz w:val="24"/>
          <w:szCs w:val="24"/>
          <w:lang w:eastAsia="ru-RU"/>
        </w:rPr>
        <w:t xml:space="preserve">технічній нараді за підсумками польових робіт </w:t>
      </w:r>
    </w:p>
    <w:p w14:paraId="57F6C5FB" w14:textId="77777777" w:rsidR="00E0044B" w:rsidRPr="003D4633" w:rsidRDefault="00E0044B" w:rsidP="00E0044B">
      <w:pPr>
        <w:ind w:firstLine="709"/>
        <w:jc w:val="center"/>
        <w:rPr>
          <w:rFonts w:ascii="Times New Roman" w:eastAsia="Times New Roman" w:hAnsi="Times New Roman" w:cs="Times New Roman"/>
          <w:sz w:val="24"/>
          <w:szCs w:val="24"/>
          <w:lang w:eastAsia="uk-UA"/>
        </w:rPr>
      </w:pPr>
      <w:r w:rsidRPr="003D4633">
        <w:rPr>
          <w:rFonts w:ascii="Times New Roman" w:eastAsia="Times New Roman" w:hAnsi="Times New Roman" w:cs="Times New Roman"/>
          <w:bCs/>
          <w:sz w:val="24"/>
          <w:szCs w:val="24"/>
          <w:lang w:eastAsia="ru-RU"/>
        </w:rPr>
        <w:t xml:space="preserve">з первинного базового та </w:t>
      </w:r>
      <w:r w:rsidRPr="003D4633">
        <w:rPr>
          <w:rFonts w:ascii="Times New Roman" w:eastAsia="Times New Roman" w:hAnsi="Times New Roman" w:cs="Times New Roman"/>
          <w:sz w:val="24"/>
          <w:szCs w:val="24"/>
          <w:lang w:eastAsia="uk-UA"/>
        </w:rPr>
        <w:t>актуалізації матеріалів лісовпорядкування лісів Державного спеціалізованого господарського  підприємства «Ліси України» філії «Подільський лісовий офіс», розташованих на території Хмельницької області</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3686"/>
        <w:gridCol w:w="3402"/>
      </w:tblGrid>
      <w:tr w:rsidR="00544450" w:rsidRPr="003D4633" w14:paraId="056F4583" w14:textId="77777777" w:rsidTr="004C7DD1">
        <w:trPr>
          <w:trHeight w:val="151"/>
          <w:tblHeader/>
        </w:trPr>
        <w:tc>
          <w:tcPr>
            <w:tcW w:w="2268" w:type="dxa"/>
            <w:tcBorders>
              <w:top w:val="single" w:sz="4" w:space="0" w:color="auto"/>
              <w:bottom w:val="double" w:sz="4" w:space="0" w:color="auto"/>
            </w:tcBorders>
            <w:vAlign w:val="center"/>
          </w:tcPr>
          <w:p w14:paraId="3E7E20B7" w14:textId="77777777" w:rsidR="00544450" w:rsidRPr="003D4633" w:rsidRDefault="00544450" w:rsidP="00544450">
            <w:pPr>
              <w:spacing w:after="0" w:line="240" w:lineRule="auto"/>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Прізвище, ім’я,</w:t>
            </w:r>
          </w:p>
          <w:p w14:paraId="07B9DE4E" w14:textId="77777777" w:rsidR="00544450" w:rsidRPr="003D4633" w:rsidRDefault="00544450" w:rsidP="00544450">
            <w:pPr>
              <w:spacing w:after="0" w:line="240" w:lineRule="auto"/>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по-батькові</w:t>
            </w:r>
          </w:p>
        </w:tc>
        <w:tc>
          <w:tcPr>
            <w:tcW w:w="3686" w:type="dxa"/>
            <w:tcBorders>
              <w:top w:val="single" w:sz="4" w:space="0" w:color="auto"/>
              <w:bottom w:val="double" w:sz="4" w:space="0" w:color="auto"/>
            </w:tcBorders>
            <w:vAlign w:val="center"/>
          </w:tcPr>
          <w:p w14:paraId="0092174E" w14:textId="77777777" w:rsidR="00544450" w:rsidRPr="003D4633" w:rsidRDefault="00544450" w:rsidP="00544450">
            <w:pPr>
              <w:keepNext/>
              <w:spacing w:after="0" w:line="240" w:lineRule="auto"/>
              <w:jc w:val="center"/>
              <w:outlineLvl w:val="1"/>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Організація</w:t>
            </w:r>
          </w:p>
        </w:tc>
        <w:tc>
          <w:tcPr>
            <w:tcW w:w="3402" w:type="dxa"/>
            <w:tcBorders>
              <w:top w:val="single" w:sz="4" w:space="0" w:color="auto"/>
              <w:bottom w:val="double" w:sz="4" w:space="0" w:color="auto"/>
              <w:right w:val="single" w:sz="4" w:space="0" w:color="auto"/>
            </w:tcBorders>
            <w:vAlign w:val="center"/>
          </w:tcPr>
          <w:p w14:paraId="7F94AAF4" w14:textId="77777777" w:rsidR="00544450" w:rsidRPr="003D4633" w:rsidRDefault="00544450" w:rsidP="00544450">
            <w:pPr>
              <w:keepNext/>
              <w:spacing w:after="0" w:line="240" w:lineRule="auto"/>
              <w:jc w:val="center"/>
              <w:outlineLvl w:val="1"/>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Посада</w:t>
            </w:r>
          </w:p>
        </w:tc>
      </w:tr>
      <w:tr w:rsidR="00544450" w:rsidRPr="003D4633" w14:paraId="795A27D1" w14:textId="77777777" w:rsidTr="004C7DD1">
        <w:trPr>
          <w:trHeight w:val="70"/>
        </w:trPr>
        <w:tc>
          <w:tcPr>
            <w:tcW w:w="2268" w:type="dxa"/>
            <w:tcBorders>
              <w:top w:val="single" w:sz="4" w:space="0" w:color="auto"/>
              <w:left w:val="single" w:sz="4" w:space="0" w:color="auto"/>
              <w:bottom w:val="single" w:sz="4" w:space="0" w:color="auto"/>
              <w:right w:val="single" w:sz="4" w:space="0" w:color="auto"/>
            </w:tcBorders>
            <w:vAlign w:val="center"/>
          </w:tcPr>
          <w:p w14:paraId="18CA5CC7" w14:textId="77777777" w:rsidR="00544450" w:rsidRPr="003D4633" w:rsidRDefault="00544450" w:rsidP="00544450">
            <w:pPr>
              <w:spacing w:after="0" w:line="240" w:lineRule="auto"/>
              <w:ind w:left="-57" w:right="-170"/>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Лукомський</w:t>
            </w:r>
            <w:proofErr w:type="spellEnd"/>
            <w:r w:rsidRPr="003D4633">
              <w:rPr>
                <w:rFonts w:ascii="Times New Roman" w:eastAsia="Times New Roman" w:hAnsi="Times New Roman" w:cs="Times New Roman"/>
                <w:sz w:val="24"/>
                <w:szCs w:val="24"/>
                <w:lang w:eastAsia="ru-RU"/>
              </w:rPr>
              <w:t xml:space="preserve"> О.О.</w:t>
            </w:r>
          </w:p>
        </w:tc>
        <w:tc>
          <w:tcPr>
            <w:tcW w:w="3686" w:type="dxa"/>
            <w:tcBorders>
              <w:top w:val="single" w:sz="4" w:space="0" w:color="auto"/>
              <w:left w:val="single" w:sz="4" w:space="0" w:color="auto"/>
              <w:bottom w:val="single" w:sz="4" w:space="0" w:color="auto"/>
              <w:right w:val="single" w:sz="4" w:space="0" w:color="auto"/>
            </w:tcBorders>
            <w:vAlign w:val="center"/>
          </w:tcPr>
          <w:p w14:paraId="2655FBE3" w14:textId="77777777" w:rsidR="00544450" w:rsidRPr="003D4633" w:rsidRDefault="00544450" w:rsidP="00544450">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Південно-Західне міжрегіональне управління лісового та </w:t>
            </w:r>
          </w:p>
          <w:p w14:paraId="4BACF2C7" w14:textId="77777777" w:rsidR="00544450" w:rsidRPr="003D4633" w:rsidRDefault="00544450" w:rsidP="00544450">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мисливського господарства</w:t>
            </w:r>
          </w:p>
        </w:tc>
        <w:tc>
          <w:tcPr>
            <w:tcW w:w="3402" w:type="dxa"/>
            <w:tcBorders>
              <w:top w:val="single" w:sz="4" w:space="0" w:color="auto"/>
              <w:left w:val="single" w:sz="4" w:space="0" w:color="auto"/>
              <w:bottom w:val="single" w:sz="4" w:space="0" w:color="auto"/>
              <w:right w:val="single" w:sz="4" w:space="0" w:color="auto"/>
            </w:tcBorders>
            <w:vAlign w:val="center"/>
          </w:tcPr>
          <w:p w14:paraId="44EAA8CA" w14:textId="1E36ECEC" w:rsidR="00544450" w:rsidRPr="003D4633" w:rsidRDefault="003B6CAD" w:rsidP="003B6CAD">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Н</w:t>
            </w:r>
            <w:r w:rsidR="00544450" w:rsidRPr="003D4633">
              <w:rPr>
                <w:rFonts w:ascii="Times New Roman" w:eastAsia="Times New Roman" w:hAnsi="Times New Roman" w:cs="Times New Roman"/>
                <w:sz w:val="24"/>
                <w:szCs w:val="24"/>
                <w:lang w:eastAsia="ru-RU"/>
              </w:rPr>
              <w:t>ачальника управління</w:t>
            </w:r>
          </w:p>
        </w:tc>
      </w:tr>
      <w:tr w:rsidR="00544450" w:rsidRPr="003D4633" w14:paraId="65E9D21D" w14:textId="77777777" w:rsidTr="004C7DD1">
        <w:trPr>
          <w:trHeight w:val="70"/>
        </w:trPr>
        <w:tc>
          <w:tcPr>
            <w:tcW w:w="2268" w:type="dxa"/>
            <w:tcBorders>
              <w:top w:val="single" w:sz="4" w:space="0" w:color="auto"/>
              <w:left w:val="single" w:sz="4" w:space="0" w:color="auto"/>
              <w:bottom w:val="single" w:sz="4" w:space="0" w:color="auto"/>
              <w:right w:val="single" w:sz="4" w:space="0" w:color="auto"/>
            </w:tcBorders>
            <w:vAlign w:val="center"/>
          </w:tcPr>
          <w:p w14:paraId="12B68659" w14:textId="77777777" w:rsidR="00544450" w:rsidRPr="003D4633" w:rsidRDefault="00544450" w:rsidP="00544450">
            <w:pPr>
              <w:spacing w:after="0" w:line="240" w:lineRule="auto"/>
              <w:ind w:left="-57" w:right="-170"/>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Бабій К.І.</w:t>
            </w:r>
          </w:p>
        </w:tc>
        <w:tc>
          <w:tcPr>
            <w:tcW w:w="3686" w:type="dxa"/>
            <w:tcBorders>
              <w:top w:val="single" w:sz="4" w:space="0" w:color="auto"/>
              <w:left w:val="single" w:sz="4" w:space="0" w:color="auto"/>
              <w:bottom w:val="single" w:sz="4" w:space="0" w:color="auto"/>
              <w:right w:val="single" w:sz="4" w:space="0" w:color="auto"/>
            </w:tcBorders>
            <w:vAlign w:val="center"/>
          </w:tcPr>
          <w:p w14:paraId="7F4CBCE6" w14:textId="77777777" w:rsidR="00544450" w:rsidRPr="003D4633" w:rsidRDefault="00544450" w:rsidP="00544450">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tcPr>
          <w:p w14:paraId="3DF7C914" w14:textId="77777777" w:rsidR="00544450" w:rsidRPr="003D4633" w:rsidRDefault="00544450" w:rsidP="00544450">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Начальник відділу лісового господарства</w:t>
            </w:r>
          </w:p>
        </w:tc>
      </w:tr>
      <w:tr w:rsidR="00544450" w:rsidRPr="003D4633" w14:paraId="20F8E4B4" w14:textId="77777777" w:rsidTr="004C7DD1">
        <w:trPr>
          <w:trHeight w:val="70"/>
        </w:trPr>
        <w:tc>
          <w:tcPr>
            <w:tcW w:w="2268" w:type="dxa"/>
            <w:tcBorders>
              <w:top w:val="single" w:sz="4" w:space="0" w:color="auto"/>
              <w:left w:val="single" w:sz="4" w:space="0" w:color="auto"/>
              <w:bottom w:val="single" w:sz="4" w:space="0" w:color="auto"/>
              <w:right w:val="single" w:sz="4" w:space="0" w:color="auto"/>
            </w:tcBorders>
            <w:vAlign w:val="center"/>
          </w:tcPr>
          <w:p w14:paraId="562E982C" w14:textId="77777777" w:rsidR="00544450" w:rsidRPr="003D4633" w:rsidRDefault="00544450" w:rsidP="00544450">
            <w:pPr>
              <w:spacing w:after="0" w:line="240" w:lineRule="auto"/>
              <w:ind w:left="-57" w:right="-170"/>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Ружицька О.П.</w:t>
            </w:r>
          </w:p>
        </w:tc>
        <w:tc>
          <w:tcPr>
            <w:tcW w:w="3686" w:type="dxa"/>
            <w:tcBorders>
              <w:top w:val="single" w:sz="4" w:space="0" w:color="auto"/>
              <w:left w:val="single" w:sz="4" w:space="0" w:color="auto"/>
              <w:bottom w:val="single" w:sz="4" w:space="0" w:color="auto"/>
              <w:right w:val="single" w:sz="4" w:space="0" w:color="auto"/>
            </w:tcBorders>
            <w:vAlign w:val="center"/>
          </w:tcPr>
          <w:p w14:paraId="5490B091" w14:textId="77777777" w:rsidR="00544450" w:rsidRPr="003D4633" w:rsidRDefault="00544450" w:rsidP="00544450">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tcPr>
          <w:p w14:paraId="4DD289AF" w14:textId="77777777" w:rsidR="00544450" w:rsidRPr="003D4633" w:rsidRDefault="00544450" w:rsidP="00544450">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Головний спеціаліст відділу лісового господарства та використання лісових ресурсів</w:t>
            </w:r>
          </w:p>
        </w:tc>
      </w:tr>
      <w:tr w:rsidR="00544450" w:rsidRPr="003D4633" w14:paraId="063903CC" w14:textId="77777777" w:rsidTr="004C7DD1">
        <w:trPr>
          <w:trHeight w:val="112"/>
        </w:trPr>
        <w:tc>
          <w:tcPr>
            <w:tcW w:w="2268" w:type="dxa"/>
            <w:tcBorders>
              <w:top w:val="single" w:sz="4" w:space="0" w:color="auto"/>
              <w:left w:val="single" w:sz="4" w:space="0" w:color="auto"/>
              <w:bottom w:val="single" w:sz="4" w:space="0" w:color="auto"/>
              <w:right w:val="single" w:sz="4" w:space="0" w:color="auto"/>
            </w:tcBorders>
            <w:vAlign w:val="center"/>
          </w:tcPr>
          <w:p w14:paraId="076A96F9" w14:textId="77777777" w:rsidR="00544450" w:rsidRPr="003D4633" w:rsidRDefault="00544450" w:rsidP="00544450">
            <w:pPr>
              <w:spacing w:after="0" w:line="240" w:lineRule="auto"/>
              <w:ind w:left="-57" w:right="-170"/>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Войтишина</w:t>
            </w:r>
            <w:proofErr w:type="spellEnd"/>
            <w:r w:rsidRPr="003D4633">
              <w:rPr>
                <w:rFonts w:ascii="Times New Roman" w:eastAsia="Times New Roman" w:hAnsi="Times New Roman" w:cs="Times New Roman"/>
                <w:sz w:val="24"/>
                <w:szCs w:val="24"/>
                <w:lang w:eastAsia="ru-RU"/>
              </w:rPr>
              <w:t xml:space="preserve"> В.В.</w:t>
            </w:r>
          </w:p>
        </w:tc>
        <w:tc>
          <w:tcPr>
            <w:tcW w:w="3686" w:type="dxa"/>
            <w:tcBorders>
              <w:top w:val="single" w:sz="4" w:space="0" w:color="auto"/>
              <w:left w:val="single" w:sz="4" w:space="0" w:color="auto"/>
              <w:bottom w:val="single" w:sz="4" w:space="0" w:color="auto"/>
              <w:right w:val="single" w:sz="4" w:space="0" w:color="auto"/>
            </w:tcBorders>
            <w:vAlign w:val="center"/>
          </w:tcPr>
          <w:p w14:paraId="1F2E902C" w14:textId="77777777" w:rsidR="00544450" w:rsidRPr="003D4633" w:rsidRDefault="00544450" w:rsidP="00544450">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Департамент природних ресурсів та екології Хмельницької обласної державної адміністрації</w:t>
            </w:r>
          </w:p>
        </w:tc>
        <w:tc>
          <w:tcPr>
            <w:tcW w:w="3402" w:type="dxa"/>
            <w:tcBorders>
              <w:top w:val="single" w:sz="4" w:space="0" w:color="auto"/>
              <w:left w:val="single" w:sz="4" w:space="0" w:color="auto"/>
              <w:bottom w:val="single" w:sz="4" w:space="0" w:color="auto"/>
              <w:right w:val="single" w:sz="4" w:space="0" w:color="auto"/>
            </w:tcBorders>
            <w:vAlign w:val="center"/>
          </w:tcPr>
          <w:p w14:paraId="585DA6EC" w14:textId="0BE9A7C5" w:rsidR="00544450" w:rsidRPr="003D4633" w:rsidRDefault="00544450" w:rsidP="00544450">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Начальник відділу заповідної справи та </w:t>
            </w:r>
            <w:r w:rsidR="001C48D4" w:rsidRPr="003D4633">
              <w:rPr>
                <w:rFonts w:ascii="Times New Roman" w:eastAsia="Times New Roman" w:hAnsi="Times New Roman" w:cs="Times New Roman"/>
                <w:sz w:val="24"/>
                <w:szCs w:val="24"/>
                <w:lang w:eastAsia="ru-RU"/>
              </w:rPr>
              <w:t>зв’язків</w:t>
            </w:r>
          </w:p>
          <w:p w14:paraId="1BD99BC1" w14:textId="77777777" w:rsidR="00544450" w:rsidRPr="003D4633" w:rsidRDefault="00544450" w:rsidP="00544450">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з громадськістю</w:t>
            </w:r>
          </w:p>
        </w:tc>
      </w:tr>
      <w:tr w:rsidR="003B6CAD" w:rsidRPr="003D4633" w14:paraId="41B3F95C" w14:textId="77777777" w:rsidTr="004C7DD1">
        <w:trPr>
          <w:trHeight w:val="112"/>
        </w:trPr>
        <w:tc>
          <w:tcPr>
            <w:tcW w:w="2268" w:type="dxa"/>
            <w:tcBorders>
              <w:top w:val="single" w:sz="4" w:space="0" w:color="auto"/>
              <w:left w:val="single" w:sz="4" w:space="0" w:color="auto"/>
              <w:bottom w:val="single" w:sz="4" w:space="0" w:color="auto"/>
              <w:right w:val="single" w:sz="4" w:space="0" w:color="auto"/>
            </w:tcBorders>
            <w:vAlign w:val="center"/>
          </w:tcPr>
          <w:p w14:paraId="6C77DF04" w14:textId="05268DC0" w:rsidR="003B6CAD" w:rsidRPr="003D4633" w:rsidRDefault="003B6CAD" w:rsidP="003B6CAD">
            <w:pPr>
              <w:spacing w:after="0" w:line="240" w:lineRule="auto"/>
              <w:ind w:left="-57" w:right="-170"/>
              <w:jc w:val="both"/>
              <w:rPr>
                <w:rFonts w:ascii="Times New Roman" w:eastAsia="Times New Roman" w:hAnsi="Times New Roman" w:cs="Times New Roman"/>
                <w:sz w:val="24"/>
                <w:szCs w:val="24"/>
                <w:lang w:eastAsia="ru-RU"/>
              </w:rPr>
            </w:pPr>
            <w:r w:rsidRPr="003D4633">
              <w:rPr>
                <w:rFonts w:ascii="Times New Roman" w:hAnsi="Times New Roman" w:cs="Times New Roman"/>
                <w:sz w:val="24"/>
                <w:szCs w:val="24"/>
              </w:rPr>
              <w:t>Лось П.В.</w:t>
            </w:r>
          </w:p>
        </w:tc>
        <w:tc>
          <w:tcPr>
            <w:tcW w:w="3686" w:type="dxa"/>
            <w:tcBorders>
              <w:top w:val="single" w:sz="4" w:space="0" w:color="auto"/>
              <w:left w:val="single" w:sz="4" w:space="0" w:color="auto"/>
              <w:bottom w:val="single" w:sz="4" w:space="0" w:color="auto"/>
              <w:right w:val="single" w:sz="4" w:space="0" w:color="auto"/>
            </w:tcBorders>
            <w:vAlign w:val="center"/>
          </w:tcPr>
          <w:p w14:paraId="57519788" w14:textId="77777777" w:rsidR="003B6CAD" w:rsidRPr="003D4633" w:rsidRDefault="003B6CAD" w:rsidP="003B6CAD">
            <w:pPr>
              <w:spacing w:after="0" w:line="240" w:lineRule="auto"/>
              <w:ind w:left="-113" w:right="-113"/>
              <w:jc w:val="center"/>
              <w:rPr>
                <w:rFonts w:ascii="Times New Roman" w:hAnsi="Times New Roman" w:cs="Times New Roman"/>
                <w:sz w:val="24"/>
                <w:szCs w:val="24"/>
              </w:rPr>
            </w:pPr>
            <w:r w:rsidRPr="003D4633">
              <w:rPr>
                <w:rFonts w:ascii="Times New Roman" w:hAnsi="Times New Roman" w:cs="Times New Roman"/>
                <w:sz w:val="24"/>
                <w:szCs w:val="24"/>
              </w:rPr>
              <w:t>Державне спеціалізоване господарське підприємство</w:t>
            </w:r>
          </w:p>
          <w:p w14:paraId="4DB38BB9" w14:textId="0E34A426" w:rsidR="003B6CAD" w:rsidRPr="003D4633" w:rsidRDefault="003B6CAD" w:rsidP="00646974">
            <w:pPr>
              <w:spacing w:after="0" w:line="240" w:lineRule="auto"/>
              <w:ind w:left="-113" w:right="-113"/>
              <w:jc w:val="center"/>
              <w:rPr>
                <w:rFonts w:ascii="Times New Roman" w:eastAsia="Times New Roman" w:hAnsi="Times New Roman" w:cs="Times New Roman"/>
                <w:sz w:val="24"/>
                <w:szCs w:val="24"/>
                <w:lang w:eastAsia="ru-RU"/>
              </w:rPr>
            </w:pPr>
            <w:r w:rsidRPr="003D4633">
              <w:rPr>
                <w:rFonts w:ascii="Times New Roman" w:hAnsi="Times New Roman" w:cs="Times New Roman"/>
                <w:sz w:val="24"/>
                <w:szCs w:val="24"/>
              </w:rPr>
              <w:t>«Ліси України»</w:t>
            </w:r>
            <w:r w:rsidR="00646974" w:rsidRPr="003D4633">
              <w:rPr>
                <w:rFonts w:ascii="Times New Roman" w:hAnsi="Times New Roman" w:cs="Times New Roman"/>
                <w:sz w:val="24"/>
                <w:szCs w:val="24"/>
              </w:rPr>
              <w:t xml:space="preserve"> </w:t>
            </w:r>
            <w:r w:rsidRPr="003D4633">
              <w:rPr>
                <w:rFonts w:ascii="Times New Roman" w:hAnsi="Times New Roman" w:cs="Times New Roman"/>
                <w:sz w:val="24"/>
                <w:szCs w:val="24"/>
              </w:rPr>
              <w:t>Департамент лісового господарства</w:t>
            </w:r>
          </w:p>
        </w:tc>
        <w:tc>
          <w:tcPr>
            <w:tcW w:w="3402" w:type="dxa"/>
            <w:tcBorders>
              <w:top w:val="single" w:sz="4" w:space="0" w:color="auto"/>
              <w:left w:val="single" w:sz="4" w:space="0" w:color="auto"/>
              <w:bottom w:val="single" w:sz="4" w:space="0" w:color="auto"/>
              <w:right w:val="single" w:sz="4" w:space="0" w:color="auto"/>
            </w:tcBorders>
            <w:vAlign w:val="center"/>
          </w:tcPr>
          <w:p w14:paraId="5A7D1E90" w14:textId="77777777" w:rsidR="003B6CAD" w:rsidRPr="003D4633" w:rsidRDefault="003B6CAD" w:rsidP="003B6CAD">
            <w:pPr>
              <w:spacing w:after="0" w:line="240" w:lineRule="auto"/>
              <w:ind w:left="-113" w:right="-113"/>
              <w:jc w:val="center"/>
              <w:rPr>
                <w:rFonts w:ascii="Times New Roman" w:hAnsi="Times New Roman" w:cs="Times New Roman"/>
                <w:sz w:val="24"/>
                <w:szCs w:val="24"/>
              </w:rPr>
            </w:pPr>
            <w:r w:rsidRPr="003D4633">
              <w:rPr>
                <w:rFonts w:ascii="Times New Roman" w:hAnsi="Times New Roman" w:cs="Times New Roman"/>
                <w:sz w:val="24"/>
                <w:szCs w:val="24"/>
              </w:rPr>
              <w:t>Начальник відділу лісового господарства Департаменту лісового господарства</w:t>
            </w:r>
          </w:p>
          <w:p w14:paraId="7C040801" w14:textId="77777777" w:rsidR="003B6CAD" w:rsidRPr="003D4633" w:rsidRDefault="003B6CAD" w:rsidP="003B6CAD">
            <w:pPr>
              <w:spacing w:after="0" w:line="240" w:lineRule="auto"/>
              <w:ind w:left="-57" w:right="-57"/>
              <w:jc w:val="center"/>
              <w:rPr>
                <w:rFonts w:ascii="Times New Roman" w:eastAsia="Times New Roman" w:hAnsi="Times New Roman" w:cs="Times New Roman"/>
                <w:sz w:val="24"/>
                <w:szCs w:val="24"/>
                <w:lang w:eastAsia="ru-RU"/>
              </w:rPr>
            </w:pPr>
          </w:p>
        </w:tc>
      </w:tr>
      <w:tr w:rsidR="003B6CAD" w:rsidRPr="003D4633" w14:paraId="31122F67" w14:textId="77777777" w:rsidTr="004C7DD1">
        <w:trPr>
          <w:trHeight w:val="112"/>
        </w:trPr>
        <w:tc>
          <w:tcPr>
            <w:tcW w:w="2268" w:type="dxa"/>
            <w:tcBorders>
              <w:top w:val="single" w:sz="4" w:space="0" w:color="auto"/>
              <w:left w:val="single" w:sz="4" w:space="0" w:color="auto"/>
              <w:bottom w:val="single" w:sz="4" w:space="0" w:color="auto"/>
              <w:right w:val="single" w:sz="4" w:space="0" w:color="auto"/>
            </w:tcBorders>
            <w:vAlign w:val="center"/>
          </w:tcPr>
          <w:p w14:paraId="270D2F29" w14:textId="0D0A695C" w:rsidR="003B6CAD" w:rsidRPr="003D4633" w:rsidRDefault="003B6CAD" w:rsidP="003B6CAD">
            <w:pPr>
              <w:spacing w:after="0" w:line="240" w:lineRule="auto"/>
              <w:ind w:left="-57" w:right="-170"/>
              <w:jc w:val="both"/>
              <w:rPr>
                <w:rFonts w:ascii="Times New Roman" w:eastAsia="Times New Roman" w:hAnsi="Times New Roman" w:cs="Times New Roman"/>
                <w:sz w:val="24"/>
                <w:szCs w:val="24"/>
                <w:lang w:eastAsia="ru-RU"/>
              </w:rPr>
            </w:pPr>
            <w:r w:rsidRPr="003D4633">
              <w:rPr>
                <w:rFonts w:ascii="Times New Roman" w:hAnsi="Times New Roman" w:cs="Times New Roman"/>
                <w:sz w:val="24"/>
                <w:szCs w:val="24"/>
              </w:rPr>
              <w:t>Сова Р.М.</w:t>
            </w:r>
          </w:p>
        </w:tc>
        <w:tc>
          <w:tcPr>
            <w:tcW w:w="3686" w:type="dxa"/>
            <w:tcBorders>
              <w:top w:val="single" w:sz="4" w:space="0" w:color="auto"/>
              <w:left w:val="single" w:sz="4" w:space="0" w:color="auto"/>
              <w:bottom w:val="single" w:sz="4" w:space="0" w:color="auto"/>
              <w:right w:val="single" w:sz="4" w:space="0" w:color="auto"/>
            </w:tcBorders>
            <w:vAlign w:val="center"/>
          </w:tcPr>
          <w:p w14:paraId="3FD70991" w14:textId="6378A93D" w:rsidR="003B6CAD" w:rsidRPr="003D4633" w:rsidRDefault="003B6CAD" w:rsidP="003B6CAD">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hAnsi="Times New Roman" w:cs="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tcPr>
          <w:p w14:paraId="3796D911" w14:textId="2701798E" w:rsidR="003B6CAD" w:rsidRPr="003D4633" w:rsidRDefault="003B6CAD" w:rsidP="003B6CAD">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hAnsi="Times New Roman" w:cs="Times New Roman"/>
                <w:sz w:val="24"/>
                <w:szCs w:val="24"/>
              </w:rPr>
              <w:t>Завідувач сектору з лісовпорядкування відділу лісового господарства Департаменту лісового господарства</w:t>
            </w:r>
          </w:p>
        </w:tc>
      </w:tr>
      <w:tr w:rsidR="003B6CAD" w:rsidRPr="003D4633" w14:paraId="01F227DF" w14:textId="77777777" w:rsidTr="004C7DD1">
        <w:trPr>
          <w:trHeight w:val="112"/>
        </w:trPr>
        <w:tc>
          <w:tcPr>
            <w:tcW w:w="2268" w:type="dxa"/>
            <w:tcBorders>
              <w:top w:val="single" w:sz="4" w:space="0" w:color="auto"/>
              <w:left w:val="single" w:sz="4" w:space="0" w:color="auto"/>
              <w:bottom w:val="single" w:sz="4" w:space="0" w:color="auto"/>
              <w:right w:val="single" w:sz="4" w:space="0" w:color="auto"/>
            </w:tcBorders>
            <w:vAlign w:val="center"/>
          </w:tcPr>
          <w:p w14:paraId="19979260" w14:textId="71452CDB" w:rsidR="003B6CAD" w:rsidRPr="003D4633" w:rsidRDefault="00223E3D" w:rsidP="003B6CAD">
            <w:pPr>
              <w:spacing w:after="0" w:line="240" w:lineRule="auto"/>
              <w:ind w:left="-57" w:right="-170"/>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Гончар В.Б.</w:t>
            </w:r>
          </w:p>
        </w:tc>
        <w:tc>
          <w:tcPr>
            <w:tcW w:w="3686" w:type="dxa"/>
            <w:tcBorders>
              <w:top w:val="single" w:sz="4" w:space="0" w:color="auto"/>
              <w:left w:val="single" w:sz="4" w:space="0" w:color="auto"/>
              <w:bottom w:val="single" w:sz="4" w:space="0" w:color="auto"/>
              <w:right w:val="single" w:sz="4" w:space="0" w:color="auto"/>
            </w:tcBorders>
            <w:vAlign w:val="center"/>
          </w:tcPr>
          <w:p w14:paraId="0CAAFA8D" w14:textId="77777777" w:rsidR="003B6CAD" w:rsidRPr="003D4633" w:rsidRDefault="003B6CAD" w:rsidP="003B6CAD">
            <w:pPr>
              <w:spacing w:after="0" w:line="240" w:lineRule="auto"/>
              <w:ind w:left="-113" w:right="-113"/>
              <w:jc w:val="center"/>
              <w:rPr>
                <w:rFonts w:ascii="Times New Roman" w:hAnsi="Times New Roman" w:cs="Times New Roman"/>
                <w:sz w:val="24"/>
                <w:szCs w:val="24"/>
              </w:rPr>
            </w:pPr>
            <w:r w:rsidRPr="003D4633">
              <w:rPr>
                <w:rFonts w:ascii="Times New Roman" w:hAnsi="Times New Roman" w:cs="Times New Roman"/>
                <w:sz w:val="24"/>
                <w:szCs w:val="24"/>
              </w:rPr>
              <w:t>Державне спеціалізоване господарське підприємство</w:t>
            </w:r>
          </w:p>
          <w:p w14:paraId="165A9910" w14:textId="77777777" w:rsidR="003B6CAD" w:rsidRPr="003D4633" w:rsidRDefault="003B6CAD" w:rsidP="003B6CAD">
            <w:pPr>
              <w:spacing w:after="0" w:line="240" w:lineRule="auto"/>
              <w:ind w:left="-113" w:right="-113"/>
              <w:jc w:val="center"/>
              <w:rPr>
                <w:rFonts w:ascii="Times New Roman" w:hAnsi="Times New Roman" w:cs="Times New Roman"/>
                <w:sz w:val="24"/>
                <w:szCs w:val="24"/>
              </w:rPr>
            </w:pPr>
            <w:r w:rsidRPr="003D4633">
              <w:rPr>
                <w:rFonts w:ascii="Times New Roman" w:hAnsi="Times New Roman" w:cs="Times New Roman"/>
                <w:sz w:val="24"/>
                <w:szCs w:val="24"/>
              </w:rPr>
              <w:t>«Ліси України»</w:t>
            </w:r>
          </w:p>
          <w:p w14:paraId="66D72020" w14:textId="136F0BDB" w:rsidR="003B6CAD" w:rsidRPr="003D4633" w:rsidRDefault="003B6CAD" w:rsidP="003B6CAD">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uk-UA"/>
              </w:rPr>
              <w:t xml:space="preserve">філія «Подільський лісовий офіс» </w:t>
            </w:r>
          </w:p>
        </w:tc>
        <w:tc>
          <w:tcPr>
            <w:tcW w:w="3402" w:type="dxa"/>
            <w:tcBorders>
              <w:top w:val="single" w:sz="4" w:space="0" w:color="auto"/>
              <w:left w:val="single" w:sz="4" w:space="0" w:color="auto"/>
              <w:bottom w:val="single" w:sz="4" w:space="0" w:color="auto"/>
              <w:right w:val="single" w:sz="4" w:space="0" w:color="auto"/>
            </w:tcBorders>
            <w:vAlign w:val="center"/>
          </w:tcPr>
          <w:p w14:paraId="65F84EC1" w14:textId="1D89C9EF" w:rsidR="003B6CAD" w:rsidRPr="003D4633" w:rsidRDefault="00223E3D" w:rsidP="003B6CAD">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Директор </w:t>
            </w:r>
          </w:p>
        </w:tc>
      </w:tr>
      <w:tr w:rsidR="003B6CAD" w:rsidRPr="003D4633" w14:paraId="0C17F3A1" w14:textId="77777777" w:rsidTr="004C7DD1">
        <w:trPr>
          <w:trHeight w:val="112"/>
        </w:trPr>
        <w:tc>
          <w:tcPr>
            <w:tcW w:w="2268" w:type="dxa"/>
            <w:tcBorders>
              <w:top w:val="single" w:sz="4" w:space="0" w:color="auto"/>
              <w:left w:val="single" w:sz="4" w:space="0" w:color="auto"/>
              <w:bottom w:val="single" w:sz="4" w:space="0" w:color="auto"/>
              <w:right w:val="single" w:sz="4" w:space="0" w:color="auto"/>
            </w:tcBorders>
            <w:vAlign w:val="center"/>
          </w:tcPr>
          <w:p w14:paraId="1C0C659C" w14:textId="26B1E557" w:rsidR="003B6CAD" w:rsidRPr="003D4633" w:rsidRDefault="00223E3D" w:rsidP="003B6CAD">
            <w:pPr>
              <w:spacing w:after="0" w:line="240" w:lineRule="auto"/>
              <w:ind w:left="-57" w:right="-170"/>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Гаврилюк О.М.</w:t>
            </w:r>
          </w:p>
        </w:tc>
        <w:tc>
          <w:tcPr>
            <w:tcW w:w="3686" w:type="dxa"/>
            <w:tcBorders>
              <w:top w:val="single" w:sz="4" w:space="0" w:color="auto"/>
              <w:left w:val="single" w:sz="4" w:space="0" w:color="auto"/>
              <w:bottom w:val="single" w:sz="4" w:space="0" w:color="auto"/>
              <w:right w:val="single" w:sz="4" w:space="0" w:color="auto"/>
            </w:tcBorders>
            <w:vAlign w:val="center"/>
          </w:tcPr>
          <w:p w14:paraId="22A2D449" w14:textId="21C2B015" w:rsidR="003B6CAD" w:rsidRPr="003D4633" w:rsidRDefault="00223E3D" w:rsidP="003B6CAD">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hAnsi="Times New Roman" w:cs="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tcPr>
          <w:p w14:paraId="5BB6BA5A" w14:textId="0A3CB1F0" w:rsidR="003B6CAD" w:rsidRPr="003D4633" w:rsidRDefault="00223E3D" w:rsidP="003B6CAD">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Головний лісничий </w:t>
            </w:r>
          </w:p>
        </w:tc>
      </w:tr>
      <w:tr w:rsidR="003B6CAD" w:rsidRPr="003D4633" w14:paraId="36FBEE67" w14:textId="77777777" w:rsidTr="004C7DD1">
        <w:trPr>
          <w:trHeight w:val="112"/>
        </w:trPr>
        <w:tc>
          <w:tcPr>
            <w:tcW w:w="2268" w:type="dxa"/>
            <w:tcBorders>
              <w:top w:val="single" w:sz="4" w:space="0" w:color="auto"/>
              <w:left w:val="single" w:sz="4" w:space="0" w:color="auto"/>
              <w:bottom w:val="single" w:sz="4" w:space="0" w:color="auto"/>
              <w:right w:val="single" w:sz="4" w:space="0" w:color="auto"/>
            </w:tcBorders>
            <w:vAlign w:val="center"/>
          </w:tcPr>
          <w:p w14:paraId="545363ED" w14:textId="6D6836A1" w:rsidR="003B6CAD" w:rsidRPr="003D4633" w:rsidRDefault="003B6CAD" w:rsidP="003B6CAD">
            <w:pPr>
              <w:spacing w:after="0" w:line="240" w:lineRule="auto"/>
              <w:ind w:left="-57" w:right="-170"/>
              <w:jc w:val="both"/>
              <w:rPr>
                <w:rFonts w:ascii="Times New Roman" w:eastAsia="Times New Roman" w:hAnsi="Times New Roman" w:cs="Times New Roman"/>
                <w:sz w:val="24"/>
                <w:szCs w:val="24"/>
                <w:lang w:eastAsia="ru-RU"/>
              </w:rPr>
            </w:pPr>
          </w:p>
        </w:tc>
        <w:tc>
          <w:tcPr>
            <w:tcW w:w="3686" w:type="dxa"/>
            <w:tcBorders>
              <w:top w:val="single" w:sz="4" w:space="0" w:color="auto"/>
              <w:left w:val="single" w:sz="4" w:space="0" w:color="auto"/>
              <w:bottom w:val="single" w:sz="4" w:space="0" w:color="auto"/>
              <w:right w:val="single" w:sz="4" w:space="0" w:color="auto"/>
            </w:tcBorders>
            <w:vAlign w:val="center"/>
          </w:tcPr>
          <w:p w14:paraId="1E2D6B7E" w14:textId="5EC95900" w:rsidR="003B6CAD" w:rsidRPr="003D4633" w:rsidRDefault="003B6CAD" w:rsidP="003B6CAD">
            <w:pPr>
              <w:spacing w:after="0" w:line="240" w:lineRule="auto"/>
              <w:ind w:left="-57" w:right="-57"/>
              <w:jc w:val="center"/>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vAlign w:val="center"/>
          </w:tcPr>
          <w:p w14:paraId="4F8185EE" w14:textId="5D1A8E13" w:rsidR="003B6CAD" w:rsidRPr="003D4633" w:rsidRDefault="003B6CAD" w:rsidP="003B6CAD">
            <w:pPr>
              <w:spacing w:after="0" w:line="240" w:lineRule="auto"/>
              <w:ind w:left="-57" w:right="-57"/>
              <w:jc w:val="center"/>
              <w:rPr>
                <w:rFonts w:ascii="Times New Roman" w:eastAsia="Times New Roman" w:hAnsi="Times New Roman" w:cs="Times New Roman"/>
                <w:sz w:val="24"/>
                <w:szCs w:val="24"/>
                <w:lang w:eastAsia="ru-RU"/>
              </w:rPr>
            </w:pPr>
          </w:p>
        </w:tc>
      </w:tr>
      <w:tr w:rsidR="003B6CAD" w:rsidRPr="003D4633" w14:paraId="7A4C86F2" w14:textId="77777777" w:rsidTr="004C7DD1">
        <w:trPr>
          <w:trHeight w:val="112"/>
        </w:trPr>
        <w:tc>
          <w:tcPr>
            <w:tcW w:w="2268" w:type="dxa"/>
            <w:tcBorders>
              <w:top w:val="single" w:sz="4" w:space="0" w:color="auto"/>
              <w:left w:val="single" w:sz="4" w:space="0" w:color="auto"/>
              <w:bottom w:val="single" w:sz="4" w:space="0" w:color="auto"/>
              <w:right w:val="single" w:sz="4" w:space="0" w:color="auto"/>
            </w:tcBorders>
            <w:vAlign w:val="center"/>
          </w:tcPr>
          <w:p w14:paraId="79F5B151" w14:textId="77777777" w:rsidR="003B6CAD" w:rsidRPr="003D4633" w:rsidRDefault="003B6CAD" w:rsidP="003B6CAD">
            <w:pPr>
              <w:spacing w:after="0" w:line="240" w:lineRule="auto"/>
              <w:ind w:left="-57" w:right="-170"/>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Ісик В.Д.</w:t>
            </w:r>
          </w:p>
        </w:tc>
        <w:tc>
          <w:tcPr>
            <w:tcW w:w="3686" w:type="dxa"/>
            <w:tcBorders>
              <w:top w:val="single" w:sz="4" w:space="0" w:color="auto"/>
              <w:left w:val="single" w:sz="4" w:space="0" w:color="auto"/>
              <w:bottom w:val="single" w:sz="4" w:space="0" w:color="auto"/>
              <w:right w:val="single" w:sz="4" w:space="0" w:color="auto"/>
            </w:tcBorders>
            <w:vAlign w:val="center"/>
          </w:tcPr>
          <w:p w14:paraId="61A070B4" w14:textId="77777777" w:rsidR="003B6CAD" w:rsidRPr="003D4633" w:rsidRDefault="003B6CAD" w:rsidP="003B6CAD">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ВО «Укрдержліспроект»</w:t>
            </w:r>
          </w:p>
          <w:p w14:paraId="63108207" w14:textId="77777777" w:rsidR="003B6CAD" w:rsidRPr="003D4633" w:rsidRDefault="003B6CAD" w:rsidP="003B6CAD">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Комплексна лісовпорядна експедиція</w:t>
            </w:r>
          </w:p>
        </w:tc>
        <w:tc>
          <w:tcPr>
            <w:tcW w:w="3402" w:type="dxa"/>
            <w:tcBorders>
              <w:top w:val="single" w:sz="4" w:space="0" w:color="auto"/>
              <w:left w:val="single" w:sz="4" w:space="0" w:color="auto"/>
              <w:bottom w:val="single" w:sz="4" w:space="0" w:color="auto"/>
              <w:right w:val="single" w:sz="4" w:space="0" w:color="auto"/>
            </w:tcBorders>
            <w:vAlign w:val="center"/>
          </w:tcPr>
          <w:p w14:paraId="0B59422E" w14:textId="77777777" w:rsidR="003B6CAD" w:rsidRPr="003D4633" w:rsidRDefault="003B6CAD" w:rsidP="003B6CAD">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Начальник експедиції</w:t>
            </w:r>
          </w:p>
        </w:tc>
      </w:tr>
      <w:tr w:rsidR="003B6CAD" w:rsidRPr="003D4633" w14:paraId="436AC689" w14:textId="77777777" w:rsidTr="004C7DD1">
        <w:trPr>
          <w:trHeight w:val="112"/>
        </w:trPr>
        <w:tc>
          <w:tcPr>
            <w:tcW w:w="2268" w:type="dxa"/>
            <w:tcBorders>
              <w:top w:val="single" w:sz="4" w:space="0" w:color="auto"/>
              <w:left w:val="single" w:sz="4" w:space="0" w:color="auto"/>
              <w:bottom w:val="single" w:sz="4" w:space="0" w:color="auto"/>
              <w:right w:val="single" w:sz="4" w:space="0" w:color="auto"/>
            </w:tcBorders>
            <w:vAlign w:val="center"/>
          </w:tcPr>
          <w:p w14:paraId="64E1E082" w14:textId="77777777" w:rsidR="003B6CAD" w:rsidRPr="003D4633" w:rsidRDefault="003B6CAD" w:rsidP="003B6CAD">
            <w:pPr>
              <w:spacing w:after="0" w:line="240" w:lineRule="auto"/>
              <w:ind w:left="-57" w:right="-170"/>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Качуряк</w:t>
            </w:r>
            <w:proofErr w:type="spellEnd"/>
            <w:r w:rsidRPr="003D4633">
              <w:rPr>
                <w:rFonts w:ascii="Times New Roman" w:eastAsia="Times New Roman" w:hAnsi="Times New Roman" w:cs="Times New Roman"/>
                <w:sz w:val="24"/>
                <w:szCs w:val="24"/>
                <w:lang w:eastAsia="ru-RU"/>
              </w:rPr>
              <w:t xml:space="preserve"> А.П.</w:t>
            </w:r>
          </w:p>
        </w:tc>
        <w:tc>
          <w:tcPr>
            <w:tcW w:w="3686" w:type="dxa"/>
            <w:tcBorders>
              <w:top w:val="single" w:sz="4" w:space="0" w:color="auto"/>
              <w:left w:val="single" w:sz="4" w:space="0" w:color="auto"/>
              <w:bottom w:val="single" w:sz="4" w:space="0" w:color="auto"/>
              <w:right w:val="single" w:sz="4" w:space="0" w:color="auto"/>
            </w:tcBorders>
            <w:vAlign w:val="center"/>
          </w:tcPr>
          <w:p w14:paraId="486EB8F6" w14:textId="77777777" w:rsidR="003B6CAD" w:rsidRPr="003D4633" w:rsidRDefault="003B6CAD" w:rsidP="003B6CAD">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tcPr>
          <w:p w14:paraId="5ABA981F" w14:textId="77777777" w:rsidR="003B6CAD" w:rsidRPr="003D4633" w:rsidRDefault="003B6CAD" w:rsidP="003B6CAD">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Головний інженер</w:t>
            </w:r>
          </w:p>
        </w:tc>
      </w:tr>
      <w:tr w:rsidR="003B6CAD" w:rsidRPr="003D4633" w14:paraId="4FCF6ECF" w14:textId="77777777" w:rsidTr="004C7DD1">
        <w:trPr>
          <w:trHeight w:val="112"/>
        </w:trPr>
        <w:tc>
          <w:tcPr>
            <w:tcW w:w="2268" w:type="dxa"/>
            <w:tcBorders>
              <w:top w:val="single" w:sz="4" w:space="0" w:color="auto"/>
              <w:left w:val="single" w:sz="4" w:space="0" w:color="auto"/>
              <w:bottom w:val="single" w:sz="4" w:space="0" w:color="auto"/>
              <w:right w:val="single" w:sz="4" w:space="0" w:color="auto"/>
            </w:tcBorders>
            <w:vAlign w:val="center"/>
          </w:tcPr>
          <w:p w14:paraId="724F5779" w14:textId="77777777" w:rsidR="003B6CAD" w:rsidRPr="003D4633" w:rsidRDefault="003B6CAD" w:rsidP="003B6CAD">
            <w:pPr>
              <w:spacing w:after="0" w:line="240" w:lineRule="auto"/>
              <w:ind w:left="-57" w:right="-170"/>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Пашко М.М.</w:t>
            </w:r>
          </w:p>
        </w:tc>
        <w:tc>
          <w:tcPr>
            <w:tcW w:w="3686" w:type="dxa"/>
            <w:tcBorders>
              <w:top w:val="single" w:sz="4" w:space="0" w:color="auto"/>
              <w:left w:val="single" w:sz="4" w:space="0" w:color="auto"/>
              <w:bottom w:val="single" w:sz="4" w:space="0" w:color="auto"/>
              <w:right w:val="single" w:sz="4" w:space="0" w:color="auto"/>
            </w:tcBorders>
            <w:vAlign w:val="center"/>
          </w:tcPr>
          <w:p w14:paraId="68DBB7C3" w14:textId="77777777" w:rsidR="003B6CAD" w:rsidRPr="003D4633" w:rsidRDefault="003B6CAD" w:rsidP="003B6CAD">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tcPr>
          <w:p w14:paraId="5025A8F4" w14:textId="77777777" w:rsidR="003B6CAD" w:rsidRPr="003D4633" w:rsidRDefault="003B6CAD" w:rsidP="003B6CAD">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Начальник лісовпорядної партії</w:t>
            </w:r>
          </w:p>
        </w:tc>
      </w:tr>
      <w:tr w:rsidR="00223E3D" w:rsidRPr="003D4633" w14:paraId="607E396D" w14:textId="77777777" w:rsidTr="004C7DD1">
        <w:trPr>
          <w:trHeight w:val="112"/>
        </w:trPr>
        <w:tc>
          <w:tcPr>
            <w:tcW w:w="2268" w:type="dxa"/>
            <w:tcBorders>
              <w:top w:val="single" w:sz="4" w:space="0" w:color="auto"/>
              <w:left w:val="single" w:sz="4" w:space="0" w:color="auto"/>
              <w:bottom w:val="single" w:sz="4" w:space="0" w:color="auto"/>
              <w:right w:val="single" w:sz="4" w:space="0" w:color="auto"/>
            </w:tcBorders>
            <w:vAlign w:val="center"/>
          </w:tcPr>
          <w:p w14:paraId="174C9542" w14:textId="2D4BFB44" w:rsidR="00223E3D" w:rsidRPr="003D4633" w:rsidRDefault="00223E3D" w:rsidP="00223E3D">
            <w:pPr>
              <w:spacing w:after="0" w:line="240" w:lineRule="auto"/>
              <w:ind w:left="-57" w:right="-170"/>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Ворох</w:t>
            </w:r>
            <w:proofErr w:type="spellEnd"/>
            <w:r w:rsidRPr="003D4633">
              <w:rPr>
                <w:rFonts w:ascii="Times New Roman" w:eastAsia="Times New Roman" w:hAnsi="Times New Roman" w:cs="Times New Roman"/>
                <w:sz w:val="24"/>
                <w:szCs w:val="24"/>
                <w:lang w:eastAsia="ru-RU"/>
              </w:rPr>
              <w:t xml:space="preserve"> В.М.</w:t>
            </w:r>
          </w:p>
        </w:tc>
        <w:tc>
          <w:tcPr>
            <w:tcW w:w="3686" w:type="dxa"/>
            <w:tcBorders>
              <w:top w:val="single" w:sz="4" w:space="0" w:color="auto"/>
              <w:left w:val="single" w:sz="4" w:space="0" w:color="auto"/>
              <w:bottom w:val="single" w:sz="4" w:space="0" w:color="auto"/>
              <w:right w:val="single" w:sz="4" w:space="0" w:color="auto"/>
            </w:tcBorders>
            <w:vAlign w:val="center"/>
          </w:tcPr>
          <w:p w14:paraId="7006C7E3" w14:textId="0578F1DE" w:rsidR="00223E3D" w:rsidRPr="003D4633" w:rsidRDefault="00223E3D" w:rsidP="00223E3D">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w:t>
            </w:r>
          </w:p>
        </w:tc>
        <w:tc>
          <w:tcPr>
            <w:tcW w:w="3402" w:type="dxa"/>
            <w:tcBorders>
              <w:top w:val="single" w:sz="4" w:space="0" w:color="auto"/>
              <w:left w:val="single" w:sz="4" w:space="0" w:color="auto"/>
              <w:bottom w:val="single" w:sz="4" w:space="0" w:color="auto"/>
              <w:right w:val="single" w:sz="4" w:space="0" w:color="auto"/>
            </w:tcBorders>
          </w:tcPr>
          <w:p w14:paraId="4F2F312C" w14:textId="63EC1FD5" w:rsidR="00223E3D" w:rsidRPr="003D4633" w:rsidRDefault="00223E3D" w:rsidP="00223E3D">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w:t>
            </w:r>
          </w:p>
        </w:tc>
      </w:tr>
      <w:tr w:rsidR="00223E3D" w:rsidRPr="003D4633" w14:paraId="3CD9E9BD" w14:textId="77777777" w:rsidTr="004C7DD1">
        <w:trPr>
          <w:trHeight w:val="112"/>
        </w:trPr>
        <w:tc>
          <w:tcPr>
            <w:tcW w:w="2268" w:type="dxa"/>
            <w:tcBorders>
              <w:top w:val="single" w:sz="4" w:space="0" w:color="auto"/>
              <w:left w:val="single" w:sz="4" w:space="0" w:color="auto"/>
              <w:bottom w:val="single" w:sz="4" w:space="0" w:color="auto"/>
              <w:right w:val="single" w:sz="4" w:space="0" w:color="auto"/>
            </w:tcBorders>
            <w:vAlign w:val="center"/>
          </w:tcPr>
          <w:p w14:paraId="5E12F746" w14:textId="6F728362" w:rsidR="00223E3D" w:rsidRPr="003D4633" w:rsidRDefault="00223E3D" w:rsidP="00223E3D">
            <w:pPr>
              <w:spacing w:after="0" w:line="240" w:lineRule="auto"/>
              <w:ind w:left="-57" w:right="-170"/>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Тимошенко А.Г.</w:t>
            </w:r>
          </w:p>
        </w:tc>
        <w:tc>
          <w:tcPr>
            <w:tcW w:w="3686" w:type="dxa"/>
            <w:tcBorders>
              <w:top w:val="single" w:sz="4" w:space="0" w:color="auto"/>
              <w:left w:val="single" w:sz="4" w:space="0" w:color="auto"/>
              <w:bottom w:val="single" w:sz="4" w:space="0" w:color="auto"/>
              <w:right w:val="single" w:sz="4" w:space="0" w:color="auto"/>
            </w:tcBorders>
            <w:vAlign w:val="center"/>
          </w:tcPr>
          <w:p w14:paraId="18A52F45" w14:textId="0BE3922A" w:rsidR="00223E3D" w:rsidRPr="003D4633" w:rsidRDefault="00223E3D" w:rsidP="00223E3D">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w:t>
            </w:r>
          </w:p>
        </w:tc>
        <w:tc>
          <w:tcPr>
            <w:tcW w:w="3402" w:type="dxa"/>
            <w:tcBorders>
              <w:top w:val="single" w:sz="4" w:space="0" w:color="auto"/>
              <w:left w:val="single" w:sz="4" w:space="0" w:color="auto"/>
              <w:bottom w:val="single" w:sz="4" w:space="0" w:color="auto"/>
              <w:right w:val="single" w:sz="4" w:space="0" w:color="auto"/>
            </w:tcBorders>
          </w:tcPr>
          <w:p w14:paraId="141320B1" w14:textId="748E2AFB" w:rsidR="00223E3D" w:rsidRPr="003D4633" w:rsidRDefault="00223E3D" w:rsidP="00223E3D">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w:t>
            </w:r>
          </w:p>
        </w:tc>
      </w:tr>
      <w:tr w:rsidR="00223E3D" w:rsidRPr="003D4633" w14:paraId="712DFF5A" w14:textId="77777777" w:rsidTr="004C7DD1">
        <w:trPr>
          <w:trHeight w:val="112"/>
        </w:trPr>
        <w:tc>
          <w:tcPr>
            <w:tcW w:w="2268" w:type="dxa"/>
            <w:tcBorders>
              <w:top w:val="single" w:sz="4" w:space="0" w:color="auto"/>
              <w:left w:val="single" w:sz="4" w:space="0" w:color="auto"/>
              <w:bottom w:val="single" w:sz="4" w:space="0" w:color="auto"/>
              <w:right w:val="single" w:sz="4" w:space="0" w:color="auto"/>
            </w:tcBorders>
            <w:vAlign w:val="center"/>
          </w:tcPr>
          <w:p w14:paraId="51E8C03E" w14:textId="3E275055" w:rsidR="00223E3D" w:rsidRPr="003D4633" w:rsidRDefault="00223E3D" w:rsidP="00223E3D">
            <w:pPr>
              <w:spacing w:after="0" w:line="240" w:lineRule="auto"/>
              <w:ind w:left="-57" w:right="-170"/>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Юсипович</w:t>
            </w:r>
            <w:proofErr w:type="spellEnd"/>
            <w:r w:rsidRPr="003D4633">
              <w:rPr>
                <w:rFonts w:ascii="Times New Roman" w:eastAsia="Times New Roman" w:hAnsi="Times New Roman" w:cs="Times New Roman"/>
                <w:sz w:val="24"/>
                <w:szCs w:val="24"/>
                <w:lang w:eastAsia="ru-RU"/>
              </w:rPr>
              <w:t xml:space="preserve"> В.В.</w:t>
            </w:r>
          </w:p>
        </w:tc>
        <w:tc>
          <w:tcPr>
            <w:tcW w:w="3686" w:type="dxa"/>
            <w:tcBorders>
              <w:top w:val="single" w:sz="4" w:space="0" w:color="auto"/>
              <w:left w:val="single" w:sz="4" w:space="0" w:color="auto"/>
              <w:bottom w:val="single" w:sz="4" w:space="0" w:color="auto"/>
              <w:right w:val="single" w:sz="4" w:space="0" w:color="auto"/>
            </w:tcBorders>
            <w:vAlign w:val="center"/>
          </w:tcPr>
          <w:p w14:paraId="6923F31F" w14:textId="346B17CC" w:rsidR="00223E3D" w:rsidRPr="003D4633" w:rsidRDefault="00223E3D" w:rsidP="00223E3D">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w:t>
            </w:r>
          </w:p>
        </w:tc>
        <w:tc>
          <w:tcPr>
            <w:tcW w:w="3402" w:type="dxa"/>
            <w:tcBorders>
              <w:top w:val="single" w:sz="4" w:space="0" w:color="auto"/>
              <w:left w:val="single" w:sz="4" w:space="0" w:color="auto"/>
              <w:bottom w:val="single" w:sz="4" w:space="0" w:color="auto"/>
              <w:right w:val="single" w:sz="4" w:space="0" w:color="auto"/>
            </w:tcBorders>
          </w:tcPr>
          <w:p w14:paraId="2332DBFB" w14:textId="0D13E203" w:rsidR="00223E3D" w:rsidRPr="003D4633" w:rsidRDefault="00223E3D" w:rsidP="00223E3D">
            <w:pPr>
              <w:spacing w:after="0" w:line="240" w:lineRule="auto"/>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w:t>
            </w:r>
          </w:p>
        </w:tc>
      </w:tr>
    </w:tbl>
    <w:p w14:paraId="00A6FC0A" w14:textId="35CE0470" w:rsidR="00544450" w:rsidRPr="003D4633" w:rsidRDefault="00544450" w:rsidP="001745DC">
      <w:pPr>
        <w:spacing w:after="0" w:line="240" w:lineRule="auto"/>
        <w:jc w:val="center"/>
        <w:rPr>
          <w:rFonts w:ascii="Times New Roman" w:eastAsia="Times New Roman" w:hAnsi="Times New Roman" w:cs="Times New Roman"/>
          <w:bCs/>
          <w:sz w:val="24"/>
          <w:szCs w:val="24"/>
          <w:lang w:eastAsia="ru-RU"/>
        </w:rPr>
      </w:pPr>
    </w:p>
    <w:p w14:paraId="3B8D05BE" w14:textId="70123BA5" w:rsidR="00544450" w:rsidRPr="003D4633" w:rsidRDefault="00544450" w:rsidP="001745DC">
      <w:pPr>
        <w:spacing w:after="0" w:line="240" w:lineRule="auto"/>
        <w:jc w:val="center"/>
        <w:rPr>
          <w:rFonts w:ascii="Times New Roman" w:eastAsia="Times New Roman" w:hAnsi="Times New Roman" w:cs="Times New Roman"/>
          <w:bCs/>
          <w:sz w:val="24"/>
          <w:szCs w:val="24"/>
          <w:lang w:eastAsia="ru-RU"/>
        </w:rPr>
      </w:pPr>
    </w:p>
    <w:p w14:paraId="06870D46" w14:textId="77777777" w:rsidR="00544450" w:rsidRPr="003D4633" w:rsidRDefault="00544450" w:rsidP="001745DC">
      <w:pPr>
        <w:spacing w:after="0" w:line="240" w:lineRule="auto"/>
        <w:jc w:val="center"/>
        <w:rPr>
          <w:rFonts w:ascii="Times New Roman" w:eastAsia="Times New Roman" w:hAnsi="Times New Roman" w:cs="Times New Roman"/>
          <w:bCs/>
          <w:sz w:val="24"/>
          <w:szCs w:val="24"/>
          <w:lang w:eastAsia="ru-RU"/>
        </w:rPr>
      </w:pPr>
    </w:p>
    <w:p w14:paraId="36488B13" w14:textId="77777777" w:rsidR="003F2AB7" w:rsidRPr="003D4633" w:rsidRDefault="003F2AB7" w:rsidP="00024FA3">
      <w:pPr>
        <w:keepNext/>
        <w:spacing w:after="0" w:line="240" w:lineRule="auto"/>
        <w:jc w:val="center"/>
        <w:outlineLvl w:val="1"/>
        <w:rPr>
          <w:rFonts w:ascii="Times New Roman" w:eastAsia="Times New Roman" w:hAnsi="Times New Roman" w:cs="Times New Roman"/>
          <w:b/>
          <w:bCs/>
          <w:sz w:val="24"/>
          <w:szCs w:val="24"/>
          <w:lang w:eastAsia="ru-RU"/>
        </w:rPr>
      </w:pPr>
    </w:p>
    <w:p w14:paraId="180C1CEA" w14:textId="77777777" w:rsidR="00731319" w:rsidRPr="003D4633" w:rsidRDefault="00731319">
      <w:pPr>
        <w:rPr>
          <w:rFonts w:ascii="Times New Roman" w:eastAsia="Times New Roman" w:hAnsi="Times New Roman" w:cs="Times New Roman"/>
          <w:b/>
          <w:bCs/>
          <w:sz w:val="24"/>
          <w:szCs w:val="24"/>
          <w:lang w:eastAsia="ru-RU"/>
        </w:rPr>
      </w:pPr>
      <w:r w:rsidRPr="003D4633">
        <w:rPr>
          <w:rFonts w:ascii="Times New Roman" w:eastAsia="Times New Roman" w:hAnsi="Times New Roman" w:cs="Times New Roman"/>
          <w:b/>
          <w:bCs/>
          <w:sz w:val="24"/>
          <w:szCs w:val="24"/>
          <w:lang w:eastAsia="ru-RU"/>
        </w:rPr>
        <w:br w:type="page"/>
      </w:r>
    </w:p>
    <w:bookmarkEnd w:id="3"/>
    <w:p w14:paraId="36B8E732" w14:textId="77777777" w:rsidR="003B6CAD" w:rsidRPr="003D4633" w:rsidRDefault="003B6CAD" w:rsidP="003B6CAD">
      <w:pPr>
        <w:spacing w:after="0" w:line="240" w:lineRule="auto"/>
        <w:ind w:left="1122" w:right="355" w:hanging="561"/>
        <w:jc w:val="right"/>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lastRenderedPageBreak/>
        <w:t>Додаток 2</w:t>
      </w:r>
    </w:p>
    <w:p w14:paraId="6E8A464C" w14:textId="77777777" w:rsidR="003B6CAD" w:rsidRPr="003D4633" w:rsidRDefault="003B6CAD" w:rsidP="003B6CAD">
      <w:pPr>
        <w:spacing w:after="0" w:line="240" w:lineRule="auto"/>
        <w:ind w:left="1122" w:right="355" w:hanging="561"/>
        <w:jc w:val="right"/>
        <w:rPr>
          <w:rFonts w:ascii="Times New Roman" w:eastAsia="Times New Roman" w:hAnsi="Times New Roman" w:cs="Times New Roman"/>
          <w:sz w:val="24"/>
          <w:szCs w:val="24"/>
          <w:lang w:eastAsia="ru-RU"/>
        </w:rPr>
      </w:pPr>
    </w:p>
    <w:p w14:paraId="49B7C958" w14:textId="3627370E" w:rsidR="003B6CAD" w:rsidRPr="003D4633" w:rsidRDefault="003B6CAD" w:rsidP="003B6CAD">
      <w:pPr>
        <w:spacing w:after="0" w:line="240" w:lineRule="auto"/>
        <w:ind w:left="1985" w:hanging="1418"/>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перелік документів і матеріалів, що виготовляють під час актуалізації матеріалів лісовпорядкування.</w:t>
      </w:r>
    </w:p>
    <w:p w14:paraId="2AB41900" w14:textId="77777777" w:rsidR="003B6CAD" w:rsidRPr="003D4633" w:rsidRDefault="003B6CAD" w:rsidP="003B6CAD">
      <w:pPr>
        <w:spacing w:after="0" w:line="240" w:lineRule="auto"/>
        <w:ind w:left="1985" w:hanging="1418"/>
        <w:jc w:val="center"/>
        <w:rPr>
          <w:rFonts w:ascii="Times New Roman" w:eastAsia="Times New Roman" w:hAnsi="Times New Roman" w:cs="Times New Roman"/>
          <w:sz w:val="24"/>
          <w:szCs w:val="24"/>
          <w:lang w:eastAsia="ru-RU"/>
        </w:rPr>
      </w:pPr>
    </w:p>
    <w:p w14:paraId="78FC4187" w14:textId="77777777" w:rsidR="003B6CAD" w:rsidRPr="003D4633" w:rsidRDefault="003B6CAD" w:rsidP="00BD3274">
      <w:pPr>
        <w:numPr>
          <w:ilvl w:val="0"/>
          <w:numId w:val="5"/>
        </w:numPr>
        <w:shd w:val="clear" w:color="auto" w:fill="FFFFFF"/>
        <w:spacing w:after="150" w:line="240" w:lineRule="auto"/>
        <w:contextualSpacing/>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таксаційні описи;</w:t>
      </w:r>
    </w:p>
    <w:p w14:paraId="006AD939" w14:textId="77777777" w:rsidR="003B6CAD" w:rsidRPr="003D4633" w:rsidRDefault="003B6CAD" w:rsidP="00BD3274">
      <w:pPr>
        <w:numPr>
          <w:ilvl w:val="0"/>
          <w:numId w:val="5"/>
        </w:numPr>
        <w:shd w:val="clear" w:color="auto" w:fill="FFFFFF"/>
        <w:spacing w:after="150" w:line="240" w:lineRule="auto"/>
        <w:contextualSpacing/>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фонди рубок;</w:t>
      </w:r>
    </w:p>
    <w:p w14:paraId="1E1C18E1" w14:textId="77777777" w:rsidR="003B6CAD" w:rsidRPr="003D4633" w:rsidRDefault="003B6CAD" w:rsidP="00BD3274">
      <w:pPr>
        <w:numPr>
          <w:ilvl w:val="0"/>
          <w:numId w:val="5"/>
        </w:numPr>
        <w:shd w:val="clear" w:color="auto" w:fill="FFFFFF"/>
        <w:spacing w:after="150" w:line="240" w:lineRule="auto"/>
        <w:contextualSpacing/>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фонди відновлення лісів, лісорозведення, лісових ділянок та нелісових земель, які не підлягають лісорозведенню;</w:t>
      </w:r>
    </w:p>
    <w:p w14:paraId="0802EDA0" w14:textId="5DF84AA7" w:rsidR="003B6CAD" w:rsidRPr="003D4633" w:rsidRDefault="003B6CAD" w:rsidP="00BD3274">
      <w:pPr>
        <w:numPr>
          <w:ilvl w:val="0"/>
          <w:numId w:val="5"/>
        </w:numPr>
        <w:shd w:val="clear" w:color="auto" w:fill="FFFFFF"/>
        <w:spacing w:after="150" w:line="240" w:lineRule="auto"/>
        <w:contextualSpacing/>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планово-картографічні матеріали лісовпорядкування (планшети</w:t>
      </w:r>
      <w:r w:rsidR="006413D9" w:rsidRPr="003D4633">
        <w:rPr>
          <w:rFonts w:ascii="Times New Roman" w:eastAsia="Times New Roman" w:hAnsi="Times New Roman" w:cs="Times New Roman"/>
          <w:sz w:val="24"/>
          <w:szCs w:val="24"/>
          <w:lang w:eastAsia="ru-RU"/>
        </w:rPr>
        <w:t>,</w:t>
      </w:r>
      <w:r w:rsidR="007F6398" w:rsidRPr="003D4633">
        <w:rPr>
          <w:rFonts w:ascii="Times New Roman" w:eastAsia="Times New Roman" w:hAnsi="Times New Roman" w:cs="Times New Roman"/>
          <w:sz w:val="24"/>
          <w:szCs w:val="24"/>
          <w:lang w:eastAsia="ru-RU"/>
        </w:rPr>
        <w:t xml:space="preserve"> плани лісонасаджень</w:t>
      </w:r>
      <w:r w:rsidR="006413D9" w:rsidRPr="003D4633">
        <w:rPr>
          <w:rFonts w:ascii="Times New Roman" w:eastAsia="Times New Roman" w:hAnsi="Times New Roman" w:cs="Times New Roman"/>
          <w:sz w:val="24"/>
          <w:szCs w:val="24"/>
          <w:lang w:eastAsia="ru-RU"/>
        </w:rPr>
        <w:t xml:space="preserve"> непофарбовані формат А-4)</w:t>
      </w:r>
    </w:p>
    <w:p w14:paraId="5BD45F1D" w14:textId="35E9558B" w:rsidR="003B6CAD" w:rsidRPr="003D4633" w:rsidRDefault="003B6CAD" w:rsidP="00BD3274">
      <w:pPr>
        <w:numPr>
          <w:ilvl w:val="0"/>
          <w:numId w:val="5"/>
        </w:numPr>
        <w:shd w:val="clear" w:color="auto" w:fill="FFFFFF"/>
        <w:spacing w:after="150" w:line="240" w:lineRule="auto"/>
        <w:contextualSpacing/>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форми державного лісового кадастру;</w:t>
      </w:r>
    </w:p>
    <w:p w14:paraId="7D51BF43" w14:textId="77777777" w:rsidR="003B6CAD" w:rsidRPr="003D4633" w:rsidRDefault="003B6CAD" w:rsidP="00BD3274">
      <w:pPr>
        <w:numPr>
          <w:ilvl w:val="0"/>
          <w:numId w:val="5"/>
        </w:numPr>
        <w:shd w:val="clear" w:color="auto" w:fill="FFFFFF"/>
        <w:spacing w:after="150" w:line="240" w:lineRule="auto"/>
        <w:contextualSpacing/>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матеріали поділу лісів на категорії</w:t>
      </w:r>
      <w:r w:rsidRPr="003D4633">
        <w:rPr>
          <w:rFonts w:ascii="Times New Roman" w:eastAsia="Times New Roman" w:hAnsi="Times New Roman" w:cs="Times New Roman"/>
          <w:strike/>
          <w:sz w:val="24"/>
          <w:szCs w:val="24"/>
          <w:lang w:eastAsia="ru-RU"/>
        </w:rPr>
        <w:t>;</w:t>
      </w:r>
    </w:p>
    <w:p w14:paraId="4423647A" w14:textId="77777777" w:rsidR="003B6CAD" w:rsidRPr="003D4633" w:rsidRDefault="003B6CAD" w:rsidP="00BD3274">
      <w:pPr>
        <w:numPr>
          <w:ilvl w:val="0"/>
          <w:numId w:val="5"/>
        </w:numPr>
        <w:shd w:val="clear" w:color="auto" w:fill="FFFFFF"/>
        <w:spacing w:after="150" w:line="240" w:lineRule="auto"/>
        <w:contextualSpacing/>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інформацію про результати зоологічних, ботанічних та геоботанічних досліджень (у разі наявності таких досліджень);</w:t>
      </w:r>
    </w:p>
    <w:p w14:paraId="1CD26EF8" w14:textId="77777777" w:rsidR="003B6CAD" w:rsidRPr="003D4633" w:rsidRDefault="003B6CAD" w:rsidP="00BD3274">
      <w:pPr>
        <w:numPr>
          <w:ilvl w:val="0"/>
          <w:numId w:val="5"/>
        </w:numPr>
        <w:shd w:val="clear" w:color="auto" w:fill="FFFFFF"/>
        <w:spacing w:after="150" w:line="240" w:lineRule="auto"/>
        <w:contextualSpacing/>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відомості про місцезнаходження видів флори та фауни і їх природних середовищ існування, які охороняються відповідно до </w:t>
      </w:r>
      <w:hyperlink r:id="rId8" w:tgtFrame="_blank" w:history="1">
        <w:r w:rsidRPr="003D4633">
          <w:rPr>
            <w:rFonts w:ascii="Times New Roman" w:eastAsia="Times New Roman" w:hAnsi="Times New Roman" w:cs="Times New Roman"/>
            <w:sz w:val="24"/>
            <w:szCs w:val="24"/>
            <w:lang w:eastAsia="ru-RU"/>
          </w:rPr>
          <w:t>Конвенції про охорону дикої флори та фауни і природних середовищ існування в Європі</w:t>
        </w:r>
      </w:hyperlink>
      <w:r w:rsidRPr="003D4633">
        <w:rPr>
          <w:rFonts w:ascii="Times New Roman" w:eastAsia="Times New Roman" w:hAnsi="Times New Roman" w:cs="Times New Roman"/>
          <w:sz w:val="24"/>
          <w:szCs w:val="24"/>
          <w:lang w:eastAsia="ru-RU"/>
        </w:rPr>
        <w:t xml:space="preserve">, отримані від </w:t>
      </w:r>
      <w:proofErr w:type="spellStart"/>
      <w:r w:rsidRPr="003D4633">
        <w:rPr>
          <w:rFonts w:ascii="Times New Roman" w:eastAsia="Times New Roman" w:hAnsi="Times New Roman" w:cs="Times New Roman"/>
          <w:sz w:val="24"/>
          <w:szCs w:val="24"/>
          <w:lang w:eastAsia="ru-RU"/>
        </w:rPr>
        <w:t>Міндовкілля</w:t>
      </w:r>
      <w:proofErr w:type="spellEnd"/>
      <w:r w:rsidRPr="003D4633">
        <w:rPr>
          <w:rFonts w:ascii="Times New Roman" w:eastAsia="Times New Roman" w:hAnsi="Times New Roman" w:cs="Times New Roman"/>
          <w:sz w:val="24"/>
          <w:szCs w:val="24"/>
          <w:lang w:eastAsia="ru-RU"/>
        </w:rPr>
        <w:t>;</w:t>
      </w:r>
    </w:p>
    <w:p w14:paraId="7D76336D" w14:textId="5E1EB77E" w:rsidR="00F93985" w:rsidRPr="003D4633" w:rsidRDefault="00BD3274" w:rsidP="00BD3274">
      <w:pPr>
        <w:ind w:left="720" w:hanging="360"/>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w:t>
      </w:r>
      <w:r w:rsidRPr="003D4633">
        <w:rPr>
          <w:rFonts w:ascii="Times New Roman" w:eastAsia="Times New Roman" w:hAnsi="Times New Roman" w:cs="Times New Roman"/>
          <w:sz w:val="24"/>
          <w:szCs w:val="24"/>
          <w:lang w:eastAsia="ru-RU"/>
        </w:rPr>
        <w:tab/>
        <w:t>карти – схеми.</w:t>
      </w:r>
      <w:r w:rsidR="00F93985" w:rsidRPr="003D4633">
        <w:rPr>
          <w:rFonts w:ascii="Times New Roman" w:eastAsia="Times New Roman" w:hAnsi="Times New Roman" w:cs="Times New Roman"/>
          <w:sz w:val="24"/>
          <w:szCs w:val="24"/>
          <w:lang w:eastAsia="ru-RU"/>
        </w:rPr>
        <w:br w:type="page"/>
      </w:r>
    </w:p>
    <w:p w14:paraId="216A7854" w14:textId="77777777" w:rsidR="00AD171D" w:rsidRPr="003D4633" w:rsidRDefault="00AD171D" w:rsidP="00AA0C8B">
      <w:pPr>
        <w:spacing w:after="0"/>
        <w:ind w:right="68" w:firstLine="539"/>
        <w:jc w:val="right"/>
        <w:rPr>
          <w:rFonts w:ascii="Times New Roman" w:hAnsi="Times New Roman" w:cs="Times New Roman"/>
          <w:sz w:val="24"/>
          <w:szCs w:val="24"/>
        </w:rPr>
        <w:sectPr w:rsidR="00AD171D" w:rsidRPr="003D4633" w:rsidSect="00AD171D">
          <w:headerReference w:type="even" r:id="rId9"/>
          <w:headerReference w:type="default" r:id="rId10"/>
          <w:pgSz w:w="11906" w:h="16838" w:code="9"/>
          <w:pgMar w:top="1418" w:right="1134" w:bottom="1418" w:left="1418" w:header="709" w:footer="709" w:gutter="0"/>
          <w:pgNumType w:start="1"/>
          <w:cols w:space="708"/>
          <w:titlePg/>
          <w:docGrid w:linePitch="360"/>
        </w:sectPr>
      </w:pPr>
    </w:p>
    <w:p w14:paraId="415C27EA" w14:textId="06B9FB7D" w:rsidR="00AD171D" w:rsidRPr="003D4633" w:rsidRDefault="00AD171D" w:rsidP="00AD171D">
      <w:pPr>
        <w:jc w:val="right"/>
        <w:rPr>
          <w:rFonts w:ascii="Times New Roman" w:eastAsia="Calibri" w:hAnsi="Times New Roman" w:cs="Times New Roman"/>
          <w:sz w:val="24"/>
          <w:szCs w:val="24"/>
        </w:rPr>
      </w:pPr>
      <w:r w:rsidRPr="003D4633">
        <w:rPr>
          <w:rFonts w:ascii="Times New Roman" w:eastAsia="Calibri" w:hAnsi="Times New Roman" w:cs="Times New Roman"/>
          <w:sz w:val="24"/>
          <w:szCs w:val="24"/>
        </w:rPr>
        <w:lastRenderedPageBreak/>
        <w:t>Додаток 3</w:t>
      </w:r>
    </w:p>
    <w:p w14:paraId="645B21BC" w14:textId="77777777" w:rsidR="00AD171D" w:rsidRPr="003D4633" w:rsidRDefault="004C7DD1" w:rsidP="00AD171D">
      <w:pPr>
        <w:spacing w:after="0"/>
        <w:ind w:firstLine="709"/>
        <w:jc w:val="center"/>
        <w:rPr>
          <w:rFonts w:ascii="Times New Roman" w:eastAsia="Calibri" w:hAnsi="Times New Roman" w:cs="Times New Roman"/>
          <w:sz w:val="24"/>
          <w:szCs w:val="24"/>
        </w:rPr>
      </w:pPr>
      <w:r w:rsidRPr="003D4633">
        <w:rPr>
          <w:rFonts w:ascii="Times New Roman" w:eastAsia="Calibri" w:hAnsi="Times New Roman" w:cs="Times New Roman"/>
          <w:sz w:val="24"/>
          <w:szCs w:val="24"/>
        </w:rPr>
        <w:t>Відомості про об’єкти природно-заповідного фонду ДП «Ліси України»</w:t>
      </w:r>
    </w:p>
    <w:p w14:paraId="1504E65E" w14:textId="0A40D16C" w:rsidR="004C7DD1" w:rsidRPr="003D4633" w:rsidRDefault="004C7DD1" w:rsidP="00AD171D">
      <w:pPr>
        <w:spacing w:after="0"/>
        <w:ind w:firstLine="709"/>
        <w:jc w:val="center"/>
        <w:rPr>
          <w:rFonts w:ascii="Times New Roman" w:eastAsia="Calibri" w:hAnsi="Times New Roman" w:cs="Times New Roman"/>
          <w:sz w:val="24"/>
          <w:szCs w:val="24"/>
        </w:rPr>
      </w:pPr>
      <w:r w:rsidRPr="003D4633">
        <w:rPr>
          <w:rFonts w:ascii="Times New Roman" w:eastAsia="Calibri" w:hAnsi="Times New Roman" w:cs="Times New Roman"/>
          <w:sz w:val="24"/>
          <w:szCs w:val="24"/>
        </w:rPr>
        <w:t>філії «Подільський лісовий офіс» Шепетівського надлісництва</w:t>
      </w:r>
    </w:p>
    <w:tbl>
      <w:tblPr>
        <w:tblStyle w:val="11"/>
        <w:tblW w:w="15128" w:type="dxa"/>
        <w:tblLayout w:type="fixed"/>
        <w:tblLook w:val="04A0" w:firstRow="1" w:lastRow="0" w:firstColumn="1" w:lastColumn="0" w:noHBand="0" w:noVBand="1"/>
      </w:tblPr>
      <w:tblGrid>
        <w:gridCol w:w="3256"/>
        <w:gridCol w:w="850"/>
        <w:gridCol w:w="2410"/>
        <w:gridCol w:w="992"/>
        <w:gridCol w:w="3686"/>
        <w:gridCol w:w="2693"/>
        <w:gridCol w:w="1241"/>
      </w:tblGrid>
      <w:tr w:rsidR="004C7DD1" w:rsidRPr="003D4633" w14:paraId="22F6124A" w14:textId="77777777" w:rsidTr="00AD171D">
        <w:trPr>
          <w:tblHeader/>
        </w:trPr>
        <w:tc>
          <w:tcPr>
            <w:tcW w:w="3256" w:type="dxa"/>
            <w:vMerge w:val="restart"/>
          </w:tcPr>
          <w:p w14:paraId="78066662" w14:textId="77777777" w:rsidR="004C7DD1" w:rsidRPr="003D4633" w:rsidRDefault="004C7DD1" w:rsidP="004C7DD1">
            <w:pPr>
              <w:ind w:right="-113" w:firstLine="33"/>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Найменування об’єктів природно-заповідного фонду</w:t>
            </w:r>
          </w:p>
          <w:p w14:paraId="2892AD52"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Times New Roman" w:hAnsi="Times New Roman" w:cs="Times New Roman"/>
                <w:sz w:val="24"/>
                <w:szCs w:val="24"/>
                <w:lang w:eastAsia="ru-RU"/>
              </w:rPr>
              <w:t>і підстави для їх виділення</w:t>
            </w:r>
          </w:p>
        </w:tc>
        <w:tc>
          <w:tcPr>
            <w:tcW w:w="3260" w:type="dxa"/>
            <w:gridSpan w:val="2"/>
          </w:tcPr>
          <w:p w14:paraId="1E0FF609"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Times New Roman" w:hAnsi="Times New Roman" w:cs="Times New Roman"/>
                <w:sz w:val="24"/>
                <w:szCs w:val="24"/>
                <w:lang w:eastAsia="ru-RU"/>
              </w:rPr>
              <w:t>За даними охоронних зобов’язань (рішень, розпоряджень)</w:t>
            </w:r>
          </w:p>
        </w:tc>
        <w:tc>
          <w:tcPr>
            <w:tcW w:w="4678" w:type="dxa"/>
            <w:gridSpan w:val="2"/>
          </w:tcPr>
          <w:p w14:paraId="655E898A" w14:textId="77777777" w:rsidR="004C7DD1" w:rsidRPr="003D4633" w:rsidRDefault="004C7DD1" w:rsidP="004C7DD1">
            <w:pPr>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За даними</w:t>
            </w:r>
          </w:p>
          <w:p w14:paraId="76CF5DE7"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Times New Roman" w:hAnsi="Times New Roman" w:cs="Times New Roman"/>
                <w:sz w:val="24"/>
                <w:szCs w:val="24"/>
                <w:lang w:eastAsia="ru-RU"/>
              </w:rPr>
              <w:t>лісовпорядкування</w:t>
            </w:r>
          </w:p>
        </w:tc>
        <w:tc>
          <w:tcPr>
            <w:tcW w:w="2693" w:type="dxa"/>
            <w:vMerge w:val="restart"/>
          </w:tcPr>
          <w:p w14:paraId="0C5260E8"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Times New Roman" w:hAnsi="Times New Roman" w:cs="Times New Roman"/>
                <w:sz w:val="24"/>
                <w:szCs w:val="24"/>
                <w:lang w:eastAsia="ru-RU"/>
              </w:rPr>
              <w:t>Площа, га за даними проектів землеустрою з організації та встановлення меж територій природно-заповідного фонду</w:t>
            </w:r>
          </w:p>
        </w:tc>
        <w:tc>
          <w:tcPr>
            <w:tcW w:w="1241" w:type="dxa"/>
            <w:vMerge w:val="restart"/>
          </w:tcPr>
          <w:p w14:paraId="4F5C4CAB"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Times New Roman" w:hAnsi="Times New Roman" w:cs="Times New Roman"/>
                <w:sz w:val="24"/>
                <w:szCs w:val="24"/>
                <w:lang w:eastAsia="ru-RU"/>
              </w:rPr>
              <w:t>Примітки (причини змін площі чи нумерації</w:t>
            </w:r>
          </w:p>
        </w:tc>
      </w:tr>
      <w:tr w:rsidR="004C7DD1" w:rsidRPr="003D4633" w14:paraId="2DA6C56F" w14:textId="77777777" w:rsidTr="00AD171D">
        <w:trPr>
          <w:tblHeader/>
        </w:trPr>
        <w:tc>
          <w:tcPr>
            <w:tcW w:w="3256" w:type="dxa"/>
            <w:vMerge/>
          </w:tcPr>
          <w:p w14:paraId="55287660" w14:textId="77777777" w:rsidR="004C7DD1" w:rsidRPr="003D4633" w:rsidRDefault="004C7DD1" w:rsidP="004C7DD1">
            <w:pPr>
              <w:jc w:val="both"/>
              <w:rPr>
                <w:rFonts w:ascii="Times New Roman" w:eastAsia="Calibri" w:hAnsi="Times New Roman" w:cs="Times New Roman"/>
                <w:sz w:val="24"/>
                <w:szCs w:val="24"/>
              </w:rPr>
            </w:pPr>
          </w:p>
        </w:tc>
        <w:tc>
          <w:tcPr>
            <w:tcW w:w="850" w:type="dxa"/>
          </w:tcPr>
          <w:p w14:paraId="0C522462" w14:textId="77777777" w:rsidR="004C7DD1" w:rsidRPr="003D4633" w:rsidRDefault="004C7DD1" w:rsidP="004C7DD1">
            <w:pPr>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площа,</w:t>
            </w:r>
          </w:p>
          <w:p w14:paraId="464A7F78"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Times New Roman" w:hAnsi="Times New Roman" w:cs="Times New Roman"/>
                <w:sz w:val="24"/>
                <w:szCs w:val="24"/>
                <w:lang w:eastAsia="ru-RU"/>
              </w:rPr>
              <w:t>га</w:t>
            </w:r>
          </w:p>
        </w:tc>
        <w:tc>
          <w:tcPr>
            <w:tcW w:w="2410" w:type="dxa"/>
          </w:tcPr>
          <w:p w14:paraId="3308FD74"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Times New Roman" w:hAnsi="Times New Roman" w:cs="Times New Roman"/>
                <w:sz w:val="24"/>
                <w:szCs w:val="24"/>
                <w:lang w:eastAsia="ru-RU"/>
              </w:rPr>
              <w:t>місцезнаходження</w:t>
            </w:r>
          </w:p>
        </w:tc>
        <w:tc>
          <w:tcPr>
            <w:tcW w:w="992" w:type="dxa"/>
          </w:tcPr>
          <w:p w14:paraId="7AF02354" w14:textId="77777777" w:rsidR="004C7DD1" w:rsidRPr="003D4633" w:rsidRDefault="004C7DD1" w:rsidP="004C7DD1">
            <w:pPr>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площа,</w:t>
            </w:r>
          </w:p>
          <w:p w14:paraId="698845B3"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Times New Roman" w:hAnsi="Times New Roman" w:cs="Times New Roman"/>
                <w:sz w:val="24"/>
                <w:szCs w:val="24"/>
                <w:lang w:eastAsia="ru-RU"/>
              </w:rPr>
              <w:t>га</w:t>
            </w:r>
          </w:p>
        </w:tc>
        <w:tc>
          <w:tcPr>
            <w:tcW w:w="3686" w:type="dxa"/>
          </w:tcPr>
          <w:p w14:paraId="2BE6CB5B"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Times New Roman" w:hAnsi="Times New Roman" w:cs="Times New Roman"/>
                <w:sz w:val="24"/>
                <w:szCs w:val="24"/>
                <w:lang w:eastAsia="ru-RU"/>
              </w:rPr>
              <w:t>місцезнаходження</w:t>
            </w:r>
          </w:p>
        </w:tc>
        <w:tc>
          <w:tcPr>
            <w:tcW w:w="2693" w:type="dxa"/>
            <w:vMerge/>
          </w:tcPr>
          <w:p w14:paraId="5014280A" w14:textId="77777777" w:rsidR="004C7DD1" w:rsidRPr="003D4633" w:rsidRDefault="004C7DD1" w:rsidP="004C7DD1">
            <w:pPr>
              <w:jc w:val="both"/>
              <w:rPr>
                <w:rFonts w:ascii="Times New Roman" w:eastAsia="Calibri" w:hAnsi="Times New Roman" w:cs="Times New Roman"/>
                <w:sz w:val="24"/>
                <w:szCs w:val="24"/>
              </w:rPr>
            </w:pPr>
          </w:p>
        </w:tc>
        <w:tc>
          <w:tcPr>
            <w:tcW w:w="1241" w:type="dxa"/>
            <w:vMerge/>
          </w:tcPr>
          <w:p w14:paraId="3050FA80" w14:textId="77777777" w:rsidR="004C7DD1" w:rsidRPr="003D4633" w:rsidRDefault="004C7DD1" w:rsidP="004C7DD1">
            <w:pPr>
              <w:jc w:val="both"/>
              <w:rPr>
                <w:rFonts w:ascii="Times New Roman" w:eastAsia="Calibri" w:hAnsi="Times New Roman" w:cs="Times New Roman"/>
                <w:sz w:val="24"/>
                <w:szCs w:val="24"/>
              </w:rPr>
            </w:pPr>
          </w:p>
        </w:tc>
      </w:tr>
      <w:tr w:rsidR="004C7DD1" w:rsidRPr="003D4633" w14:paraId="4833CEB0" w14:textId="77777777" w:rsidTr="00AD171D">
        <w:tc>
          <w:tcPr>
            <w:tcW w:w="15128" w:type="dxa"/>
            <w:gridSpan w:val="7"/>
          </w:tcPr>
          <w:p w14:paraId="71F1115B" w14:textId="77777777" w:rsidR="004C7DD1" w:rsidRPr="003D4633" w:rsidRDefault="004C7DD1" w:rsidP="004C7DD1">
            <w:pPr>
              <w:jc w:val="both"/>
              <w:rPr>
                <w:rFonts w:ascii="Times New Roman" w:eastAsia="Calibri" w:hAnsi="Times New Roman" w:cs="Times New Roman"/>
                <w:b/>
                <w:sz w:val="24"/>
                <w:szCs w:val="24"/>
              </w:rPr>
            </w:pPr>
            <w:r w:rsidRPr="003D4633">
              <w:rPr>
                <w:rFonts w:ascii="Times New Roman" w:eastAsia="Calibri" w:hAnsi="Times New Roman" w:cs="Times New Roman"/>
                <w:b/>
                <w:sz w:val="24"/>
                <w:szCs w:val="24"/>
              </w:rPr>
              <w:t>Регіональні ландшафтні парки</w:t>
            </w:r>
          </w:p>
        </w:tc>
      </w:tr>
      <w:tr w:rsidR="004C7DD1" w:rsidRPr="003D4633" w14:paraId="2FC87DE5" w14:textId="77777777" w:rsidTr="00AD171D">
        <w:tc>
          <w:tcPr>
            <w:tcW w:w="3256" w:type="dxa"/>
          </w:tcPr>
          <w:p w14:paraId="068D0EE2" w14:textId="77777777" w:rsidR="004C7DD1" w:rsidRPr="003D4633" w:rsidRDefault="004C7DD1" w:rsidP="004C7DD1">
            <w:pPr>
              <w:jc w:val="both"/>
              <w:rPr>
                <w:rFonts w:ascii="Times New Roman" w:eastAsia="Calibri" w:hAnsi="Times New Roman" w:cs="Times New Roman"/>
                <w:sz w:val="24"/>
                <w:szCs w:val="24"/>
              </w:rPr>
            </w:pPr>
          </w:p>
        </w:tc>
        <w:tc>
          <w:tcPr>
            <w:tcW w:w="850" w:type="dxa"/>
          </w:tcPr>
          <w:p w14:paraId="6C809884" w14:textId="77777777" w:rsidR="004C7DD1" w:rsidRPr="003D4633" w:rsidRDefault="004C7DD1" w:rsidP="004C7DD1">
            <w:pPr>
              <w:jc w:val="both"/>
              <w:rPr>
                <w:rFonts w:ascii="Times New Roman" w:eastAsia="Calibri" w:hAnsi="Times New Roman" w:cs="Times New Roman"/>
                <w:sz w:val="24"/>
                <w:szCs w:val="24"/>
              </w:rPr>
            </w:pPr>
          </w:p>
        </w:tc>
        <w:tc>
          <w:tcPr>
            <w:tcW w:w="2410" w:type="dxa"/>
          </w:tcPr>
          <w:p w14:paraId="1C67E46F" w14:textId="77777777" w:rsidR="004C7DD1" w:rsidRPr="003D4633" w:rsidRDefault="004C7DD1" w:rsidP="004C7DD1">
            <w:pPr>
              <w:jc w:val="center"/>
              <w:rPr>
                <w:rFonts w:ascii="Times New Roman" w:eastAsia="Calibri" w:hAnsi="Times New Roman" w:cs="Times New Roman"/>
                <w:sz w:val="24"/>
                <w:szCs w:val="24"/>
              </w:rPr>
            </w:pPr>
          </w:p>
        </w:tc>
        <w:tc>
          <w:tcPr>
            <w:tcW w:w="992" w:type="dxa"/>
          </w:tcPr>
          <w:p w14:paraId="58B34021" w14:textId="77777777" w:rsidR="004C7DD1" w:rsidRPr="003D4633" w:rsidRDefault="004C7DD1" w:rsidP="004C7DD1">
            <w:pPr>
              <w:jc w:val="both"/>
              <w:rPr>
                <w:rFonts w:ascii="Times New Roman" w:eastAsia="Calibri" w:hAnsi="Times New Roman" w:cs="Times New Roman"/>
                <w:sz w:val="24"/>
                <w:szCs w:val="24"/>
              </w:rPr>
            </w:pPr>
          </w:p>
        </w:tc>
        <w:tc>
          <w:tcPr>
            <w:tcW w:w="3686" w:type="dxa"/>
          </w:tcPr>
          <w:p w14:paraId="6FB0089A" w14:textId="77777777" w:rsidR="004C7DD1" w:rsidRPr="003D4633" w:rsidRDefault="004C7DD1" w:rsidP="004C7DD1">
            <w:pPr>
              <w:jc w:val="both"/>
              <w:rPr>
                <w:rFonts w:ascii="Times New Roman" w:eastAsia="Calibri" w:hAnsi="Times New Roman" w:cs="Times New Roman"/>
                <w:b/>
                <w:sz w:val="24"/>
                <w:szCs w:val="24"/>
              </w:rPr>
            </w:pPr>
            <w:r w:rsidRPr="003D4633">
              <w:rPr>
                <w:rFonts w:ascii="Times New Roman" w:eastAsia="Calibri" w:hAnsi="Times New Roman" w:cs="Times New Roman"/>
                <w:b/>
                <w:sz w:val="24"/>
                <w:szCs w:val="24"/>
              </w:rPr>
              <w:t xml:space="preserve">Заповідна зона </w:t>
            </w:r>
          </w:p>
        </w:tc>
        <w:tc>
          <w:tcPr>
            <w:tcW w:w="2693" w:type="dxa"/>
          </w:tcPr>
          <w:p w14:paraId="4F46FB3F" w14:textId="77777777" w:rsidR="004C7DD1" w:rsidRPr="003D4633" w:rsidRDefault="004C7DD1" w:rsidP="004C7DD1">
            <w:pPr>
              <w:jc w:val="both"/>
              <w:rPr>
                <w:rFonts w:ascii="Times New Roman" w:eastAsia="Calibri" w:hAnsi="Times New Roman" w:cs="Times New Roman"/>
                <w:sz w:val="24"/>
                <w:szCs w:val="24"/>
              </w:rPr>
            </w:pPr>
          </w:p>
        </w:tc>
        <w:tc>
          <w:tcPr>
            <w:tcW w:w="1241" w:type="dxa"/>
          </w:tcPr>
          <w:p w14:paraId="7121911A" w14:textId="77777777" w:rsidR="004C7DD1" w:rsidRPr="003D4633" w:rsidRDefault="004C7DD1" w:rsidP="004C7DD1">
            <w:pPr>
              <w:jc w:val="both"/>
              <w:rPr>
                <w:rFonts w:ascii="Times New Roman" w:eastAsia="Calibri" w:hAnsi="Times New Roman" w:cs="Times New Roman"/>
                <w:sz w:val="24"/>
                <w:szCs w:val="24"/>
              </w:rPr>
            </w:pPr>
          </w:p>
        </w:tc>
      </w:tr>
      <w:tr w:rsidR="004C7DD1" w:rsidRPr="003D4633" w14:paraId="3C861B36" w14:textId="77777777" w:rsidTr="00AD171D">
        <w:tc>
          <w:tcPr>
            <w:tcW w:w="3256" w:type="dxa"/>
          </w:tcPr>
          <w:p w14:paraId="39927FF3"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Регіональний ландшафтний парк „Мальованка”. Рішення 6 сесії обласної ради від 11.05.1999 року № 21 та рішення 11 сесії обласної ради від 30.03.2004 року                 № 23-11/2004</w:t>
            </w:r>
          </w:p>
        </w:tc>
        <w:tc>
          <w:tcPr>
            <w:tcW w:w="850" w:type="dxa"/>
          </w:tcPr>
          <w:p w14:paraId="44436B3D" w14:textId="77777777" w:rsidR="004C7DD1" w:rsidRPr="003D4633" w:rsidRDefault="004C7DD1" w:rsidP="004C7DD1">
            <w:pPr>
              <w:ind w:left="-113" w:right="-113"/>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16915,3</w:t>
            </w:r>
          </w:p>
        </w:tc>
        <w:tc>
          <w:tcPr>
            <w:tcW w:w="2410" w:type="dxa"/>
          </w:tcPr>
          <w:p w14:paraId="6975D475"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 xml:space="preserve">ДП «Шепетівський лісгосп», СЛКП “Лісовик”, ПрАТ "Шепетівський </w:t>
            </w:r>
            <w:proofErr w:type="spellStart"/>
            <w:r w:rsidRPr="003D4633">
              <w:rPr>
                <w:rFonts w:ascii="Times New Roman" w:eastAsia="Calibri" w:hAnsi="Times New Roman" w:cs="Times New Roman"/>
                <w:sz w:val="24"/>
                <w:szCs w:val="24"/>
              </w:rPr>
              <w:t>буто</w:t>
            </w:r>
            <w:proofErr w:type="spellEnd"/>
            <w:r w:rsidRPr="003D4633">
              <w:rPr>
                <w:rFonts w:ascii="Times New Roman" w:eastAsia="Calibri" w:hAnsi="Times New Roman" w:cs="Times New Roman"/>
                <w:sz w:val="24"/>
                <w:szCs w:val="24"/>
              </w:rPr>
              <w:t xml:space="preserve">-щебеневий кар’єр",                ТОВ "Шепетівський </w:t>
            </w:r>
            <w:proofErr w:type="spellStart"/>
            <w:r w:rsidRPr="003D4633">
              <w:rPr>
                <w:rFonts w:ascii="Times New Roman" w:eastAsia="Calibri" w:hAnsi="Times New Roman" w:cs="Times New Roman"/>
                <w:sz w:val="24"/>
                <w:szCs w:val="24"/>
              </w:rPr>
              <w:t>гранкар’єр</w:t>
            </w:r>
            <w:proofErr w:type="spellEnd"/>
            <w:r w:rsidRPr="003D4633">
              <w:rPr>
                <w:rFonts w:ascii="Times New Roman" w:eastAsia="Calibri" w:hAnsi="Times New Roman" w:cs="Times New Roman"/>
                <w:sz w:val="24"/>
                <w:szCs w:val="24"/>
              </w:rPr>
              <w:t>", Шепетівське РСЛП</w:t>
            </w:r>
          </w:p>
        </w:tc>
        <w:tc>
          <w:tcPr>
            <w:tcW w:w="992" w:type="dxa"/>
          </w:tcPr>
          <w:p w14:paraId="6864696A"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841,7</w:t>
            </w:r>
          </w:p>
          <w:p w14:paraId="6F2CEA56" w14:textId="77777777" w:rsidR="004C7DD1" w:rsidRPr="003D4633" w:rsidRDefault="004C7DD1" w:rsidP="004C7DD1">
            <w:pPr>
              <w:jc w:val="both"/>
              <w:rPr>
                <w:rFonts w:ascii="Times New Roman" w:eastAsia="Times New Roman" w:hAnsi="Times New Roman" w:cs="Times New Roman"/>
                <w:sz w:val="24"/>
                <w:szCs w:val="24"/>
                <w:lang w:eastAsia="ru-RU"/>
              </w:rPr>
            </w:pPr>
          </w:p>
          <w:p w14:paraId="7CB660AA" w14:textId="77777777" w:rsidR="0006520D" w:rsidRPr="003D4633" w:rsidRDefault="0006520D" w:rsidP="004C7DD1">
            <w:pPr>
              <w:jc w:val="both"/>
              <w:rPr>
                <w:rFonts w:ascii="Times New Roman" w:eastAsia="Times New Roman" w:hAnsi="Times New Roman" w:cs="Times New Roman"/>
                <w:sz w:val="24"/>
                <w:szCs w:val="24"/>
              </w:rPr>
            </w:pPr>
          </w:p>
          <w:p w14:paraId="2926D57D" w14:textId="6279FB9B" w:rsidR="004C7DD1" w:rsidRPr="003D4633" w:rsidRDefault="004C7DD1" w:rsidP="004C7DD1">
            <w:pPr>
              <w:jc w:val="both"/>
              <w:rPr>
                <w:rFonts w:ascii="Times New Roman" w:eastAsia="Calibri" w:hAnsi="Times New Roman" w:cs="Times New Roman"/>
                <w:sz w:val="24"/>
                <w:szCs w:val="24"/>
              </w:rPr>
            </w:pPr>
            <w:r w:rsidRPr="003D4633">
              <w:rPr>
                <w:rFonts w:ascii="Times New Roman" w:eastAsia="Times New Roman" w:hAnsi="Times New Roman" w:cs="Times New Roman"/>
                <w:sz w:val="24"/>
                <w:szCs w:val="24"/>
              </w:rPr>
              <w:t>228,0</w:t>
            </w:r>
          </w:p>
        </w:tc>
        <w:tc>
          <w:tcPr>
            <w:tcW w:w="3686" w:type="dxa"/>
          </w:tcPr>
          <w:p w14:paraId="2C7945B5" w14:textId="4A9B1BF8" w:rsidR="0006520D"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Полонське л-во </w:t>
            </w:r>
            <w:r w:rsidRPr="003D4633">
              <w:rPr>
                <w:rFonts w:ascii="Times New Roman" w:eastAsia="Calibri" w:hAnsi="Times New Roman" w:cs="Times New Roman"/>
                <w:sz w:val="24"/>
                <w:szCs w:val="24"/>
              </w:rPr>
              <w:t xml:space="preserve"> </w:t>
            </w:r>
            <w:r w:rsidR="0006520D" w:rsidRPr="003D4633">
              <w:rPr>
                <w:rFonts w:ascii="Times New Roman" w:eastAsia="Times New Roman" w:hAnsi="Times New Roman" w:cs="Times New Roman"/>
                <w:sz w:val="24"/>
                <w:szCs w:val="24"/>
                <w:lang w:eastAsia="ru-RU"/>
              </w:rPr>
              <w:t>кв.59-61, 64(вид.11), 67(вид.13), 76-80, 95-100, 112</w:t>
            </w:r>
          </w:p>
          <w:p w14:paraId="0641826A" w14:textId="43D4CCE5" w:rsidR="004C7DD1" w:rsidRPr="003D4633" w:rsidRDefault="004C7DD1" w:rsidP="004C7DD1">
            <w:pPr>
              <w:ind w:left="-57" w:right="-57"/>
              <w:jc w:val="both"/>
              <w:rPr>
                <w:rFonts w:ascii="Times New Roman" w:eastAsia="Calibri" w:hAnsi="Times New Roman" w:cs="Times New Roman"/>
                <w:sz w:val="24"/>
                <w:szCs w:val="24"/>
              </w:rPr>
            </w:pPr>
            <w:proofErr w:type="spellStart"/>
            <w:r w:rsidRPr="003D4633">
              <w:rPr>
                <w:rFonts w:ascii="Times New Roman" w:eastAsia="Times New Roman" w:hAnsi="Times New Roman" w:cs="Times New Roman"/>
                <w:sz w:val="24"/>
                <w:szCs w:val="24"/>
                <w:lang w:eastAsia="ru-RU"/>
              </w:rPr>
              <w:t>Мальованське</w:t>
            </w:r>
            <w:proofErr w:type="spellEnd"/>
            <w:r w:rsidRPr="003D4633">
              <w:rPr>
                <w:rFonts w:ascii="Times New Roman" w:eastAsia="Times New Roman" w:hAnsi="Times New Roman" w:cs="Times New Roman"/>
                <w:sz w:val="24"/>
                <w:szCs w:val="24"/>
                <w:lang w:eastAsia="ru-RU"/>
              </w:rPr>
              <w:t xml:space="preserve"> л-во </w:t>
            </w:r>
            <w:r w:rsidR="00A02CB9" w:rsidRPr="003D4633">
              <w:rPr>
                <w:rFonts w:ascii="Times New Roman" w:eastAsia="Times New Roman" w:hAnsi="Times New Roman" w:cs="Times New Roman"/>
                <w:sz w:val="24"/>
                <w:szCs w:val="24"/>
              </w:rPr>
              <w:t>кв.65(вид.16), 66(вид.10-12), 67(вид.18, 21-22), 69(вид.3, 8-9, 12-13, 16, 19-24, 26), 70(вид.7), 71(вид.12), 81(вид.3-6, 10, 19), 82(вид.1-4), 84(вид.8, 10), 86, 87(вид.1, 4, 7), 97</w:t>
            </w:r>
          </w:p>
        </w:tc>
        <w:tc>
          <w:tcPr>
            <w:tcW w:w="2693" w:type="dxa"/>
          </w:tcPr>
          <w:p w14:paraId="1A34DF6C" w14:textId="77777777" w:rsidR="004C7DD1" w:rsidRPr="003D4633" w:rsidRDefault="004C7DD1" w:rsidP="004C7DD1">
            <w:pPr>
              <w:jc w:val="both"/>
              <w:rPr>
                <w:rFonts w:ascii="Times New Roman" w:eastAsia="Calibri" w:hAnsi="Times New Roman" w:cs="Times New Roman"/>
                <w:sz w:val="24"/>
                <w:szCs w:val="24"/>
              </w:rPr>
            </w:pPr>
          </w:p>
        </w:tc>
        <w:tc>
          <w:tcPr>
            <w:tcW w:w="1241" w:type="dxa"/>
          </w:tcPr>
          <w:p w14:paraId="796BED93" w14:textId="77777777" w:rsidR="004C7DD1" w:rsidRPr="003D4633" w:rsidRDefault="004C7DD1" w:rsidP="004C7DD1">
            <w:pPr>
              <w:jc w:val="both"/>
              <w:rPr>
                <w:rFonts w:ascii="Times New Roman" w:eastAsia="Calibri" w:hAnsi="Times New Roman" w:cs="Times New Roman"/>
                <w:sz w:val="24"/>
                <w:szCs w:val="24"/>
              </w:rPr>
            </w:pPr>
          </w:p>
        </w:tc>
      </w:tr>
      <w:tr w:rsidR="004C7DD1" w:rsidRPr="003D4633" w14:paraId="4D24FF58" w14:textId="77777777" w:rsidTr="00AD171D">
        <w:tc>
          <w:tcPr>
            <w:tcW w:w="3256" w:type="dxa"/>
          </w:tcPr>
          <w:p w14:paraId="7FCEB55D" w14:textId="77777777" w:rsidR="004C7DD1" w:rsidRPr="003D4633" w:rsidRDefault="004C7DD1" w:rsidP="004C7DD1">
            <w:pPr>
              <w:jc w:val="both"/>
              <w:rPr>
                <w:rFonts w:ascii="Times New Roman" w:eastAsia="Calibri" w:hAnsi="Times New Roman" w:cs="Times New Roman"/>
                <w:b/>
                <w:sz w:val="24"/>
                <w:szCs w:val="24"/>
              </w:rPr>
            </w:pPr>
            <w:r w:rsidRPr="003D4633">
              <w:rPr>
                <w:rFonts w:ascii="Times New Roman" w:eastAsia="Calibri" w:hAnsi="Times New Roman" w:cs="Times New Roman"/>
                <w:b/>
                <w:sz w:val="24"/>
                <w:szCs w:val="24"/>
              </w:rPr>
              <w:t>Разом заповідна зона</w:t>
            </w:r>
          </w:p>
        </w:tc>
        <w:tc>
          <w:tcPr>
            <w:tcW w:w="850" w:type="dxa"/>
          </w:tcPr>
          <w:p w14:paraId="3810AD51" w14:textId="77777777" w:rsidR="004C7DD1" w:rsidRPr="003D4633" w:rsidRDefault="004C7DD1" w:rsidP="004C7DD1">
            <w:pPr>
              <w:jc w:val="both"/>
              <w:rPr>
                <w:rFonts w:ascii="Times New Roman" w:eastAsia="Calibri" w:hAnsi="Times New Roman" w:cs="Times New Roman"/>
                <w:b/>
                <w:sz w:val="24"/>
                <w:szCs w:val="24"/>
              </w:rPr>
            </w:pPr>
          </w:p>
        </w:tc>
        <w:tc>
          <w:tcPr>
            <w:tcW w:w="2410" w:type="dxa"/>
          </w:tcPr>
          <w:p w14:paraId="72D5D211" w14:textId="77777777" w:rsidR="004C7DD1" w:rsidRPr="003D4633" w:rsidRDefault="004C7DD1" w:rsidP="004C7DD1">
            <w:pPr>
              <w:jc w:val="center"/>
              <w:rPr>
                <w:rFonts w:ascii="Times New Roman" w:eastAsia="Calibri" w:hAnsi="Times New Roman" w:cs="Times New Roman"/>
                <w:b/>
                <w:sz w:val="24"/>
                <w:szCs w:val="24"/>
              </w:rPr>
            </w:pPr>
          </w:p>
        </w:tc>
        <w:tc>
          <w:tcPr>
            <w:tcW w:w="992" w:type="dxa"/>
          </w:tcPr>
          <w:p w14:paraId="0FE8C79F" w14:textId="77777777" w:rsidR="004C7DD1" w:rsidRPr="003D4633" w:rsidRDefault="004C7DD1" w:rsidP="004C7DD1">
            <w:pPr>
              <w:ind w:left="-57" w:right="-57"/>
              <w:jc w:val="both"/>
              <w:rPr>
                <w:rFonts w:ascii="Times New Roman" w:eastAsia="Times New Roman" w:hAnsi="Times New Roman" w:cs="Times New Roman"/>
                <w:b/>
                <w:sz w:val="24"/>
                <w:szCs w:val="24"/>
                <w:lang w:eastAsia="ru-RU"/>
              </w:rPr>
            </w:pPr>
            <w:r w:rsidRPr="003D4633">
              <w:rPr>
                <w:rFonts w:ascii="Times New Roman" w:eastAsia="Times New Roman" w:hAnsi="Times New Roman" w:cs="Times New Roman"/>
                <w:b/>
                <w:sz w:val="24"/>
                <w:szCs w:val="24"/>
                <w:lang w:eastAsia="ru-RU"/>
              </w:rPr>
              <w:t>1069,7</w:t>
            </w:r>
          </w:p>
        </w:tc>
        <w:tc>
          <w:tcPr>
            <w:tcW w:w="3686" w:type="dxa"/>
          </w:tcPr>
          <w:p w14:paraId="703ED289" w14:textId="77777777" w:rsidR="004C7DD1" w:rsidRPr="003D4633" w:rsidRDefault="004C7DD1" w:rsidP="004C7DD1">
            <w:pPr>
              <w:jc w:val="both"/>
              <w:rPr>
                <w:rFonts w:ascii="Times New Roman" w:eastAsia="Calibri" w:hAnsi="Times New Roman" w:cs="Times New Roman"/>
                <w:b/>
                <w:sz w:val="24"/>
                <w:szCs w:val="24"/>
              </w:rPr>
            </w:pPr>
          </w:p>
        </w:tc>
        <w:tc>
          <w:tcPr>
            <w:tcW w:w="2693" w:type="dxa"/>
          </w:tcPr>
          <w:p w14:paraId="351FBF51" w14:textId="77777777" w:rsidR="004C7DD1" w:rsidRPr="003D4633" w:rsidRDefault="004C7DD1" w:rsidP="004C7DD1">
            <w:pPr>
              <w:jc w:val="both"/>
              <w:rPr>
                <w:rFonts w:ascii="Times New Roman" w:eastAsia="Calibri" w:hAnsi="Times New Roman" w:cs="Times New Roman"/>
                <w:b/>
                <w:sz w:val="24"/>
                <w:szCs w:val="24"/>
              </w:rPr>
            </w:pPr>
          </w:p>
        </w:tc>
        <w:tc>
          <w:tcPr>
            <w:tcW w:w="1241" w:type="dxa"/>
          </w:tcPr>
          <w:p w14:paraId="1DFB4F7C" w14:textId="77777777" w:rsidR="004C7DD1" w:rsidRPr="003D4633" w:rsidRDefault="004C7DD1" w:rsidP="004C7DD1">
            <w:pPr>
              <w:jc w:val="both"/>
              <w:rPr>
                <w:rFonts w:ascii="Times New Roman" w:eastAsia="Calibri" w:hAnsi="Times New Roman" w:cs="Times New Roman"/>
                <w:b/>
                <w:sz w:val="24"/>
                <w:szCs w:val="24"/>
              </w:rPr>
            </w:pPr>
          </w:p>
        </w:tc>
      </w:tr>
      <w:tr w:rsidR="004C7DD1" w:rsidRPr="003D4633" w14:paraId="368AF2F6" w14:textId="77777777" w:rsidTr="00AD171D">
        <w:tc>
          <w:tcPr>
            <w:tcW w:w="3256" w:type="dxa"/>
          </w:tcPr>
          <w:p w14:paraId="1F64AEC2" w14:textId="77777777" w:rsidR="004C7DD1" w:rsidRPr="003D4633" w:rsidRDefault="004C7DD1" w:rsidP="004C7DD1">
            <w:pPr>
              <w:jc w:val="both"/>
              <w:rPr>
                <w:rFonts w:ascii="Times New Roman" w:eastAsia="Calibri" w:hAnsi="Times New Roman" w:cs="Times New Roman"/>
                <w:sz w:val="24"/>
                <w:szCs w:val="24"/>
              </w:rPr>
            </w:pPr>
          </w:p>
        </w:tc>
        <w:tc>
          <w:tcPr>
            <w:tcW w:w="850" w:type="dxa"/>
          </w:tcPr>
          <w:p w14:paraId="74910F81" w14:textId="77777777" w:rsidR="004C7DD1" w:rsidRPr="003D4633" w:rsidRDefault="004C7DD1" w:rsidP="004C7DD1">
            <w:pPr>
              <w:jc w:val="both"/>
              <w:rPr>
                <w:rFonts w:ascii="Times New Roman" w:eastAsia="Calibri" w:hAnsi="Times New Roman" w:cs="Times New Roman"/>
                <w:sz w:val="24"/>
                <w:szCs w:val="24"/>
              </w:rPr>
            </w:pPr>
          </w:p>
        </w:tc>
        <w:tc>
          <w:tcPr>
            <w:tcW w:w="2410" w:type="dxa"/>
          </w:tcPr>
          <w:p w14:paraId="7C0CCF8E" w14:textId="77777777" w:rsidR="004C7DD1" w:rsidRPr="003D4633" w:rsidRDefault="004C7DD1" w:rsidP="004C7DD1">
            <w:pPr>
              <w:jc w:val="center"/>
              <w:rPr>
                <w:rFonts w:ascii="Times New Roman" w:eastAsia="Calibri" w:hAnsi="Times New Roman" w:cs="Times New Roman"/>
                <w:sz w:val="24"/>
                <w:szCs w:val="24"/>
              </w:rPr>
            </w:pPr>
          </w:p>
        </w:tc>
        <w:tc>
          <w:tcPr>
            <w:tcW w:w="992" w:type="dxa"/>
          </w:tcPr>
          <w:p w14:paraId="128378FE" w14:textId="77777777" w:rsidR="004C7DD1" w:rsidRPr="003D4633" w:rsidRDefault="004C7DD1" w:rsidP="004C7DD1">
            <w:pPr>
              <w:ind w:left="-57" w:right="-57"/>
              <w:jc w:val="both"/>
              <w:rPr>
                <w:rFonts w:ascii="Times New Roman" w:eastAsia="Times New Roman" w:hAnsi="Times New Roman" w:cs="Times New Roman"/>
                <w:b/>
                <w:sz w:val="24"/>
                <w:szCs w:val="24"/>
                <w:lang w:eastAsia="ru-RU"/>
              </w:rPr>
            </w:pPr>
          </w:p>
        </w:tc>
        <w:tc>
          <w:tcPr>
            <w:tcW w:w="3686" w:type="dxa"/>
          </w:tcPr>
          <w:p w14:paraId="58C56C3B" w14:textId="77777777" w:rsidR="004C7DD1" w:rsidRPr="003D4633" w:rsidRDefault="004C7DD1" w:rsidP="004C7DD1">
            <w:pPr>
              <w:jc w:val="both"/>
              <w:rPr>
                <w:rFonts w:ascii="Times New Roman" w:eastAsia="Calibri" w:hAnsi="Times New Roman" w:cs="Times New Roman"/>
                <w:b/>
                <w:sz w:val="24"/>
                <w:szCs w:val="24"/>
              </w:rPr>
            </w:pPr>
            <w:r w:rsidRPr="003D4633">
              <w:rPr>
                <w:rFonts w:ascii="Times New Roman" w:eastAsia="Calibri" w:hAnsi="Times New Roman" w:cs="Times New Roman"/>
                <w:b/>
                <w:sz w:val="24"/>
                <w:szCs w:val="24"/>
              </w:rPr>
              <w:t>Зона регульованої рекреації</w:t>
            </w:r>
          </w:p>
        </w:tc>
        <w:tc>
          <w:tcPr>
            <w:tcW w:w="2693" w:type="dxa"/>
          </w:tcPr>
          <w:p w14:paraId="28D609F9" w14:textId="77777777" w:rsidR="004C7DD1" w:rsidRPr="003D4633" w:rsidRDefault="004C7DD1" w:rsidP="004C7DD1">
            <w:pPr>
              <w:jc w:val="both"/>
              <w:rPr>
                <w:rFonts w:ascii="Times New Roman" w:eastAsia="Calibri" w:hAnsi="Times New Roman" w:cs="Times New Roman"/>
                <w:sz w:val="24"/>
                <w:szCs w:val="24"/>
              </w:rPr>
            </w:pPr>
          </w:p>
        </w:tc>
        <w:tc>
          <w:tcPr>
            <w:tcW w:w="1241" w:type="dxa"/>
          </w:tcPr>
          <w:p w14:paraId="36495692" w14:textId="77777777" w:rsidR="004C7DD1" w:rsidRPr="003D4633" w:rsidRDefault="004C7DD1" w:rsidP="004C7DD1">
            <w:pPr>
              <w:jc w:val="both"/>
              <w:rPr>
                <w:rFonts w:ascii="Times New Roman" w:eastAsia="Calibri" w:hAnsi="Times New Roman" w:cs="Times New Roman"/>
                <w:sz w:val="24"/>
                <w:szCs w:val="24"/>
              </w:rPr>
            </w:pPr>
          </w:p>
        </w:tc>
      </w:tr>
      <w:tr w:rsidR="004C7DD1" w:rsidRPr="003D4633" w14:paraId="31D9D5FB" w14:textId="77777777" w:rsidTr="00AD171D">
        <w:tc>
          <w:tcPr>
            <w:tcW w:w="3256" w:type="dxa"/>
          </w:tcPr>
          <w:p w14:paraId="0B978BA1" w14:textId="77777777" w:rsidR="004C7DD1" w:rsidRPr="003D4633" w:rsidRDefault="004C7DD1" w:rsidP="004C7DD1">
            <w:pPr>
              <w:jc w:val="both"/>
              <w:rPr>
                <w:rFonts w:ascii="Times New Roman" w:eastAsia="Calibri" w:hAnsi="Times New Roman" w:cs="Times New Roman"/>
                <w:sz w:val="24"/>
                <w:szCs w:val="24"/>
              </w:rPr>
            </w:pPr>
          </w:p>
        </w:tc>
        <w:tc>
          <w:tcPr>
            <w:tcW w:w="850" w:type="dxa"/>
          </w:tcPr>
          <w:p w14:paraId="4FD4652C" w14:textId="77777777" w:rsidR="004C7DD1" w:rsidRPr="003D4633" w:rsidRDefault="004C7DD1" w:rsidP="004C7DD1">
            <w:pPr>
              <w:jc w:val="both"/>
              <w:rPr>
                <w:rFonts w:ascii="Times New Roman" w:eastAsia="Calibri" w:hAnsi="Times New Roman" w:cs="Times New Roman"/>
                <w:sz w:val="24"/>
                <w:szCs w:val="24"/>
              </w:rPr>
            </w:pPr>
          </w:p>
        </w:tc>
        <w:tc>
          <w:tcPr>
            <w:tcW w:w="2410" w:type="dxa"/>
          </w:tcPr>
          <w:p w14:paraId="223A1FFA" w14:textId="77777777" w:rsidR="004C7DD1" w:rsidRPr="003D4633" w:rsidRDefault="004C7DD1" w:rsidP="004C7DD1">
            <w:pPr>
              <w:jc w:val="center"/>
              <w:rPr>
                <w:rFonts w:ascii="Times New Roman" w:eastAsia="Calibri" w:hAnsi="Times New Roman" w:cs="Times New Roman"/>
                <w:sz w:val="24"/>
                <w:szCs w:val="24"/>
              </w:rPr>
            </w:pPr>
          </w:p>
        </w:tc>
        <w:tc>
          <w:tcPr>
            <w:tcW w:w="992" w:type="dxa"/>
          </w:tcPr>
          <w:p w14:paraId="2AE98F3D" w14:textId="77777777" w:rsidR="004C7DD1" w:rsidRPr="003D4633" w:rsidRDefault="004C7DD1" w:rsidP="004C7DD1">
            <w:pPr>
              <w:rPr>
                <w:rFonts w:ascii="Times New Roman" w:eastAsia="Calibri" w:hAnsi="Times New Roman" w:cs="Times New Roman"/>
                <w:sz w:val="24"/>
                <w:szCs w:val="24"/>
              </w:rPr>
            </w:pPr>
            <w:r w:rsidRPr="003D4633">
              <w:rPr>
                <w:rFonts w:ascii="Times New Roman" w:eastAsia="Calibri" w:hAnsi="Times New Roman" w:cs="Times New Roman"/>
                <w:sz w:val="24"/>
                <w:szCs w:val="24"/>
              </w:rPr>
              <w:t>274,8</w:t>
            </w:r>
          </w:p>
          <w:p w14:paraId="5D28F3B2" w14:textId="77777777" w:rsidR="004C7DD1" w:rsidRPr="003D4633" w:rsidRDefault="004C7DD1" w:rsidP="004C7DD1">
            <w:pPr>
              <w:jc w:val="both"/>
              <w:rPr>
                <w:rFonts w:ascii="Times New Roman" w:eastAsia="Calibri" w:hAnsi="Times New Roman" w:cs="Times New Roman"/>
                <w:sz w:val="24"/>
                <w:szCs w:val="24"/>
              </w:rPr>
            </w:pPr>
          </w:p>
          <w:p w14:paraId="0719DA05" w14:textId="77777777" w:rsidR="004C7DD1" w:rsidRPr="003D4633" w:rsidRDefault="004C7DD1" w:rsidP="004C7DD1">
            <w:pPr>
              <w:rPr>
                <w:rFonts w:ascii="Times New Roman" w:eastAsia="Calibri" w:hAnsi="Times New Roman" w:cs="Times New Roman"/>
                <w:sz w:val="24"/>
                <w:szCs w:val="24"/>
              </w:rPr>
            </w:pPr>
          </w:p>
          <w:p w14:paraId="05CDA9F1" w14:textId="77777777" w:rsidR="004C7DD1" w:rsidRPr="003D4633" w:rsidRDefault="004C7DD1" w:rsidP="004C7DD1">
            <w:pPr>
              <w:rPr>
                <w:rFonts w:ascii="Times New Roman" w:eastAsia="Calibri" w:hAnsi="Times New Roman" w:cs="Times New Roman"/>
                <w:sz w:val="24"/>
                <w:szCs w:val="24"/>
              </w:rPr>
            </w:pPr>
          </w:p>
          <w:p w14:paraId="3DFD37E6" w14:textId="77777777" w:rsidR="004C7DD1" w:rsidRPr="003D4633" w:rsidRDefault="004C7DD1" w:rsidP="004C7DD1">
            <w:pPr>
              <w:rPr>
                <w:rFonts w:ascii="Times New Roman" w:eastAsia="Calibri" w:hAnsi="Times New Roman" w:cs="Times New Roman"/>
                <w:sz w:val="24"/>
                <w:szCs w:val="24"/>
              </w:rPr>
            </w:pPr>
          </w:p>
          <w:p w14:paraId="187D60AB" w14:textId="77777777" w:rsidR="00A02CB9" w:rsidRPr="003D4633" w:rsidRDefault="00A02CB9" w:rsidP="004C7DD1">
            <w:pPr>
              <w:rPr>
                <w:rFonts w:ascii="Times New Roman" w:eastAsia="Times New Roman" w:hAnsi="Times New Roman" w:cs="Times New Roman"/>
                <w:sz w:val="24"/>
                <w:szCs w:val="24"/>
                <w:lang w:eastAsia="ru-RU"/>
              </w:rPr>
            </w:pPr>
          </w:p>
          <w:p w14:paraId="47022C80" w14:textId="77777777" w:rsidR="00A02CB9" w:rsidRPr="003D4633" w:rsidRDefault="00A02CB9" w:rsidP="004C7DD1">
            <w:pPr>
              <w:rPr>
                <w:rFonts w:ascii="Times New Roman" w:eastAsia="Times New Roman" w:hAnsi="Times New Roman" w:cs="Times New Roman"/>
                <w:sz w:val="24"/>
                <w:szCs w:val="24"/>
                <w:lang w:eastAsia="ru-RU"/>
              </w:rPr>
            </w:pPr>
          </w:p>
          <w:p w14:paraId="679B9E13" w14:textId="77777777" w:rsidR="00A02CB9" w:rsidRPr="003D4633" w:rsidRDefault="00A02CB9" w:rsidP="004C7DD1">
            <w:pPr>
              <w:rPr>
                <w:rFonts w:ascii="Times New Roman" w:eastAsia="Times New Roman" w:hAnsi="Times New Roman" w:cs="Times New Roman"/>
                <w:sz w:val="24"/>
                <w:szCs w:val="24"/>
                <w:lang w:eastAsia="ru-RU"/>
              </w:rPr>
            </w:pPr>
          </w:p>
          <w:p w14:paraId="2EDF43A4" w14:textId="260466EF" w:rsidR="004C7DD1" w:rsidRPr="003D4633" w:rsidRDefault="004C7DD1" w:rsidP="004C7DD1">
            <w:pPr>
              <w:rPr>
                <w:rFonts w:ascii="Times New Roman" w:eastAsia="Calibri" w:hAnsi="Times New Roman" w:cs="Times New Roman"/>
                <w:sz w:val="24"/>
                <w:szCs w:val="24"/>
              </w:rPr>
            </w:pPr>
            <w:r w:rsidRPr="003D4633">
              <w:rPr>
                <w:rFonts w:ascii="Times New Roman" w:eastAsia="Times New Roman" w:hAnsi="Times New Roman" w:cs="Times New Roman"/>
                <w:sz w:val="24"/>
                <w:szCs w:val="24"/>
                <w:lang w:eastAsia="ru-RU"/>
              </w:rPr>
              <w:t>318,5</w:t>
            </w:r>
          </w:p>
        </w:tc>
        <w:tc>
          <w:tcPr>
            <w:tcW w:w="3686" w:type="dxa"/>
          </w:tcPr>
          <w:p w14:paraId="023AE79B" w14:textId="77777777" w:rsidR="00A02CB9" w:rsidRPr="003D4633" w:rsidRDefault="004C7DD1" w:rsidP="00A02CB9">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 xml:space="preserve">Полонське л-во </w:t>
            </w:r>
            <w:r w:rsidR="00A02CB9" w:rsidRPr="003D4633">
              <w:rPr>
                <w:rFonts w:ascii="Times New Roman" w:eastAsia="Calibri" w:hAnsi="Times New Roman" w:cs="Times New Roman"/>
                <w:sz w:val="24"/>
                <w:szCs w:val="24"/>
              </w:rPr>
              <w:t>кв.59-61, 64(вид.11), 67(вид.13), 76-80, 95-100, 112, кв.5, 7, 12(вид.7-9, 12-13), 13(вид.1-4, 6, 8, 11-12), 15(вид.5-12), 32(вид.12, 14-16), 33(вид.11-15), 45(вид.2-3), 47(вид.4-6, 8-9, 12), 48(вид.6), 50(вид.1-2)</w:t>
            </w:r>
          </w:p>
          <w:p w14:paraId="201CC2CB" w14:textId="7EF3B172" w:rsidR="004C7DD1" w:rsidRPr="003D4633" w:rsidRDefault="004C7DD1" w:rsidP="00A02CB9">
            <w:pPr>
              <w:jc w:val="both"/>
              <w:rPr>
                <w:rFonts w:ascii="Times New Roman" w:eastAsia="Calibri" w:hAnsi="Times New Roman" w:cs="Times New Roman"/>
                <w:sz w:val="24"/>
                <w:szCs w:val="24"/>
              </w:rPr>
            </w:pPr>
            <w:proofErr w:type="spellStart"/>
            <w:r w:rsidRPr="003D4633">
              <w:rPr>
                <w:rFonts w:ascii="Times New Roman" w:eastAsia="Calibri" w:hAnsi="Times New Roman" w:cs="Times New Roman"/>
                <w:sz w:val="24"/>
                <w:szCs w:val="24"/>
              </w:rPr>
              <w:t>Мальованське</w:t>
            </w:r>
            <w:proofErr w:type="spellEnd"/>
            <w:r w:rsidRPr="003D4633">
              <w:rPr>
                <w:rFonts w:ascii="Times New Roman" w:eastAsia="Calibri" w:hAnsi="Times New Roman" w:cs="Times New Roman"/>
                <w:sz w:val="24"/>
                <w:szCs w:val="24"/>
              </w:rPr>
              <w:t xml:space="preserve"> л-во </w:t>
            </w:r>
            <w:r w:rsidR="00A02CB9" w:rsidRPr="003D4633">
              <w:rPr>
                <w:rFonts w:ascii="Times New Roman" w:eastAsia="Calibri" w:hAnsi="Times New Roman" w:cs="Times New Roman"/>
                <w:sz w:val="24"/>
                <w:szCs w:val="24"/>
              </w:rPr>
              <w:t xml:space="preserve">кв.22(вид.9, 11-15, 18), 23(вид.15-19, 23-24), </w:t>
            </w:r>
            <w:r w:rsidR="00A02CB9" w:rsidRPr="003D4633">
              <w:rPr>
                <w:rFonts w:ascii="Times New Roman" w:eastAsia="Calibri" w:hAnsi="Times New Roman" w:cs="Times New Roman"/>
                <w:sz w:val="24"/>
                <w:szCs w:val="24"/>
              </w:rPr>
              <w:lastRenderedPageBreak/>
              <w:t>24(вид.11, 13), 26(вид.2-10, 15, 17-18, 20), 27(вид.14), 28(вид.1-3, 10, 14-15), 36(вид.2-4, 7-8), 37(вид.1-2), 42(вид.8, 11-13, 16-20, 23, 26), 50(вид.2, 5-7, 11-12, 16, 23), 51(вид.1-2, 5-6, 10-11, 13), 52(вид.2-5), 55(вид.1, 5, 7), 56(вид.1, 5-6, 8, 10, 12), 59(вид.8-9), 60(вид.8-9, 11-12), 72(вид.2, 8, 11-14), 76(вид.3-4), 77(вид.6-7), 88(вид.3-5, 9, 12-15), 89(вид.7-8, 16, 19)</w:t>
            </w:r>
          </w:p>
        </w:tc>
        <w:tc>
          <w:tcPr>
            <w:tcW w:w="2693" w:type="dxa"/>
          </w:tcPr>
          <w:p w14:paraId="0A69A810" w14:textId="77777777" w:rsidR="004C7DD1" w:rsidRPr="003D4633" w:rsidRDefault="004C7DD1" w:rsidP="004C7DD1">
            <w:pPr>
              <w:jc w:val="both"/>
              <w:rPr>
                <w:rFonts w:ascii="Times New Roman" w:eastAsia="Calibri" w:hAnsi="Times New Roman" w:cs="Times New Roman"/>
                <w:sz w:val="24"/>
                <w:szCs w:val="24"/>
              </w:rPr>
            </w:pPr>
          </w:p>
        </w:tc>
        <w:tc>
          <w:tcPr>
            <w:tcW w:w="1241" w:type="dxa"/>
          </w:tcPr>
          <w:p w14:paraId="126117C7" w14:textId="77777777" w:rsidR="004C7DD1" w:rsidRPr="003D4633" w:rsidRDefault="004C7DD1" w:rsidP="004C7DD1">
            <w:pPr>
              <w:jc w:val="both"/>
              <w:rPr>
                <w:rFonts w:ascii="Times New Roman" w:eastAsia="Calibri" w:hAnsi="Times New Roman" w:cs="Times New Roman"/>
                <w:sz w:val="24"/>
                <w:szCs w:val="24"/>
              </w:rPr>
            </w:pPr>
          </w:p>
        </w:tc>
      </w:tr>
      <w:tr w:rsidR="004C7DD1" w:rsidRPr="003D4633" w14:paraId="63DB23A3" w14:textId="77777777" w:rsidTr="00AD171D">
        <w:tc>
          <w:tcPr>
            <w:tcW w:w="4106" w:type="dxa"/>
            <w:gridSpan w:val="2"/>
          </w:tcPr>
          <w:p w14:paraId="0CF2C9DD"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Calibri" w:hAnsi="Times New Roman" w:cs="Times New Roman"/>
                <w:b/>
                <w:sz w:val="24"/>
                <w:szCs w:val="24"/>
              </w:rPr>
              <w:t>Разом зона регульованої рекреації</w:t>
            </w:r>
          </w:p>
        </w:tc>
        <w:tc>
          <w:tcPr>
            <w:tcW w:w="2410" w:type="dxa"/>
          </w:tcPr>
          <w:p w14:paraId="5936E84B" w14:textId="77777777" w:rsidR="004C7DD1" w:rsidRPr="003D4633" w:rsidRDefault="004C7DD1" w:rsidP="004C7DD1">
            <w:pPr>
              <w:jc w:val="center"/>
              <w:rPr>
                <w:rFonts w:ascii="Times New Roman" w:eastAsia="Calibri" w:hAnsi="Times New Roman" w:cs="Times New Roman"/>
                <w:sz w:val="24"/>
                <w:szCs w:val="24"/>
              </w:rPr>
            </w:pPr>
          </w:p>
        </w:tc>
        <w:tc>
          <w:tcPr>
            <w:tcW w:w="992" w:type="dxa"/>
          </w:tcPr>
          <w:p w14:paraId="2A7A6A40" w14:textId="77777777" w:rsidR="004C7DD1" w:rsidRPr="003D4633" w:rsidRDefault="004C7DD1" w:rsidP="004C7DD1">
            <w:pPr>
              <w:rPr>
                <w:rFonts w:ascii="Times New Roman" w:eastAsia="Calibri" w:hAnsi="Times New Roman" w:cs="Times New Roman"/>
                <w:sz w:val="24"/>
                <w:szCs w:val="24"/>
              </w:rPr>
            </w:pPr>
            <w:r w:rsidRPr="003D4633">
              <w:rPr>
                <w:rFonts w:ascii="Times New Roman" w:eastAsia="Calibri" w:hAnsi="Times New Roman" w:cs="Times New Roman"/>
                <w:b/>
                <w:sz w:val="24"/>
                <w:szCs w:val="24"/>
              </w:rPr>
              <w:t>593,3</w:t>
            </w:r>
          </w:p>
        </w:tc>
        <w:tc>
          <w:tcPr>
            <w:tcW w:w="3686" w:type="dxa"/>
          </w:tcPr>
          <w:p w14:paraId="354AED65" w14:textId="77777777" w:rsidR="004C7DD1" w:rsidRPr="003D4633" w:rsidRDefault="004C7DD1" w:rsidP="004C7DD1">
            <w:pPr>
              <w:jc w:val="both"/>
              <w:rPr>
                <w:rFonts w:ascii="Times New Roman" w:eastAsia="Calibri" w:hAnsi="Times New Roman" w:cs="Times New Roman"/>
                <w:b/>
                <w:sz w:val="24"/>
                <w:szCs w:val="24"/>
              </w:rPr>
            </w:pPr>
          </w:p>
        </w:tc>
        <w:tc>
          <w:tcPr>
            <w:tcW w:w="2693" w:type="dxa"/>
          </w:tcPr>
          <w:p w14:paraId="168214DC" w14:textId="77777777" w:rsidR="004C7DD1" w:rsidRPr="003D4633" w:rsidRDefault="004C7DD1" w:rsidP="004C7DD1">
            <w:pPr>
              <w:jc w:val="both"/>
              <w:rPr>
                <w:rFonts w:ascii="Times New Roman" w:eastAsia="Calibri" w:hAnsi="Times New Roman" w:cs="Times New Roman"/>
                <w:sz w:val="24"/>
                <w:szCs w:val="24"/>
              </w:rPr>
            </w:pPr>
          </w:p>
        </w:tc>
        <w:tc>
          <w:tcPr>
            <w:tcW w:w="1241" w:type="dxa"/>
          </w:tcPr>
          <w:p w14:paraId="1766F53F" w14:textId="77777777" w:rsidR="004C7DD1" w:rsidRPr="003D4633" w:rsidRDefault="004C7DD1" w:rsidP="004C7DD1">
            <w:pPr>
              <w:jc w:val="both"/>
              <w:rPr>
                <w:rFonts w:ascii="Times New Roman" w:eastAsia="Calibri" w:hAnsi="Times New Roman" w:cs="Times New Roman"/>
                <w:sz w:val="24"/>
                <w:szCs w:val="24"/>
              </w:rPr>
            </w:pPr>
          </w:p>
        </w:tc>
      </w:tr>
      <w:tr w:rsidR="004C7DD1" w:rsidRPr="003D4633" w14:paraId="326016A3" w14:textId="77777777" w:rsidTr="00AD171D">
        <w:tc>
          <w:tcPr>
            <w:tcW w:w="3256" w:type="dxa"/>
          </w:tcPr>
          <w:p w14:paraId="68F3156E" w14:textId="77777777" w:rsidR="004C7DD1" w:rsidRPr="003D4633" w:rsidRDefault="004C7DD1" w:rsidP="004C7DD1">
            <w:pPr>
              <w:jc w:val="both"/>
              <w:rPr>
                <w:rFonts w:ascii="Times New Roman" w:eastAsia="Calibri" w:hAnsi="Times New Roman" w:cs="Times New Roman"/>
                <w:sz w:val="24"/>
                <w:szCs w:val="24"/>
              </w:rPr>
            </w:pPr>
          </w:p>
        </w:tc>
        <w:tc>
          <w:tcPr>
            <w:tcW w:w="850" w:type="dxa"/>
          </w:tcPr>
          <w:p w14:paraId="508A0868" w14:textId="77777777" w:rsidR="004C7DD1" w:rsidRPr="003D4633" w:rsidRDefault="004C7DD1" w:rsidP="004C7DD1">
            <w:pPr>
              <w:jc w:val="both"/>
              <w:rPr>
                <w:rFonts w:ascii="Times New Roman" w:eastAsia="Calibri" w:hAnsi="Times New Roman" w:cs="Times New Roman"/>
                <w:sz w:val="24"/>
                <w:szCs w:val="24"/>
              </w:rPr>
            </w:pPr>
          </w:p>
        </w:tc>
        <w:tc>
          <w:tcPr>
            <w:tcW w:w="2410" w:type="dxa"/>
          </w:tcPr>
          <w:p w14:paraId="5A7169C0" w14:textId="77777777" w:rsidR="004C7DD1" w:rsidRPr="003D4633" w:rsidRDefault="004C7DD1" w:rsidP="004C7DD1">
            <w:pPr>
              <w:jc w:val="center"/>
              <w:rPr>
                <w:rFonts w:ascii="Times New Roman" w:eastAsia="Calibri" w:hAnsi="Times New Roman" w:cs="Times New Roman"/>
                <w:sz w:val="24"/>
                <w:szCs w:val="24"/>
              </w:rPr>
            </w:pPr>
          </w:p>
        </w:tc>
        <w:tc>
          <w:tcPr>
            <w:tcW w:w="992" w:type="dxa"/>
          </w:tcPr>
          <w:p w14:paraId="4BF2E123" w14:textId="77777777" w:rsidR="004C7DD1" w:rsidRPr="003D4633" w:rsidRDefault="004C7DD1" w:rsidP="004C7DD1">
            <w:pPr>
              <w:rPr>
                <w:rFonts w:ascii="Times New Roman" w:eastAsia="Calibri" w:hAnsi="Times New Roman" w:cs="Times New Roman"/>
                <w:b/>
                <w:sz w:val="24"/>
                <w:szCs w:val="24"/>
              </w:rPr>
            </w:pPr>
          </w:p>
        </w:tc>
        <w:tc>
          <w:tcPr>
            <w:tcW w:w="3686" w:type="dxa"/>
          </w:tcPr>
          <w:p w14:paraId="3FB3D541" w14:textId="77777777" w:rsidR="004C7DD1" w:rsidRPr="003D4633" w:rsidRDefault="004C7DD1" w:rsidP="004C7DD1">
            <w:pPr>
              <w:jc w:val="both"/>
              <w:rPr>
                <w:rFonts w:ascii="Times New Roman" w:eastAsia="Calibri" w:hAnsi="Times New Roman" w:cs="Times New Roman"/>
                <w:b/>
                <w:sz w:val="24"/>
                <w:szCs w:val="24"/>
              </w:rPr>
            </w:pPr>
            <w:r w:rsidRPr="003D4633">
              <w:rPr>
                <w:rFonts w:ascii="Times New Roman" w:eastAsia="Calibri" w:hAnsi="Times New Roman" w:cs="Times New Roman"/>
                <w:b/>
                <w:sz w:val="24"/>
                <w:szCs w:val="24"/>
              </w:rPr>
              <w:t xml:space="preserve">Господарська зона </w:t>
            </w:r>
          </w:p>
        </w:tc>
        <w:tc>
          <w:tcPr>
            <w:tcW w:w="2693" w:type="dxa"/>
          </w:tcPr>
          <w:p w14:paraId="7108FAC6" w14:textId="77777777" w:rsidR="004C7DD1" w:rsidRPr="003D4633" w:rsidRDefault="004C7DD1" w:rsidP="004C7DD1">
            <w:pPr>
              <w:jc w:val="both"/>
              <w:rPr>
                <w:rFonts w:ascii="Times New Roman" w:eastAsia="Calibri" w:hAnsi="Times New Roman" w:cs="Times New Roman"/>
                <w:sz w:val="24"/>
                <w:szCs w:val="24"/>
              </w:rPr>
            </w:pPr>
          </w:p>
        </w:tc>
        <w:tc>
          <w:tcPr>
            <w:tcW w:w="1241" w:type="dxa"/>
          </w:tcPr>
          <w:p w14:paraId="008967CF" w14:textId="77777777" w:rsidR="004C7DD1" w:rsidRPr="003D4633" w:rsidRDefault="004C7DD1" w:rsidP="004C7DD1">
            <w:pPr>
              <w:jc w:val="both"/>
              <w:rPr>
                <w:rFonts w:ascii="Times New Roman" w:eastAsia="Calibri" w:hAnsi="Times New Roman" w:cs="Times New Roman"/>
                <w:sz w:val="24"/>
                <w:szCs w:val="24"/>
              </w:rPr>
            </w:pPr>
          </w:p>
        </w:tc>
      </w:tr>
      <w:tr w:rsidR="004C7DD1" w:rsidRPr="003D4633" w14:paraId="396551B3" w14:textId="77777777" w:rsidTr="00AD171D">
        <w:tc>
          <w:tcPr>
            <w:tcW w:w="3256" w:type="dxa"/>
          </w:tcPr>
          <w:p w14:paraId="2B514C06" w14:textId="77777777" w:rsidR="004C7DD1" w:rsidRPr="003D4633" w:rsidRDefault="004C7DD1" w:rsidP="004C7DD1">
            <w:pPr>
              <w:jc w:val="both"/>
              <w:rPr>
                <w:rFonts w:ascii="Times New Roman" w:eastAsia="Calibri" w:hAnsi="Times New Roman" w:cs="Times New Roman"/>
                <w:sz w:val="24"/>
                <w:szCs w:val="24"/>
              </w:rPr>
            </w:pPr>
          </w:p>
        </w:tc>
        <w:tc>
          <w:tcPr>
            <w:tcW w:w="850" w:type="dxa"/>
          </w:tcPr>
          <w:p w14:paraId="68DE5B3B" w14:textId="77777777" w:rsidR="004C7DD1" w:rsidRPr="003D4633" w:rsidRDefault="004C7DD1" w:rsidP="004C7DD1">
            <w:pPr>
              <w:jc w:val="both"/>
              <w:rPr>
                <w:rFonts w:ascii="Times New Roman" w:eastAsia="Calibri" w:hAnsi="Times New Roman" w:cs="Times New Roman"/>
                <w:sz w:val="24"/>
                <w:szCs w:val="24"/>
              </w:rPr>
            </w:pPr>
          </w:p>
        </w:tc>
        <w:tc>
          <w:tcPr>
            <w:tcW w:w="2410" w:type="dxa"/>
          </w:tcPr>
          <w:p w14:paraId="355ECED9" w14:textId="77777777" w:rsidR="004C7DD1" w:rsidRPr="003D4633" w:rsidRDefault="004C7DD1" w:rsidP="004C7DD1">
            <w:pPr>
              <w:jc w:val="center"/>
              <w:rPr>
                <w:rFonts w:ascii="Times New Roman" w:eastAsia="Calibri" w:hAnsi="Times New Roman" w:cs="Times New Roman"/>
                <w:sz w:val="24"/>
                <w:szCs w:val="24"/>
              </w:rPr>
            </w:pPr>
          </w:p>
        </w:tc>
        <w:tc>
          <w:tcPr>
            <w:tcW w:w="992" w:type="dxa"/>
            <w:shd w:val="clear" w:color="auto" w:fill="auto"/>
          </w:tcPr>
          <w:p w14:paraId="113225EA" w14:textId="77777777" w:rsidR="004C7DD1" w:rsidRPr="003D4633" w:rsidRDefault="004C7DD1" w:rsidP="004C7DD1">
            <w:pPr>
              <w:ind w:left="-57" w:right="-57"/>
              <w:jc w:val="both"/>
              <w:rPr>
                <w:rFonts w:ascii="Times New Roman" w:eastAsia="Times New Roman" w:hAnsi="Times New Roman" w:cs="Times New Roman"/>
                <w:sz w:val="24"/>
                <w:szCs w:val="24"/>
              </w:rPr>
            </w:pPr>
            <w:r w:rsidRPr="003D4633">
              <w:rPr>
                <w:rFonts w:ascii="Times New Roman" w:eastAsia="Times New Roman" w:hAnsi="Times New Roman" w:cs="Times New Roman"/>
                <w:sz w:val="24"/>
                <w:szCs w:val="24"/>
              </w:rPr>
              <w:t>2350,2</w:t>
            </w:r>
          </w:p>
          <w:p w14:paraId="4BE535A2" w14:textId="77777777" w:rsidR="004C7DD1" w:rsidRPr="003D4633" w:rsidRDefault="004C7DD1" w:rsidP="004C7DD1">
            <w:pPr>
              <w:ind w:left="-57" w:right="-57"/>
              <w:jc w:val="both"/>
              <w:rPr>
                <w:rFonts w:ascii="Times New Roman" w:eastAsia="Times New Roman" w:hAnsi="Times New Roman" w:cs="Times New Roman"/>
                <w:sz w:val="24"/>
                <w:szCs w:val="24"/>
              </w:rPr>
            </w:pPr>
          </w:p>
          <w:p w14:paraId="33476776" w14:textId="77777777" w:rsidR="004C7DD1" w:rsidRPr="003D4633" w:rsidRDefault="004C7DD1" w:rsidP="004C7DD1">
            <w:pPr>
              <w:ind w:left="-57" w:right="-57"/>
              <w:jc w:val="both"/>
              <w:rPr>
                <w:rFonts w:ascii="Times New Roman" w:eastAsia="Times New Roman" w:hAnsi="Times New Roman" w:cs="Times New Roman"/>
                <w:sz w:val="24"/>
                <w:szCs w:val="24"/>
              </w:rPr>
            </w:pPr>
          </w:p>
          <w:p w14:paraId="5558EB03" w14:textId="77777777" w:rsidR="004C7DD1" w:rsidRPr="003D4633" w:rsidRDefault="004C7DD1" w:rsidP="004C7DD1">
            <w:pPr>
              <w:ind w:left="-57" w:right="-57"/>
              <w:jc w:val="both"/>
              <w:rPr>
                <w:rFonts w:ascii="Times New Roman" w:eastAsia="Times New Roman" w:hAnsi="Times New Roman" w:cs="Times New Roman"/>
                <w:sz w:val="24"/>
                <w:szCs w:val="24"/>
              </w:rPr>
            </w:pPr>
          </w:p>
          <w:p w14:paraId="4F3CC76D" w14:textId="77777777" w:rsidR="004C7DD1" w:rsidRPr="003D4633" w:rsidRDefault="004C7DD1" w:rsidP="004C7DD1">
            <w:pPr>
              <w:ind w:left="-57" w:right="-57"/>
              <w:jc w:val="both"/>
              <w:rPr>
                <w:rFonts w:ascii="Times New Roman" w:eastAsia="Times New Roman" w:hAnsi="Times New Roman" w:cs="Times New Roman"/>
                <w:sz w:val="24"/>
                <w:szCs w:val="24"/>
              </w:rPr>
            </w:pPr>
          </w:p>
          <w:p w14:paraId="69BB8BAB" w14:textId="77777777" w:rsidR="004C7DD1" w:rsidRPr="003D4633" w:rsidRDefault="004C7DD1" w:rsidP="004C7DD1">
            <w:pPr>
              <w:ind w:left="-57" w:right="-57"/>
              <w:jc w:val="both"/>
              <w:rPr>
                <w:rFonts w:ascii="Times New Roman" w:eastAsia="Times New Roman" w:hAnsi="Times New Roman" w:cs="Times New Roman"/>
                <w:sz w:val="24"/>
                <w:szCs w:val="24"/>
              </w:rPr>
            </w:pPr>
          </w:p>
          <w:p w14:paraId="5AEA0E9D" w14:textId="77777777" w:rsidR="004C7DD1" w:rsidRPr="003D4633" w:rsidRDefault="004C7DD1" w:rsidP="004C7DD1">
            <w:pPr>
              <w:ind w:left="-57" w:right="-57"/>
              <w:jc w:val="both"/>
              <w:rPr>
                <w:rFonts w:ascii="Times New Roman" w:eastAsia="Times New Roman" w:hAnsi="Times New Roman" w:cs="Times New Roman"/>
                <w:sz w:val="24"/>
                <w:szCs w:val="24"/>
              </w:rPr>
            </w:pPr>
          </w:p>
          <w:p w14:paraId="603F81AA" w14:textId="77777777" w:rsidR="004C7DD1" w:rsidRPr="003D4633" w:rsidRDefault="004C7DD1" w:rsidP="004C7DD1">
            <w:pPr>
              <w:ind w:left="-57" w:right="-57"/>
              <w:jc w:val="both"/>
              <w:rPr>
                <w:rFonts w:ascii="Times New Roman" w:eastAsia="Times New Roman" w:hAnsi="Times New Roman" w:cs="Times New Roman"/>
                <w:sz w:val="24"/>
                <w:szCs w:val="24"/>
              </w:rPr>
            </w:pPr>
          </w:p>
          <w:p w14:paraId="7F5E2E6C" w14:textId="77777777" w:rsidR="004C7DD1" w:rsidRPr="003D4633" w:rsidRDefault="004C7DD1" w:rsidP="004C7DD1">
            <w:pPr>
              <w:ind w:left="-57" w:right="-57"/>
              <w:jc w:val="both"/>
              <w:rPr>
                <w:rFonts w:ascii="Times New Roman" w:eastAsia="Times New Roman" w:hAnsi="Times New Roman" w:cs="Times New Roman"/>
                <w:sz w:val="24"/>
                <w:szCs w:val="24"/>
              </w:rPr>
            </w:pPr>
          </w:p>
          <w:p w14:paraId="5B27D301" w14:textId="77777777" w:rsidR="004C7DD1" w:rsidRPr="003D4633" w:rsidRDefault="004C7DD1" w:rsidP="004C7DD1">
            <w:pPr>
              <w:ind w:left="-57" w:right="-57"/>
              <w:jc w:val="both"/>
              <w:rPr>
                <w:rFonts w:ascii="Times New Roman" w:eastAsia="Times New Roman" w:hAnsi="Times New Roman" w:cs="Times New Roman"/>
                <w:sz w:val="24"/>
                <w:szCs w:val="24"/>
              </w:rPr>
            </w:pPr>
          </w:p>
          <w:p w14:paraId="21D6AB40" w14:textId="77777777" w:rsidR="004C7DD1" w:rsidRPr="003D4633" w:rsidRDefault="004C7DD1" w:rsidP="004C7DD1">
            <w:pPr>
              <w:ind w:left="-57" w:right="-57"/>
              <w:jc w:val="both"/>
              <w:rPr>
                <w:rFonts w:ascii="Times New Roman" w:eastAsia="Times New Roman" w:hAnsi="Times New Roman" w:cs="Times New Roman"/>
                <w:sz w:val="24"/>
                <w:szCs w:val="24"/>
              </w:rPr>
            </w:pPr>
          </w:p>
          <w:p w14:paraId="43748094" w14:textId="77777777" w:rsidR="004C7DD1" w:rsidRPr="003D4633" w:rsidRDefault="004C7DD1" w:rsidP="004C7DD1">
            <w:pPr>
              <w:ind w:left="-57" w:right="-57"/>
              <w:jc w:val="both"/>
              <w:rPr>
                <w:rFonts w:ascii="Times New Roman" w:eastAsia="Times New Roman" w:hAnsi="Times New Roman" w:cs="Times New Roman"/>
                <w:sz w:val="24"/>
                <w:szCs w:val="24"/>
              </w:rPr>
            </w:pPr>
          </w:p>
          <w:p w14:paraId="67758ECC" w14:textId="77777777" w:rsidR="004C7DD1" w:rsidRPr="003D4633" w:rsidRDefault="004C7DD1" w:rsidP="004C7DD1">
            <w:pPr>
              <w:ind w:left="-57" w:right="-57"/>
              <w:jc w:val="both"/>
              <w:rPr>
                <w:rFonts w:ascii="Times New Roman" w:eastAsia="Times New Roman" w:hAnsi="Times New Roman" w:cs="Times New Roman"/>
                <w:sz w:val="24"/>
                <w:szCs w:val="24"/>
              </w:rPr>
            </w:pPr>
          </w:p>
          <w:p w14:paraId="23F40A91" w14:textId="77777777" w:rsidR="004C7DD1" w:rsidRPr="003D4633" w:rsidRDefault="004C7DD1" w:rsidP="004C7DD1">
            <w:pPr>
              <w:ind w:left="-57" w:right="-57"/>
              <w:jc w:val="both"/>
              <w:rPr>
                <w:rFonts w:ascii="Times New Roman" w:eastAsia="Times New Roman" w:hAnsi="Times New Roman" w:cs="Times New Roman"/>
                <w:sz w:val="24"/>
                <w:szCs w:val="24"/>
              </w:rPr>
            </w:pPr>
          </w:p>
          <w:p w14:paraId="68F8AE28" w14:textId="77777777" w:rsidR="008F0273" w:rsidRPr="003D4633" w:rsidRDefault="008F0273" w:rsidP="004C7DD1">
            <w:pPr>
              <w:ind w:left="-57" w:right="-57"/>
              <w:jc w:val="both"/>
              <w:rPr>
                <w:rFonts w:ascii="Times New Roman" w:eastAsia="Times New Roman" w:hAnsi="Times New Roman" w:cs="Times New Roman"/>
                <w:sz w:val="24"/>
                <w:szCs w:val="24"/>
              </w:rPr>
            </w:pPr>
          </w:p>
          <w:p w14:paraId="72C90D17" w14:textId="43031991"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rPr>
              <w:t>4858,8</w:t>
            </w:r>
          </w:p>
        </w:tc>
        <w:tc>
          <w:tcPr>
            <w:tcW w:w="3686" w:type="dxa"/>
          </w:tcPr>
          <w:p w14:paraId="2ECFDEDA" w14:textId="21AEA2AF" w:rsidR="0006520D" w:rsidRPr="003D4633" w:rsidRDefault="004C7DD1" w:rsidP="004C7DD1">
            <w:pPr>
              <w:jc w:val="both"/>
              <w:rPr>
                <w:rFonts w:ascii="Times New Roman" w:eastAsia="Times New Roman" w:hAnsi="Times New Roman" w:cs="Times New Roman"/>
                <w:sz w:val="24"/>
                <w:szCs w:val="24"/>
              </w:rPr>
            </w:pPr>
            <w:r w:rsidRPr="003D4633">
              <w:rPr>
                <w:rFonts w:ascii="Times New Roman" w:eastAsia="Times New Roman" w:hAnsi="Times New Roman" w:cs="Times New Roman"/>
                <w:sz w:val="24"/>
                <w:szCs w:val="24"/>
              </w:rPr>
              <w:lastRenderedPageBreak/>
              <w:t xml:space="preserve">Полонське л-во </w:t>
            </w:r>
            <w:r w:rsidR="0006520D" w:rsidRPr="003D4633">
              <w:rPr>
                <w:rFonts w:ascii="Times New Roman" w:eastAsia="Times New Roman" w:hAnsi="Times New Roman" w:cs="Times New Roman"/>
                <w:sz w:val="24"/>
                <w:szCs w:val="24"/>
              </w:rPr>
              <w:t xml:space="preserve">кв.6, 8-10, 12(вид.1-6, 10-11, 14-21), 13(вид.5, 7, 9-10, 13-19), 14, 15(вид.1-4, 13-17), 16-17, 18(вид.1-11, 32-34), 29-30, 31(вид.1-3, 5-18), 32(вид.7-11, 13, 17-19, 22-23), 33(вид.9-10), 42-44, 45(вид.1, 4-21), 46, 47(вид.1-3, 7, 10-11, 13-14), 48(вид.1-5, 7-27), 49, 50(вид.3-16), 62-63, 64(вид.1-10, 12-13), 65-66, 67(вид.1-12, 14-23), 68(вид.17), 81-86, 93-94, 101, </w:t>
            </w:r>
            <w:r w:rsidR="0006520D" w:rsidRPr="003D4633">
              <w:rPr>
                <w:rFonts w:ascii="Times New Roman" w:eastAsia="Times New Roman" w:hAnsi="Times New Roman" w:cs="Times New Roman"/>
                <w:sz w:val="24"/>
                <w:szCs w:val="24"/>
              </w:rPr>
              <w:lastRenderedPageBreak/>
              <w:t>102(вид.1-5, 7-25), 103(вид.1-8, 19-20, 22-25, 28-31), 108-111</w:t>
            </w:r>
          </w:p>
          <w:p w14:paraId="21736A99" w14:textId="472A38AA" w:rsidR="004C7DD1" w:rsidRPr="003D4633" w:rsidRDefault="004C7DD1" w:rsidP="0006520D">
            <w:pPr>
              <w:jc w:val="both"/>
              <w:rPr>
                <w:rFonts w:ascii="Times New Roman" w:eastAsia="Calibri" w:hAnsi="Times New Roman" w:cs="Times New Roman"/>
                <w:sz w:val="24"/>
                <w:szCs w:val="24"/>
              </w:rPr>
            </w:pPr>
            <w:proofErr w:type="spellStart"/>
            <w:r w:rsidRPr="003D4633">
              <w:rPr>
                <w:rFonts w:ascii="Times New Roman" w:eastAsia="Calibri" w:hAnsi="Times New Roman" w:cs="Times New Roman"/>
                <w:sz w:val="24"/>
                <w:szCs w:val="24"/>
              </w:rPr>
              <w:t>Мальованське</w:t>
            </w:r>
            <w:proofErr w:type="spellEnd"/>
            <w:r w:rsidRPr="003D4633">
              <w:rPr>
                <w:rFonts w:ascii="Times New Roman" w:eastAsia="Calibri" w:hAnsi="Times New Roman" w:cs="Times New Roman"/>
                <w:sz w:val="24"/>
                <w:szCs w:val="24"/>
              </w:rPr>
              <w:t xml:space="preserve"> л-во </w:t>
            </w:r>
            <w:r w:rsidR="00A02CB9" w:rsidRPr="003D4633">
              <w:rPr>
                <w:rFonts w:ascii="Times New Roman" w:eastAsia="Calibri" w:hAnsi="Times New Roman" w:cs="Times New Roman"/>
                <w:sz w:val="24"/>
                <w:szCs w:val="24"/>
              </w:rPr>
              <w:t>кв.14(вид.10, 14, 19, 24-26, 30-31, 35-36), 16(вид.31, 35-36), 17(вид.3-4, 8-9, 12-29), 19(вид.8-10, 15-17, 21-24, 26-27, 30, 34), 20-21, 22(вид.1-8, 10, 16-17, 19-20), 23(вид.1-14, 20-22, 25-27), 24(вид.1-10, 12, 14-17), 25, 26(вид.1, 11-14, 16, 19, 21-22), 27(вид.1-13, 15-20), 28(вид.4-9, 11-13, 16-17), 29-31, 32(вид.12-14, 17-18, 20, 22, 24-25, 28-30, 32, 34), 33(вид.2-23), 34-35, 36(вид.1, 5-6, 9-15), 37(вид.3-25), 38-41, 42(вид.1-7, 9-10, 14-15, 21-22, 24-25, 27-31), 43-49, 50(вид.1, 3-4, 8-10, 13-15, 17-22, 24-25), 51(вид.3-4, 7-9, 12, 14-25), 52(вид.1, 6-16), 53-54, 55(вид.2-4, 6, 8-11), 56(вид.2-4, 7, 9, 11, 13-16), 57-58, 59(вид.1-7, 10-13), 60(вид.1-7, 10, 13-15), 61-64, 65(вид.1-15, 17-18), 66(вид.1-9, 13-15), 67(вид.1-17, 19-20, 23-25), 68, 69(вид.1-2, 4-7, 10-11, 14-15, 17-18, 25, 27-32), 70(вид.1-6, 8-17), 71(вид.1-11, 13-</w:t>
            </w:r>
            <w:r w:rsidR="00A02CB9" w:rsidRPr="003D4633">
              <w:rPr>
                <w:rFonts w:ascii="Times New Roman" w:eastAsia="Calibri" w:hAnsi="Times New Roman" w:cs="Times New Roman"/>
                <w:sz w:val="24"/>
                <w:szCs w:val="24"/>
              </w:rPr>
              <w:lastRenderedPageBreak/>
              <w:t>14), 72(вид.1, 3-7, 9-10, 15-18), 73-75, 76(вид.1-2, 5-7), 77(вид.1-5, 8-26), 78-80, 81(вид.1-2, 7-9, 11-18, 20, 22-27), 82(вид.5-26), 83, 84(вид.1-7, 9, 11-21),85, 87(вид.2-3, 5-6, 8-15),88(вид.1-2, 6-8, 10-11, 16-18),89(вид.1-6, 9-15, 17-18, 20-22),90-96, 98-120</w:t>
            </w:r>
          </w:p>
        </w:tc>
        <w:tc>
          <w:tcPr>
            <w:tcW w:w="2693" w:type="dxa"/>
          </w:tcPr>
          <w:p w14:paraId="63CD2514" w14:textId="77777777" w:rsidR="004C7DD1" w:rsidRPr="003D4633" w:rsidRDefault="004C7DD1" w:rsidP="004C7DD1">
            <w:pPr>
              <w:jc w:val="both"/>
              <w:rPr>
                <w:rFonts w:ascii="Times New Roman" w:eastAsia="Calibri" w:hAnsi="Times New Roman" w:cs="Times New Roman"/>
                <w:sz w:val="24"/>
                <w:szCs w:val="24"/>
              </w:rPr>
            </w:pPr>
          </w:p>
        </w:tc>
        <w:tc>
          <w:tcPr>
            <w:tcW w:w="1241" w:type="dxa"/>
          </w:tcPr>
          <w:p w14:paraId="501464A1" w14:textId="77777777" w:rsidR="004C7DD1" w:rsidRPr="003D4633" w:rsidRDefault="004C7DD1" w:rsidP="004C7DD1">
            <w:pPr>
              <w:jc w:val="both"/>
              <w:rPr>
                <w:rFonts w:ascii="Times New Roman" w:eastAsia="Calibri" w:hAnsi="Times New Roman" w:cs="Times New Roman"/>
                <w:sz w:val="24"/>
                <w:szCs w:val="24"/>
              </w:rPr>
            </w:pPr>
          </w:p>
        </w:tc>
      </w:tr>
      <w:tr w:rsidR="004C7DD1" w:rsidRPr="003D4633" w14:paraId="412CD1F8" w14:textId="77777777" w:rsidTr="00AD171D">
        <w:tc>
          <w:tcPr>
            <w:tcW w:w="3256" w:type="dxa"/>
          </w:tcPr>
          <w:p w14:paraId="7EFC185D" w14:textId="77777777" w:rsidR="004C7DD1" w:rsidRPr="003D4633" w:rsidRDefault="004C7DD1" w:rsidP="004C7DD1">
            <w:pPr>
              <w:jc w:val="both"/>
              <w:rPr>
                <w:rFonts w:ascii="Times New Roman" w:eastAsia="Calibri" w:hAnsi="Times New Roman" w:cs="Times New Roman"/>
                <w:b/>
                <w:sz w:val="24"/>
                <w:szCs w:val="24"/>
              </w:rPr>
            </w:pPr>
            <w:r w:rsidRPr="003D4633">
              <w:rPr>
                <w:rFonts w:ascii="Times New Roman" w:eastAsia="Calibri" w:hAnsi="Times New Roman" w:cs="Times New Roman"/>
                <w:b/>
                <w:sz w:val="24"/>
                <w:szCs w:val="24"/>
              </w:rPr>
              <w:lastRenderedPageBreak/>
              <w:t>Разом господарська зона</w:t>
            </w:r>
          </w:p>
        </w:tc>
        <w:tc>
          <w:tcPr>
            <w:tcW w:w="850" w:type="dxa"/>
          </w:tcPr>
          <w:p w14:paraId="283FADE9" w14:textId="77777777" w:rsidR="004C7DD1" w:rsidRPr="003D4633" w:rsidRDefault="004C7DD1" w:rsidP="004C7DD1">
            <w:pPr>
              <w:jc w:val="both"/>
              <w:rPr>
                <w:rFonts w:ascii="Times New Roman" w:eastAsia="Calibri" w:hAnsi="Times New Roman" w:cs="Times New Roman"/>
                <w:b/>
                <w:sz w:val="24"/>
                <w:szCs w:val="24"/>
              </w:rPr>
            </w:pPr>
          </w:p>
        </w:tc>
        <w:tc>
          <w:tcPr>
            <w:tcW w:w="2410" w:type="dxa"/>
          </w:tcPr>
          <w:p w14:paraId="2DFF7C84" w14:textId="77777777" w:rsidR="004C7DD1" w:rsidRPr="003D4633" w:rsidRDefault="004C7DD1" w:rsidP="004C7DD1">
            <w:pPr>
              <w:jc w:val="both"/>
              <w:rPr>
                <w:rFonts w:ascii="Times New Roman" w:eastAsia="Calibri" w:hAnsi="Times New Roman" w:cs="Times New Roman"/>
                <w:b/>
                <w:sz w:val="24"/>
                <w:szCs w:val="24"/>
              </w:rPr>
            </w:pPr>
          </w:p>
        </w:tc>
        <w:tc>
          <w:tcPr>
            <w:tcW w:w="992" w:type="dxa"/>
          </w:tcPr>
          <w:p w14:paraId="3D58A89F" w14:textId="77777777" w:rsidR="004C7DD1" w:rsidRPr="003D4633" w:rsidRDefault="004C7DD1" w:rsidP="004C7DD1">
            <w:pPr>
              <w:ind w:left="-57" w:right="-57"/>
              <w:jc w:val="both"/>
              <w:rPr>
                <w:rFonts w:ascii="Times New Roman" w:eastAsia="Calibri" w:hAnsi="Times New Roman" w:cs="Times New Roman"/>
                <w:b/>
                <w:sz w:val="24"/>
                <w:szCs w:val="24"/>
              </w:rPr>
            </w:pPr>
            <w:r w:rsidRPr="003D4633">
              <w:rPr>
                <w:rFonts w:ascii="Times New Roman" w:eastAsia="Calibri" w:hAnsi="Times New Roman" w:cs="Times New Roman"/>
                <w:b/>
                <w:sz w:val="24"/>
                <w:szCs w:val="24"/>
              </w:rPr>
              <w:t>7209,0</w:t>
            </w:r>
          </w:p>
        </w:tc>
        <w:tc>
          <w:tcPr>
            <w:tcW w:w="3686" w:type="dxa"/>
          </w:tcPr>
          <w:p w14:paraId="0D49BF58" w14:textId="77777777" w:rsidR="004C7DD1" w:rsidRPr="003D4633" w:rsidRDefault="004C7DD1" w:rsidP="004C7DD1">
            <w:pPr>
              <w:jc w:val="both"/>
              <w:rPr>
                <w:rFonts w:ascii="Times New Roman" w:eastAsia="Calibri" w:hAnsi="Times New Roman" w:cs="Times New Roman"/>
                <w:b/>
                <w:sz w:val="24"/>
                <w:szCs w:val="24"/>
              </w:rPr>
            </w:pPr>
          </w:p>
        </w:tc>
        <w:tc>
          <w:tcPr>
            <w:tcW w:w="2693" w:type="dxa"/>
          </w:tcPr>
          <w:p w14:paraId="613E55CE" w14:textId="77777777" w:rsidR="004C7DD1" w:rsidRPr="003D4633" w:rsidRDefault="004C7DD1" w:rsidP="004C7DD1">
            <w:pPr>
              <w:jc w:val="both"/>
              <w:rPr>
                <w:rFonts w:ascii="Times New Roman" w:eastAsia="Calibri" w:hAnsi="Times New Roman" w:cs="Times New Roman"/>
                <w:sz w:val="24"/>
                <w:szCs w:val="24"/>
              </w:rPr>
            </w:pPr>
          </w:p>
        </w:tc>
        <w:tc>
          <w:tcPr>
            <w:tcW w:w="1241" w:type="dxa"/>
          </w:tcPr>
          <w:p w14:paraId="2F6E9A93" w14:textId="77777777" w:rsidR="004C7DD1" w:rsidRPr="003D4633" w:rsidRDefault="004C7DD1" w:rsidP="004C7DD1">
            <w:pPr>
              <w:jc w:val="both"/>
              <w:rPr>
                <w:rFonts w:ascii="Times New Roman" w:eastAsia="Calibri" w:hAnsi="Times New Roman" w:cs="Times New Roman"/>
                <w:sz w:val="24"/>
                <w:szCs w:val="24"/>
              </w:rPr>
            </w:pPr>
          </w:p>
        </w:tc>
      </w:tr>
      <w:tr w:rsidR="004C7DD1" w:rsidRPr="003D4633" w14:paraId="18734C56" w14:textId="77777777" w:rsidTr="00AD171D">
        <w:tc>
          <w:tcPr>
            <w:tcW w:w="3256" w:type="dxa"/>
          </w:tcPr>
          <w:p w14:paraId="6F7FE564" w14:textId="77777777" w:rsidR="004C7DD1" w:rsidRPr="003D4633" w:rsidRDefault="004C7DD1" w:rsidP="004C7DD1">
            <w:pPr>
              <w:jc w:val="both"/>
              <w:rPr>
                <w:rFonts w:ascii="Times New Roman" w:eastAsia="Calibri" w:hAnsi="Times New Roman" w:cs="Times New Roman"/>
                <w:b/>
                <w:sz w:val="24"/>
                <w:szCs w:val="24"/>
              </w:rPr>
            </w:pPr>
            <w:r w:rsidRPr="003D4633">
              <w:rPr>
                <w:rFonts w:ascii="Times New Roman" w:eastAsia="Calibri" w:hAnsi="Times New Roman" w:cs="Times New Roman"/>
                <w:b/>
                <w:sz w:val="24"/>
                <w:szCs w:val="24"/>
              </w:rPr>
              <w:t xml:space="preserve">Всього по РЛП </w:t>
            </w:r>
          </w:p>
        </w:tc>
        <w:tc>
          <w:tcPr>
            <w:tcW w:w="850" w:type="dxa"/>
          </w:tcPr>
          <w:p w14:paraId="1890266A" w14:textId="39990230" w:rsidR="004C7DD1" w:rsidRPr="003D4633" w:rsidRDefault="00F0104B" w:rsidP="00F0104B">
            <w:pPr>
              <w:ind w:left="-113" w:right="-113"/>
              <w:jc w:val="both"/>
              <w:rPr>
                <w:rFonts w:ascii="Times New Roman" w:eastAsia="Calibri" w:hAnsi="Times New Roman" w:cs="Times New Roman"/>
                <w:b/>
                <w:sz w:val="24"/>
                <w:szCs w:val="24"/>
              </w:rPr>
            </w:pPr>
            <w:r w:rsidRPr="00F0104B">
              <w:rPr>
                <w:rFonts w:ascii="Times New Roman" w:eastAsia="Calibri" w:hAnsi="Times New Roman" w:cs="Times New Roman"/>
                <w:b/>
                <w:sz w:val="24"/>
                <w:szCs w:val="24"/>
              </w:rPr>
              <w:t>16915,3</w:t>
            </w:r>
          </w:p>
        </w:tc>
        <w:tc>
          <w:tcPr>
            <w:tcW w:w="2410" w:type="dxa"/>
          </w:tcPr>
          <w:p w14:paraId="6D1E785D" w14:textId="77777777" w:rsidR="004C7DD1" w:rsidRPr="003D4633" w:rsidRDefault="004C7DD1" w:rsidP="004C7DD1">
            <w:pPr>
              <w:jc w:val="both"/>
              <w:rPr>
                <w:rFonts w:ascii="Times New Roman" w:eastAsia="Calibri" w:hAnsi="Times New Roman" w:cs="Times New Roman"/>
                <w:b/>
                <w:sz w:val="24"/>
                <w:szCs w:val="24"/>
              </w:rPr>
            </w:pPr>
          </w:p>
        </w:tc>
        <w:tc>
          <w:tcPr>
            <w:tcW w:w="992" w:type="dxa"/>
          </w:tcPr>
          <w:p w14:paraId="44FC690B" w14:textId="77777777" w:rsidR="004C7DD1" w:rsidRPr="003D4633" w:rsidRDefault="004C7DD1" w:rsidP="004C7DD1">
            <w:pPr>
              <w:ind w:left="-57" w:right="-57"/>
              <w:jc w:val="both"/>
              <w:rPr>
                <w:rFonts w:ascii="Times New Roman" w:eastAsia="Calibri" w:hAnsi="Times New Roman" w:cs="Times New Roman"/>
                <w:b/>
                <w:sz w:val="24"/>
                <w:szCs w:val="24"/>
              </w:rPr>
            </w:pPr>
            <w:r w:rsidRPr="003D4633">
              <w:rPr>
                <w:rFonts w:ascii="Times New Roman" w:eastAsia="Calibri" w:hAnsi="Times New Roman" w:cs="Times New Roman"/>
                <w:b/>
                <w:sz w:val="24"/>
                <w:szCs w:val="24"/>
              </w:rPr>
              <w:t>8872,0</w:t>
            </w:r>
          </w:p>
        </w:tc>
        <w:tc>
          <w:tcPr>
            <w:tcW w:w="3686" w:type="dxa"/>
          </w:tcPr>
          <w:p w14:paraId="22569C25" w14:textId="77777777" w:rsidR="004C7DD1" w:rsidRPr="003D4633" w:rsidRDefault="004C7DD1" w:rsidP="004C7DD1">
            <w:pPr>
              <w:jc w:val="both"/>
              <w:rPr>
                <w:rFonts w:ascii="Times New Roman" w:eastAsia="Calibri" w:hAnsi="Times New Roman" w:cs="Times New Roman"/>
                <w:sz w:val="24"/>
                <w:szCs w:val="24"/>
              </w:rPr>
            </w:pPr>
          </w:p>
        </w:tc>
        <w:tc>
          <w:tcPr>
            <w:tcW w:w="2693" w:type="dxa"/>
          </w:tcPr>
          <w:p w14:paraId="6FB1066A" w14:textId="77777777" w:rsidR="004C7DD1" w:rsidRPr="003D4633" w:rsidRDefault="004C7DD1" w:rsidP="004C7DD1">
            <w:pPr>
              <w:jc w:val="both"/>
              <w:rPr>
                <w:rFonts w:ascii="Times New Roman" w:eastAsia="Calibri" w:hAnsi="Times New Roman" w:cs="Times New Roman"/>
                <w:sz w:val="24"/>
                <w:szCs w:val="24"/>
              </w:rPr>
            </w:pPr>
          </w:p>
        </w:tc>
        <w:tc>
          <w:tcPr>
            <w:tcW w:w="1241" w:type="dxa"/>
          </w:tcPr>
          <w:p w14:paraId="754FFB94" w14:textId="77777777" w:rsidR="004C7DD1" w:rsidRPr="003D4633" w:rsidRDefault="004C7DD1" w:rsidP="004C7DD1">
            <w:pPr>
              <w:jc w:val="both"/>
              <w:rPr>
                <w:rFonts w:ascii="Times New Roman" w:eastAsia="Calibri" w:hAnsi="Times New Roman" w:cs="Times New Roman"/>
                <w:sz w:val="24"/>
                <w:szCs w:val="24"/>
              </w:rPr>
            </w:pPr>
          </w:p>
        </w:tc>
      </w:tr>
      <w:tr w:rsidR="004C7DD1" w:rsidRPr="003D4633" w14:paraId="4806AFBC" w14:textId="77777777" w:rsidTr="00AD171D">
        <w:tc>
          <w:tcPr>
            <w:tcW w:w="15128" w:type="dxa"/>
            <w:gridSpan w:val="7"/>
          </w:tcPr>
          <w:p w14:paraId="1A44448E"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Calibri" w:hAnsi="Times New Roman" w:cs="Times New Roman"/>
                <w:b/>
                <w:sz w:val="24"/>
                <w:szCs w:val="24"/>
              </w:rPr>
              <w:t xml:space="preserve">Заповідні урочища </w:t>
            </w:r>
          </w:p>
        </w:tc>
      </w:tr>
      <w:tr w:rsidR="004C7DD1" w:rsidRPr="003D4633" w14:paraId="3C7ABAAF" w14:textId="77777777" w:rsidTr="00AD171D">
        <w:tc>
          <w:tcPr>
            <w:tcW w:w="3256" w:type="dxa"/>
            <w:tcBorders>
              <w:top w:val="single" w:sz="4" w:space="0" w:color="auto"/>
              <w:bottom w:val="single" w:sz="4" w:space="0" w:color="000000"/>
            </w:tcBorders>
          </w:tcPr>
          <w:p w14:paraId="4390A952"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Заповідне урочище “</w:t>
            </w:r>
            <w:proofErr w:type="spellStart"/>
            <w:r w:rsidRPr="003D4633">
              <w:rPr>
                <w:rFonts w:ascii="Times New Roman" w:eastAsia="Times New Roman" w:hAnsi="Times New Roman" w:cs="Times New Roman"/>
                <w:sz w:val="24"/>
                <w:szCs w:val="24"/>
                <w:lang w:eastAsia="ru-RU"/>
              </w:rPr>
              <w:t>Михайлівецьке</w:t>
            </w:r>
            <w:proofErr w:type="spellEnd"/>
            <w:r w:rsidRPr="003D4633">
              <w:rPr>
                <w:rFonts w:ascii="Times New Roman" w:eastAsia="Times New Roman" w:hAnsi="Times New Roman" w:cs="Times New Roman"/>
                <w:sz w:val="24"/>
                <w:szCs w:val="24"/>
                <w:lang w:eastAsia="ru-RU"/>
              </w:rPr>
              <w:t>”</w:t>
            </w:r>
          </w:p>
          <w:p w14:paraId="1FBC8974"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Рішення облвиконкому від 26.10.1990 року                 № 194</w:t>
            </w:r>
          </w:p>
        </w:tc>
        <w:tc>
          <w:tcPr>
            <w:tcW w:w="850" w:type="dxa"/>
            <w:tcBorders>
              <w:top w:val="single" w:sz="4" w:space="0" w:color="auto"/>
              <w:bottom w:val="single" w:sz="4" w:space="0" w:color="000000"/>
            </w:tcBorders>
          </w:tcPr>
          <w:p w14:paraId="1EF1F8BD"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253,0</w:t>
            </w:r>
          </w:p>
        </w:tc>
        <w:tc>
          <w:tcPr>
            <w:tcW w:w="2410" w:type="dxa"/>
            <w:tcBorders>
              <w:top w:val="single" w:sz="4" w:space="0" w:color="auto"/>
              <w:bottom w:val="single" w:sz="4" w:space="0" w:color="000000"/>
            </w:tcBorders>
          </w:tcPr>
          <w:p w14:paraId="43E03D15"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Красилівське л-во </w:t>
            </w:r>
          </w:p>
          <w:p w14:paraId="0C9420FB"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кв.56-64</w:t>
            </w:r>
          </w:p>
          <w:p w14:paraId="29C1E233"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Щиборівська</w:t>
            </w:r>
            <w:proofErr w:type="spellEnd"/>
            <w:r w:rsidRPr="003D4633">
              <w:rPr>
                <w:rFonts w:ascii="Times New Roman" w:eastAsia="Times New Roman" w:hAnsi="Times New Roman" w:cs="Times New Roman"/>
                <w:sz w:val="24"/>
                <w:szCs w:val="24"/>
                <w:lang w:eastAsia="ru-RU"/>
              </w:rPr>
              <w:t xml:space="preserve"> сільська територіальна громада</w:t>
            </w:r>
          </w:p>
        </w:tc>
        <w:tc>
          <w:tcPr>
            <w:tcW w:w="992" w:type="dxa"/>
            <w:tcBorders>
              <w:top w:val="single" w:sz="4" w:space="0" w:color="000000"/>
              <w:bottom w:val="single" w:sz="4" w:space="0" w:color="000000"/>
            </w:tcBorders>
          </w:tcPr>
          <w:p w14:paraId="0E0F8E08" w14:textId="5B511F59" w:rsidR="004C7DD1" w:rsidRPr="003D4633" w:rsidRDefault="004E1968"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rPr>
              <w:t>249,6</w:t>
            </w:r>
          </w:p>
        </w:tc>
        <w:tc>
          <w:tcPr>
            <w:tcW w:w="3686" w:type="dxa"/>
            <w:tcBorders>
              <w:top w:val="single" w:sz="4" w:space="0" w:color="auto"/>
              <w:bottom w:val="single" w:sz="4" w:space="0" w:color="000000"/>
            </w:tcBorders>
          </w:tcPr>
          <w:p w14:paraId="05C871AC"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Красилівське л-во </w:t>
            </w:r>
          </w:p>
          <w:p w14:paraId="75BD7FC4"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кв.56-64</w:t>
            </w:r>
          </w:p>
        </w:tc>
        <w:tc>
          <w:tcPr>
            <w:tcW w:w="2693" w:type="dxa"/>
          </w:tcPr>
          <w:p w14:paraId="01DB6975" w14:textId="2CA1D955" w:rsidR="004C7DD1" w:rsidRPr="003D4633" w:rsidRDefault="00F455BC"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253,0</w:t>
            </w:r>
          </w:p>
        </w:tc>
        <w:tc>
          <w:tcPr>
            <w:tcW w:w="1241" w:type="dxa"/>
          </w:tcPr>
          <w:p w14:paraId="59696CAB" w14:textId="343C4F06" w:rsidR="004C7DD1" w:rsidRPr="003D4633" w:rsidRDefault="00DA3BF0" w:rsidP="00DA3BF0">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 xml:space="preserve">3,4 га в межах </w:t>
            </w:r>
            <w:proofErr w:type="spellStart"/>
            <w:r w:rsidRPr="003D4633">
              <w:rPr>
                <w:rFonts w:ascii="Times New Roman" w:eastAsia="Calibri" w:hAnsi="Times New Roman" w:cs="Times New Roman"/>
                <w:sz w:val="24"/>
                <w:szCs w:val="24"/>
              </w:rPr>
              <w:t>Щиборівської</w:t>
            </w:r>
            <w:proofErr w:type="spellEnd"/>
            <w:r w:rsidRPr="003D4633">
              <w:rPr>
                <w:rFonts w:ascii="Times New Roman" w:eastAsia="Calibri" w:hAnsi="Times New Roman" w:cs="Times New Roman"/>
                <w:sz w:val="24"/>
                <w:szCs w:val="24"/>
              </w:rPr>
              <w:t xml:space="preserve"> сільської ТГ</w:t>
            </w:r>
          </w:p>
        </w:tc>
      </w:tr>
      <w:tr w:rsidR="004C7DD1" w:rsidRPr="003D4633" w14:paraId="133A0112" w14:textId="77777777" w:rsidTr="00AD171D">
        <w:tc>
          <w:tcPr>
            <w:tcW w:w="3256" w:type="dxa"/>
            <w:tcBorders>
              <w:top w:val="single" w:sz="4" w:space="0" w:color="000000"/>
            </w:tcBorders>
          </w:tcPr>
          <w:p w14:paraId="4B589EE5"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
        </w:tc>
        <w:tc>
          <w:tcPr>
            <w:tcW w:w="850" w:type="dxa"/>
            <w:tcBorders>
              <w:top w:val="single" w:sz="4" w:space="0" w:color="000000"/>
            </w:tcBorders>
          </w:tcPr>
          <w:p w14:paraId="21D4906F"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
        </w:tc>
        <w:tc>
          <w:tcPr>
            <w:tcW w:w="2410" w:type="dxa"/>
            <w:tcBorders>
              <w:top w:val="single" w:sz="4" w:space="0" w:color="000000"/>
            </w:tcBorders>
          </w:tcPr>
          <w:p w14:paraId="72B5B29C"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
        </w:tc>
        <w:tc>
          <w:tcPr>
            <w:tcW w:w="992" w:type="dxa"/>
            <w:tcBorders>
              <w:top w:val="single" w:sz="4" w:space="0" w:color="000000"/>
            </w:tcBorders>
          </w:tcPr>
          <w:p w14:paraId="3F920508"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
        </w:tc>
        <w:tc>
          <w:tcPr>
            <w:tcW w:w="3686" w:type="dxa"/>
            <w:tcBorders>
              <w:top w:val="single" w:sz="4" w:space="0" w:color="000000"/>
            </w:tcBorders>
          </w:tcPr>
          <w:p w14:paraId="5FD7CF35"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
        </w:tc>
        <w:tc>
          <w:tcPr>
            <w:tcW w:w="2693" w:type="dxa"/>
          </w:tcPr>
          <w:p w14:paraId="75351325" w14:textId="77777777" w:rsidR="004C7DD1" w:rsidRPr="003D4633" w:rsidRDefault="004C7DD1" w:rsidP="004C7DD1">
            <w:pPr>
              <w:ind w:left="-57" w:right="-57"/>
              <w:jc w:val="both"/>
              <w:rPr>
                <w:rFonts w:ascii="Times New Roman" w:eastAsia="Calibri" w:hAnsi="Times New Roman" w:cs="Times New Roman"/>
                <w:sz w:val="24"/>
                <w:szCs w:val="24"/>
              </w:rPr>
            </w:pPr>
          </w:p>
        </w:tc>
        <w:tc>
          <w:tcPr>
            <w:tcW w:w="1241" w:type="dxa"/>
          </w:tcPr>
          <w:p w14:paraId="102C6C0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
        </w:tc>
      </w:tr>
      <w:tr w:rsidR="004C7DD1" w:rsidRPr="003D4633" w14:paraId="1F2CA373" w14:textId="77777777" w:rsidTr="00AD171D">
        <w:tc>
          <w:tcPr>
            <w:tcW w:w="3256" w:type="dxa"/>
          </w:tcPr>
          <w:p w14:paraId="3347DAEB"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Заповідне урочище “</w:t>
            </w:r>
            <w:proofErr w:type="spellStart"/>
            <w:r w:rsidRPr="003D4633">
              <w:rPr>
                <w:rFonts w:ascii="Times New Roman" w:eastAsia="Times New Roman" w:hAnsi="Times New Roman" w:cs="Times New Roman"/>
                <w:sz w:val="24"/>
                <w:szCs w:val="24"/>
                <w:lang w:eastAsia="ru-RU"/>
              </w:rPr>
              <w:t>Морозівське</w:t>
            </w:r>
            <w:proofErr w:type="spellEnd"/>
            <w:r w:rsidRPr="003D4633">
              <w:rPr>
                <w:rFonts w:ascii="Times New Roman" w:eastAsia="Times New Roman" w:hAnsi="Times New Roman" w:cs="Times New Roman"/>
                <w:sz w:val="24"/>
                <w:szCs w:val="24"/>
                <w:lang w:eastAsia="ru-RU"/>
              </w:rPr>
              <w:t xml:space="preserve">”. Рішення  обласної ради </w:t>
            </w:r>
          </w:p>
          <w:p w14:paraId="66A638D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№3 від 17.12.1993 р.</w:t>
            </w:r>
          </w:p>
        </w:tc>
        <w:tc>
          <w:tcPr>
            <w:tcW w:w="850" w:type="dxa"/>
          </w:tcPr>
          <w:p w14:paraId="11E09224"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10,0</w:t>
            </w:r>
          </w:p>
        </w:tc>
        <w:tc>
          <w:tcPr>
            <w:tcW w:w="2410" w:type="dxa"/>
          </w:tcPr>
          <w:p w14:paraId="6F531B5C"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Поблизу с. Миролюбне, кв. 57 вид. 1-2 </w:t>
            </w:r>
            <w:proofErr w:type="spellStart"/>
            <w:r w:rsidRPr="003D4633">
              <w:rPr>
                <w:rFonts w:ascii="Times New Roman" w:eastAsia="Times New Roman" w:hAnsi="Times New Roman" w:cs="Times New Roman"/>
                <w:sz w:val="24"/>
                <w:szCs w:val="24"/>
                <w:lang w:eastAsia="ru-RU"/>
              </w:rPr>
              <w:t>Старокостянтинівське</w:t>
            </w:r>
            <w:proofErr w:type="spellEnd"/>
            <w:r w:rsidRPr="003D4633">
              <w:rPr>
                <w:rFonts w:ascii="Times New Roman" w:eastAsia="Times New Roman" w:hAnsi="Times New Roman" w:cs="Times New Roman"/>
                <w:sz w:val="24"/>
                <w:szCs w:val="24"/>
                <w:lang w:eastAsia="ru-RU"/>
              </w:rPr>
              <w:t xml:space="preserve"> л-во</w:t>
            </w:r>
            <w:r w:rsidRPr="003D4633">
              <w:rPr>
                <w:rFonts w:ascii="Calibri" w:eastAsia="Calibri" w:hAnsi="Calibri" w:cs="Times New Roman"/>
                <w:sz w:val="24"/>
                <w:szCs w:val="24"/>
              </w:rPr>
              <w:t xml:space="preserve"> </w:t>
            </w:r>
            <w:proofErr w:type="spellStart"/>
            <w:r w:rsidRPr="003D4633">
              <w:rPr>
                <w:rFonts w:ascii="Times New Roman" w:eastAsia="Times New Roman" w:hAnsi="Times New Roman" w:cs="Times New Roman"/>
                <w:sz w:val="24"/>
                <w:szCs w:val="24"/>
                <w:lang w:eastAsia="ru-RU"/>
              </w:rPr>
              <w:t>Миролюбненська</w:t>
            </w:r>
            <w:proofErr w:type="spellEnd"/>
            <w:r w:rsidRPr="003D4633">
              <w:rPr>
                <w:rFonts w:ascii="Times New Roman" w:eastAsia="Times New Roman" w:hAnsi="Times New Roman" w:cs="Times New Roman"/>
                <w:sz w:val="24"/>
                <w:szCs w:val="24"/>
                <w:lang w:eastAsia="ru-RU"/>
              </w:rPr>
              <w:t xml:space="preserve"> сільська територіальна громада</w:t>
            </w:r>
          </w:p>
        </w:tc>
        <w:tc>
          <w:tcPr>
            <w:tcW w:w="992" w:type="dxa"/>
          </w:tcPr>
          <w:p w14:paraId="624D7FAC"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9,2</w:t>
            </w:r>
          </w:p>
          <w:p w14:paraId="5227CF03"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
        </w:tc>
        <w:tc>
          <w:tcPr>
            <w:tcW w:w="3686" w:type="dxa"/>
          </w:tcPr>
          <w:p w14:paraId="3F16B6FC" w14:textId="5683516A" w:rsidR="004C7DD1" w:rsidRPr="003D4633" w:rsidRDefault="00F640B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Сковородецьке</w:t>
            </w:r>
            <w:proofErr w:type="spellEnd"/>
            <w:r w:rsidRPr="003D4633">
              <w:rPr>
                <w:rFonts w:ascii="Times New Roman" w:eastAsia="Times New Roman" w:hAnsi="Times New Roman" w:cs="Times New Roman"/>
                <w:sz w:val="24"/>
                <w:szCs w:val="24"/>
                <w:lang w:eastAsia="ru-RU"/>
              </w:rPr>
              <w:t xml:space="preserve"> л-во кв. 68</w:t>
            </w:r>
          </w:p>
        </w:tc>
        <w:tc>
          <w:tcPr>
            <w:tcW w:w="2693" w:type="dxa"/>
          </w:tcPr>
          <w:p w14:paraId="6576C3DA"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
        </w:tc>
        <w:tc>
          <w:tcPr>
            <w:tcW w:w="1241" w:type="dxa"/>
          </w:tcPr>
          <w:p w14:paraId="13578241" w14:textId="124F11A0" w:rsidR="00DA3BF0" w:rsidRPr="003D4633" w:rsidRDefault="00DA3BF0" w:rsidP="004C7DD1">
            <w:pPr>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 xml:space="preserve">0,8 га </w:t>
            </w:r>
            <w:proofErr w:type="spellStart"/>
            <w:r w:rsidRPr="003D4633">
              <w:rPr>
                <w:rFonts w:ascii="Times New Roman" w:eastAsia="Times New Roman" w:hAnsi="Times New Roman" w:cs="Times New Roman"/>
                <w:sz w:val="24"/>
                <w:szCs w:val="24"/>
                <w:lang w:eastAsia="ru-RU"/>
              </w:rPr>
              <w:t>Миролюбненської</w:t>
            </w:r>
            <w:proofErr w:type="spellEnd"/>
            <w:r w:rsidRPr="003D4633">
              <w:rPr>
                <w:rFonts w:ascii="Times New Roman" w:eastAsia="Calibri" w:hAnsi="Times New Roman" w:cs="Times New Roman"/>
                <w:sz w:val="24"/>
                <w:szCs w:val="24"/>
              </w:rPr>
              <w:t xml:space="preserve"> сільської ТГ</w:t>
            </w:r>
          </w:p>
        </w:tc>
      </w:tr>
      <w:tr w:rsidR="004C7DD1" w:rsidRPr="003D4633" w14:paraId="3247B908" w14:textId="77777777" w:rsidTr="00AD171D">
        <w:tc>
          <w:tcPr>
            <w:tcW w:w="3256" w:type="dxa"/>
          </w:tcPr>
          <w:p w14:paraId="0E873039" w14:textId="77777777" w:rsidR="004C7DD1" w:rsidRPr="003D4633" w:rsidRDefault="004C7DD1" w:rsidP="004C7DD1">
            <w:pPr>
              <w:jc w:val="both"/>
              <w:rPr>
                <w:rFonts w:ascii="Times New Roman" w:eastAsia="Calibri" w:hAnsi="Times New Roman" w:cs="Times New Roman"/>
                <w:b/>
                <w:sz w:val="24"/>
                <w:szCs w:val="24"/>
              </w:rPr>
            </w:pPr>
            <w:r w:rsidRPr="003D4633">
              <w:rPr>
                <w:rFonts w:ascii="Times New Roman" w:eastAsia="Calibri" w:hAnsi="Times New Roman" w:cs="Times New Roman"/>
                <w:b/>
                <w:sz w:val="24"/>
                <w:szCs w:val="24"/>
              </w:rPr>
              <w:t xml:space="preserve">Разом </w:t>
            </w:r>
          </w:p>
        </w:tc>
        <w:tc>
          <w:tcPr>
            <w:tcW w:w="850" w:type="dxa"/>
          </w:tcPr>
          <w:p w14:paraId="7351AC15" w14:textId="57246791" w:rsidR="004C7DD1" w:rsidRPr="003D4633" w:rsidRDefault="00CB05BE" w:rsidP="004C7DD1">
            <w:pPr>
              <w:jc w:val="both"/>
              <w:rPr>
                <w:rFonts w:ascii="Times New Roman" w:eastAsia="Calibri" w:hAnsi="Times New Roman" w:cs="Times New Roman"/>
                <w:b/>
                <w:sz w:val="24"/>
                <w:szCs w:val="24"/>
              </w:rPr>
            </w:pPr>
            <w:r>
              <w:rPr>
                <w:rFonts w:ascii="Times New Roman" w:eastAsia="Calibri" w:hAnsi="Times New Roman" w:cs="Times New Roman"/>
                <w:b/>
                <w:sz w:val="24"/>
                <w:szCs w:val="24"/>
              </w:rPr>
              <w:t>263,0</w:t>
            </w:r>
          </w:p>
        </w:tc>
        <w:tc>
          <w:tcPr>
            <w:tcW w:w="2410" w:type="dxa"/>
          </w:tcPr>
          <w:p w14:paraId="1F43965F" w14:textId="77777777" w:rsidR="004C7DD1" w:rsidRPr="003D4633" w:rsidRDefault="004C7DD1" w:rsidP="004C7DD1">
            <w:pPr>
              <w:jc w:val="both"/>
              <w:rPr>
                <w:rFonts w:ascii="Times New Roman" w:eastAsia="Calibri" w:hAnsi="Times New Roman" w:cs="Times New Roman"/>
                <w:b/>
                <w:sz w:val="24"/>
                <w:szCs w:val="24"/>
              </w:rPr>
            </w:pPr>
          </w:p>
        </w:tc>
        <w:tc>
          <w:tcPr>
            <w:tcW w:w="992" w:type="dxa"/>
          </w:tcPr>
          <w:p w14:paraId="7EEC6DFC" w14:textId="1AEA9C0A" w:rsidR="004C7DD1" w:rsidRPr="003D4633" w:rsidRDefault="00F455BC" w:rsidP="004C7DD1">
            <w:pPr>
              <w:jc w:val="both"/>
              <w:rPr>
                <w:rFonts w:ascii="Times New Roman" w:eastAsia="Calibri" w:hAnsi="Times New Roman" w:cs="Times New Roman"/>
                <w:b/>
                <w:sz w:val="24"/>
                <w:szCs w:val="24"/>
              </w:rPr>
            </w:pPr>
            <w:r w:rsidRPr="003D4633">
              <w:rPr>
                <w:rFonts w:ascii="Times New Roman" w:eastAsia="Calibri" w:hAnsi="Times New Roman" w:cs="Times New Roman"/>
                <w:b/>
                <w:sz w:val="24"/>
                <w:szCs w:val="24"/>
              </w:rPr>
              <w:t>258,8</w:t>
            </w:r>
          </w:p>
        </w:tc>
        <w:tc>
          <w:tcPr>
            <w:tcW w:w="3686" w:type="dxa"/>
          </w:tcPr>
          <w:p w14:paraId="4F445495" w14:textId="77777777" w:rsidR="004C7DD1" w:rsidRPr="003D4633" w:rsidRDefault="004C7DD1" w:rsidP="004C7DD1">
            <w:pPr>
              <w:jc w:val="both"/>
              <w:rPr>
                <w:rFonts w:ascii="Times New Roman" w:eastAsia="Calibri" w:hAnsi="Times New Roman" w:cs="Times New Roman"/>
                <w:sz w:val="24"/>
                <w:szCs w:val="24"/>
              </w:rPr>
            </w:pPr>
          </w:p>
        </w:tc>
        <w:tc>
          <w:tcPr>
            <w:tcW w:w="2693" w:type="dxa"/>
          </w:tcPr>
          <w:p w14:paraId="0B6DB1AC" w14:textId="77777777" w:rsidR="004C7DD1" w:rsidRPr="003D4633" w:rsidRDefault="004C7DD1" w:rsidP="004C7DD1">
            <w:pPr>
              <w:jc w:val="both"/>
              <w:rPr>
                <w:rFonts w:ascii="Times New Roman" w:eastAsia="Calibri" w:hAnsi="Times New Roman" w:cs="Times New Roman"/>
                <w:sz w:val="24"/>
                <w:szCs w:val="24"/>
              </w:rPr>
            </w:pPr>
          </w:p>
        </w:tc>
        <w:tc>
          <w:tcPr>
            <w:tcW w:w="1241" w:type="dxa"/>
          </w:tcPr>
          <w:p w14:paraId="0A45C949" w14:textId="77777777" w:rsidR="004C7DD1" w:rsidRPr="003D4633" w:rsidRDefault="004C7DD1" w:rsidP="004C7DD1">
            <w:pPr>
              <w:jc w:val="both"/>
              <w:rPr>
                <w:rFonts w:ascii="Times New Roman" w:eastAsia="Calibri" w:hAnsi="Times New Roman" w:cs="Times New Roman"/>
                <w:sz w:val="24"/>
                <w:szCs w:val="24"/>
              </w:rPr>
            </w:pPr>
          </w:p>
        </w:tc>
      </w:tr>
      <w:tr w:rsidR="00AD171D" w:rsidRPr="003D4633" w14:paraId="37778DE9" w14:textId="77777777" w:rsidTr="00AD171D">
        <w:tc>
          <w:tcPr>
            <w:tcW w:w="3256" w:type="dxa"/>
          </w:tcPr>
          <w:p w14:paraId="213921BC" w14:textId="0216177C" w:rsidR="00AD171D" w:rsidRPr="003D4633" w:rsidRDefault="00AD171D" w:rsidP="004C7DD1">
            <w:pPr>
              <w:jc w:val="both"/>
              <w:rPr>
                <w:rFonts w:ascii="Times New Roman" w:eastAsia="Calibri" w:hAnsi="Times New Roman" w:cs="Times New Roman"/>
                <w:b/>
                <w:sz w:val="24"/>
                <w:szCs w:val="24"/>
              </w:rPr>
            </w:pPr>
            <w:r w:rsidRPr="003D4633">
              <w:rPr>
                <w:rFonts w:ascii="Times New Roman" w:eastAsia="Calibri" w:hAnsi="Times New Roman" w:cs="Times New Roman"/>
                <w:b/>
                <w:sz w:val="24"/>
                <w:szCs w:val="24"/>
              </w:rPr>
              <w:lastRenderedPageBreak/>
              <w:t>Заказники</w:t>
            </w:r>
          </w:p>
        </w:tc>
        <w:tc>
          <w:tcPr>
            <w:tcW w:w="850" w:type="dxa"/>
          </w:tcPr>
          <w:p w14:paraId="27CFFECB" w14:textId="77777777" w:rsidR="00AD171D" w:rsidRPr="003D4633" w:rsidRDefault="00AD171D" w:rsidP="004C7DD1">
            <w:pPr>
              <w:jc w:val="both"/>
              <w:rPr>
                <w:rFonts w:ascii="Times New Roman" w:eastAsia="Calibri" w:hAnsi="Times New Roman" w:cs="Times New Roman"/>
                <w:b/>
                <w:sz w:val="24"/>
                <w:szCs w:val="24"/>
              </w:rPr>
            </w:pPr>
          </w:p>
        </w:tc>
        <w:tc>
          <w:tcPr>
            <w:tcW w:w="2410" w:type="dxa"/>
          </w:tcPr>
          <w:p w14:paraId="716E6EE3" w14:textId="77777777" w:rsidR="00AD171D" w:rsidRPr="003D4633" w:rsidRDefault="00AD171D" w:rsidP="004C7DD1">
            <w:pPr>
              <w:jc w:val="both"/>
              <w:rPr>
                <w:rFonts w:ascii="Times New Roman" w:eastAsia="Calibri" w:hAnsi="Times New Roman" w:cs="Times New Roman"/>
                <w:b/>
                <w:sz w:val="24"/>
                <w:szCs w:val="24"/>
              </w:rPr>
            </w:pPr>
          </w:p>
        </w:tc>
        <w:tc>
          <w:tcPr>
            <w:tcW w:w="992" w:type="dxa"/>
          </w:tcPr>
          <w:p w14:paraId="34A0DCB2" w14:textId="77777777" w:rsidR="00AD171D" w:rsidRPr="003D4633" w:rsidRDefault="00AD171D" w:rsidP="004C7DD1">
            <w:pPr>
              <w:jc w:val="both"/>
              <w:rPr>
                <w:rFonts w:ascii="Times New Roman" w:eastAsia="Calibri" w:hAnsi="Times New Roman" w:cs="Times New Roman"/>
                <w:b/>
                <w:sz w:val="24"/>
                <w:szCs w:val="24"/>
              </w:rPr>
            </w:pPr>
          </w:p>
        </w:tc>
        <w:tc>
          <w:tcPr>
            <w:tcW w:w="3686" w:type="dxa"/>
          </w:tcPr>
          <w:p w14:paraId="1A3F779A" w14:textId="77777777" w:rsidR="00AD171D" w:rsidRPr="003D4633" w:rsidRDefault="00AD171D" w:rsidP="004C7DD1">
            <w:pPr>
              <w:jc w:val="both"/>
              <w:rPr>
                <w:rFonts w:ascii="Times New Roman" w:eastAsia="Calibri" w:hAnsi="Times New Roman" w:cs="Times New Roman"/>
                <w:sz w:val="24"/>
                <w:szCs w:val="24"/>
              </w:rPr>
            </w:pPr>
          </w:p>
        </w:tc>
        <w:tc>
          <w:tcPr>
            <w:tcW w:w="2693" w:type="dxa"/>
          </w:tcPr>
          <w:p w14:paraId="0FDC07BF" w14:textId="77777777" w:rsidR="00AD171D" w:rsidRPr="003D4633" w:rsidRDefault="00AD171D" w:rsidP="004C7DD1">
            <w:pPr>
              <w:jc w:val="both"/>
              <w:rPr>
                <w:rFonts w:ascii="Times New Roman" w:eastAsia="Calibri" w:hAnsi="Times New Roman" w:cs="Times New Roman"/>
                <w:sz w:val="24"/>
                <w:szCs w:val="24"/>
              </w:rPr>
            </w:pPr>
          </w:p>
        </w:tc>
        <w:tc>
          <w:tcPr>
            <w:tcW w:w="1241" w:type="dxa"/>
          </w:tcPr>
          <w:p w14:paraId="0721D1BA" w14:textId="77777777" w:rsidR="00AD171D" w:rsidRPr="003D4633" w:rsidRDefault="00AD171D" w:rsidP="004C7DD1">
            <w:pPr>
              <w:jc w:val="both"/>
              <w:rPr>
                <w:rFonts w:ascii="Times New Roman" w:eastAsia="Calibri" w:hAnsi="Times New Roman" w:cs="Times New Roman"/>
                <w:sz w:val="24"/>
                <w:szCs w:val="24"/>
              </w:rPr>
            </w:pPr>
          </w:p>
        </w:tc>
      </w:tr>
      <w:tr w:rsidR="004C7DD1" w:rsidRPr="003D4633" w14:paraId="17EFF406" w14:textId="77777777" w:rsidTr="00AD171D">
        <w:tc>
          <w:tcPr>
            <w:tcW w:w="3256" w:type="dxa"/>
            <w:shd w:val="clear" w:color="auto" w:fill="auto"/>
          </w:tcPr>
          <w:p w14:paraId="4D92CBF9" w14:textId="77777777" w:rsidR="004C7DD1" w:rsidRPr="003D4633" w:rsidRDefault="004C7DD1" w:rsidP="004C7DD1">
            <w:pPr>
              <w:ind w:left="-57" w:right="-57" w:firstLine="33"/>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Орнітологічний</w:t>
            </w:r>
          </w:p>
          <w:p w14:paraId="2BA25ACD" w14:textId="6B528A83" w:rsidR="004C7DD1" w:rsidRPr="003D4633" w:rsidRDefault="004C7DD1" w:rsidP="00AD171D">
            <w:pPr>
              <w:ind w:left="-57" w:right="-57" w:firstLine="33"/>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заказник місцевого значення „</w:t>
            </w:r>
            <w:proofErr w:type="spellStart"/>
            <w:r w:rsidRPr="003D4633">
              <w:rPr>
                <w:rFonts w:ascii="Times New Roman" w:eastAsia="Times New Roman" w:hAnsi="Times New Roman" w:cs="Times New Roman"/>
                <w:sz w:val="24"/>
                <w:szCs w:val="24"/>
                <w:lang w:eastAsia="ru-RU"/>
              </w:rPr>
              <w:t>Червоноцвітський</w:t>
            </w:r>
            <w:proofErr w:type="spellEnd"/>
            <w:r w:rsidRPr="003D4633">
              <w:rPr>
                <w:rFonts w:ascii="Times New Roman" w:eastAsia="Times New Roman" w:hAnsi="Times New Roman" w:cs="Times New Roman"/>
                <w:sz w:val="24"/>
                <w:szCs w:val="24"/>
                <w:lang w:eastAsia="ru-RU"/>
              </w:rPr>
              <w:t>”. Рішення облради №7</w:t>
            </w:r>
            <w:r w:rsidR="00AD171D" w:rsidRPr="003D4633">
              <w:rPr>
                <w:rFonts w:ascii="Times New Roman" w:eastAsia="Times New Roman" w:hAnsi="Times New Roman" w:cs="Times New Roman"/>
                <w:sz w:val="24"/>
                <w:szCs w:val="24"/>
                <w:lang w:eastAsia="ru-RU"/>
              </w:rPr>
              <w:t xml:space="preserve"> </w:t>
            </w:r>
            <w:r w:rsidRPr="003D4633">
              <w:rPr>
                <w:rFonts w:ascii="Times New Roman" w:eastAsia="Times New Roman" w:hAnsi="Times New Roman" w:cs="Times New Roman"/>
                <w:sz w:val="24"/>
                <w:szCs w:val="24"/>
                <w:lang w:eastAsia="ru-RU"/>
              </w:rPr>
              <w:t>від 25.12.1992 р.</w:t>
            </w:r>
          </w:p>
        </w:tc>
        <w:tc>
          <w:tcPr>
            <w:tcW w:w="850" w:type="dxa"/>
            <w:shd w:val="clear" w:color="auto" w:fill="auto"/>
          </w:tcPr>
          <w:p w14:paraId="0E822DFD"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36,0</w:t>
            </w:r>
          </w:p>
        </w:tc>
        <w:tc>
          <w:tcPr>
            <w:tcW w:w="2410" w:type="dxa"/>
            <w:shd w:val="clear" w:color="auto" w:fill="auto"/>
          </w:tcPr>
          <w:p w14:paraId="332AE946"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Климентовецьке</w:t>
            </w:r>
            <w:proofErr w:type="spellEnd"/>
            <w:r w:rsidRPr="003D4633">
              <w:rPr>
                <w:rFonts w:ascii="Times New Roman" w:eastAsia="Times New Roman" w:hAnsi="Times New Roman" w:cs="Times New Roman"/>
                <w:sz w:val="24"/>
                <w:szCs w:val="24"/>
                <w:lang w:eastAsia="ru-RU"/>
              </w:rPr>
              <w:t xml:space="preserve"> л-во кв. 9 вид. 16-17, </w:t>
            </w:r>
            <w:proofErr w:type="spellStart"/>
            <w:r w:rsidRPr="003D4633">
              <w:rPr>
                <w:rFonts w:ascii="Times New Roman" w:eastAsia="Times New Roman" w:hAnsi="Times New Roman" w:cs="Times New Roman"/>
                <w:sz w:val="24"/>
                <w:szCs w:val="24"/>
                <w:lang w:eastAsia="ru-RU"/>
              </w:rPr>
              <w:t>Мальованське</w:t>
            </w:r>
            <w:proofErr w:type="spellEnd"/>
            <w:r w:rsidRPr="003D4633">
              <w:rPr>
                <w:rFonts w:ascii="Times New Roman" w:eastAsia="Times New Roman" w:hAnsi="Times New Roman" w:cs="Times New Roman"/>
                <w:sz w:val="24"/>
                <w:szCs w:val="24"/>
                <w:lang w:eastAsia="ru-RU"/>
              </w:rPr>
              <w:t xml:space="preserve"> л-во кв. 15 вид. 2-4, 6-8</w:t>
            </w:r>
          </w:p>
        </w:tc>
        <w:tc>
          <w:tcPr>
            <w:tcW w:w="992" w:type="dxa"/>
            <w:shd w:val="clear" w:color="auto" w:fill="auto"/>
          </w:tcPr>
          <w:p w14:paraId="1043FC46"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36,0</w:t>
            </w:r>
          </w:p>
        </w:tc>
        <w:tc>
          <w:tcPr>
            <w:tcW w:w="3686" w:type="dxa"/>
            <w:shd w:val="clear" w:color="auto" w:fill="auto"/>
          </w:tcPr>
          <w:p w14:paraId="1B31B4B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Мальованське</w:t>
            </w:r>
            <w:proofErr w:type="spellEnd"/>
            <w:r w:rsidRPr="003D4633">
              <w:rPr>
                <w:rFonts w:ascii="Times New Roman" w:eastAsia="Times New Roman" w:hAnsi="Times New Roman" w:cs="Times New Roman"/>
                <w:sz w:val="24"/>
                <w:szCs w:val="24"/>
                <w:lang w:eastAsia="ru-RU"/>
              </w:rPr>
              <w:t xml:space="preserve"> л-во</w:t>
            </w:r>
          </w:p>
          <w:p w14:paraId="65750607" w14:textId="4467CBDB" w:rsidR="004C7DD1" w:rsidRPr="003D4633" w:rsidRDefault="00A02CB9"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rPr>
              <w:t xml:space="preserve">кв.15(вид.1-2,4,6-8) </w:t>
            </w:r>
            <w:proofErr w:type="spellStart"/>
            <w:r w:rsidR="004C7DD1" w:rsidRPr="003D4633">
              <w:rPr>
                <w:rFonts w:ascii="Times New Roman" w:eastAsia="Times New Roman" w:hAnsi="Times New Roman" w:cs="Times New Roman"/>
                <w:sz w:val="24"/>
                <w:szCs w:val="24"/>
                <w:lang w:eastAsia="ru-RU"/>
              </w:rPr>
              <w:t>Климентовицьке</w:t>
            </w:r>
            <w:proofErr w:type="spellEnd"/>
            <w:r w:rsidR="00AD171D" w:rsidRPr="003D4633">
              <w:rPr>
                <w:rFonts w:ascii="Times New Roman" w:eastAsia="Times New Roman" w:hAnsi="Times New Roman" w:cs="Times New Roman"/>
                <w:sz w:val="24"/>
                <w:szCs w:val="24"/>
                <w:lang w:eastAsia="ru-RU"/>
              </w:rPr>
              <w:t xml:space="preserve"> </w:t>
            </w:r>
            <w:r w:rsidR="004C7DD1" w:rsidRPr="003D4633">
              <w:rPr>
                <w:rFonts w:ascii="Times New Roman" w:eastAsia="Times New Roman" w:hAnsi="Times New Roman" w:cs="Times New Roman"/>
                <w:sz w:val="24"/>
                <w:szCs w:val="24"/>
                <w:lang w:eastAsia="ru-RU"/>
              </w:rPr>
              <w:t>л-во</w:t>
            </w:r>
          </w:p>
          <w:p w14:paraId="55752CF5" w14:textId="60615A25" w:rsidR="004C7DD1" w:rsidRPr="003D4633" w:rsidRDefault="004E1968"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кв.9(вид.14-16),</w:t>
            </w:r>
          </w:p>
        </w:tc>
        <w:tc>
          <w:tcPr>
            <w:tcW w:w="2693" w:type="dxa"/>
          </w:tcPr>
          <w:p w14:paraId="0B4A9ADC"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36,0</w:t>
            </w:r>
          </w:p>
        </w:tc>
        <w:tc>
          <w:tcPr>
            <w:tcW w:w="1241" w:type="dxa"/>
          </w:tcPr>
          <w:p w14:paraId="482393F5" w14:textId="77777777" w:rsidR="004C7DD1" w:rsidRPr="003D4633" w:rsidRDefault="004C7DD1" w:rsidP="004C7DD1">
            <w:pPr>
              <w:jc w:val="both"/>
              <w:rPr>
                <w:rFonts w:ascii="Times New Roman" w:eastAsia="Calibri" w:hAnsi="Times New Roman" w:cs="Times New Roman"/>
                <w:sz w:val="24"/>
                <w:szCs w:val="24"/>
              </w:rPr>
            </w:pPr>
          </w:p>
        </w:tc>
      </w:tr>
      <w:tr w:rsidR="004C7DD1" w:rsidRPr="003D4633" w14:paraId="2B878A48" w14:textId="77777777" w:rsidTr="00AD171D">
        <w:tc>
          <w:tcPr>
            <w:tcW w:w="3256" w:type="dxa"/>
            <w:shd w:val="clear" w:color="auto" w:fill="auto"/>
          </w:tcPr>
          <w:p w14:paraId="7559850A" w14:textId="0CB52901" w:rsidR="004C7DD1" w:rsidRPr="003D4633" w:rsidRDefault="004C7DD1" w:rsidP="00AD171D">
            <w:pPr>
              <w:ind w:left="-113" w:right="-113" w:firstLine="34"/>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Загально зоологічний заказник місцевого значення «</w:t>
            </w:r>
            <w:proofErr w:type="spellStart"/>
            <w:r w:rsidRPr="003D4633">
              <w:rPr>
                <w:rFonts w:ascii="Times New Roman" w:eastAsia="Times New Roman" w:hAnsi="Times New Roman" w:cs="Times New Roman"/>
                <w:sz w:val="24"/>
                <w:szCs w:val="24"/>
                <w:lang w:eastAsia="ru-RU"/>
              </w:rPr>
              <w:t>Лизнявський</w:t>
            </w:r>
            <w:proofErr w:type="spellEnd"/>
            <w:r w:rsidRPr="003D4633">
              <w:rPr>
                <w:rFonts w:ascii="Times New Roman" w:eastAsia="Times New Roman" w:hAnsi="Times New Roman" w:cs="Times New Roman"/>
                <w:sz w:val="24"/>
                <w:szCs w:val="24"/>
                <w:lang w:eastAsia="ru-RU"/>
              </w:rPr>
              <w:t>». Рішення облради №194</w:t>
            </w:r>
            <w:r w:rsidR="00AD171D" w:rsidRPr="003D4633">
              <w:rPr>
                <w:rFonts w:ascii="Times New Roman" w:eastAsia="Times New Roman" w:hAnsi="Times New Roman" w:cs="Times New Roman"/>
                <w:sz w:val="24"/>
                <w:szCs w:val="24"/>
                <w:lang w:eastAsia="ru-RU"/>
              </w:rPr>
              <w:t xml:space="preserve"> </w:t>
            </w:r>
            <w:r w:rsidRPr="003D4633">
              <w:rPr>
                <w:rFonts w:ascii="Times New Roman" w:eastAsia="Times New Roman" w:hAnsi="Times New Roman" w:cs="Times New Roman"/>
                <w:sz w:val="24"/>
                <w:szCs w:val="24"/>
                <w:lang w:eastAsia="ru-RU"/>
              </w:rPr>
              <w:t>від 26.10.1990 р.</w:t>
            </w:r>
          </w:p>
        </w:tc>
        <w:tc>
          <w:tcPr>
            <w:tcW w:w="850" w:type="dxa"/>
            <w:shd w:val="clear" w:color="auto" w:fill="auto"/>
          </w:tcPr>
          <w:p w14:paraId="0651D8A2" w14:textId="77777777" w:rsidR="004C7DD1" w:rsidRPr="003D4633" w:rsidRDefault="004C7DD1" w:rsidP="004C7DD1">
            <w:pPr>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422,0</w:t>
            </w:r>
          </w:p>
        </w:tc>
        <w:tc>
          <w:tcPr>
            <w:tcW w:w="2410" w:type="dxa"/>
            <w:shd w:val="clear" w:color="auto" w:fill="auto"/>
          </w:tcPr>
          <w:p w14:paraId="0CF0660B"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Романівське</w:t>
            </w:r>
            <w:proofErr w:type="spellEnd"/>
            <w:r w:rsidRPr="003D4633">
              <w:rPr>
                <w:rFonts w:ascii="Times New Roman" w:eastAsia="Times New Roman" w:hAnsi="Times New Roman" w:cs="Times New Roman"/>
                <w:sz w:val="24"/>
                <w:szCs w:val="24"/>
                <w:lang w:eastAsia="ru-RU"/>
              </w:rPr>
              <w:t xml:space="preserve"> л-во</w:t>
            </w:r>
          </w:p>
          <w:p w14:paraId="7D876765"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кв.37-40</w:t>
            </w:r>
          </w:p>
        </w:tc>
        <w:tc>
          <w:tcPr>
            <w:tcW w:w="992" w:type="dxa"/>
            <w:shd w:val="clear" w:color="auto" w:fill="auto"/>
          </w:tcPr>
          <w:p w14:paraId="4E967EC2"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422,0</w:t>
            </w:r>
          </w:p>
        </w:tc>
        <w:tc>
          <w:tcPr>
            <w:tcW w:w="3686" w:type="dxa"/>
            <w:shd w:val="clear" w:color="auto" w:fill="auto"/>
          </w:tcPr>
          <w:p w14:paraId="7E89B60F"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Романівське</w:t>
            </w:r>
            <w:proofErr w:type="spellEnd"/>
            <w:r w:rsidRPr="003D4633">
              <w:rPr>
                <w:rFonts w:ascii="Times New Roman" w:eastAsia="Times New Roman" w:hAnsi="Times New Roman" w:cs="Times New Roman"/>
                <w:sz w:val="24"/>
                <w:szCs w:val="24"/>
                <w:lang w:eastAsia="ru-RU"/>
              </w:rPr>
              <w:t xml:space="preserve"> л-во</w:t>
            </w:r>
          </w:p>
          <w:p w14:paraId="041A58A3" w14:textId="0C466FD2" w:rsidR="004C7DD1" w:rsidRPr="003D4633" w:rsidRDefault="006F4AAF"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кв.37-40</w:t>
            </w:r>
          </w:p>
        </w:tc>
        <w:tc>
          <w:tcPr>
            <w:tcW w:w="2693" w:type="dxa"/>
          </w:tcPr>
          <w:p w14:paraId="01C70A02" w14:textId="77777777" w:rsidR="004C7DD1" w:rsidRPr="003D4633" w:rsidRDefault="004C7DD1"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422,0</w:t>
            </w:r>
          </w:p>
        </w:tc>
        <w:tc>
          <w:tcPr>
            <w:tcW w:w="1241" w:type="dxa"/>
          </w:tcPr>
          <w:p w14:paraId="4BD7A952" w14:textId="77777777" w:rsidR="004C7DD1" w:rsidRPr="003D4633" w:rsidRDefault="004C7DD1" w:rsidP="004C7DD1">
            <w:pPr>
              <w:jc w:val="both"/>
              <w:rPr>
                <w:rFonts w:ascii="Times New Roman" w:eastAsia="Calibri" w:hAnsi="Times New Roman" w:cs="Times New Roman"/>
                <w:sz w:val="24"/>
                <w:szCs w:val="24"/>
              </w:rPr>
            </w:pPr>
          </w:p>
        </w:tc>
      </w:tr>
      <w:tr w:rsidR="004C7DD1" w:rsidRPr="003D4633" w14:paraId="00C80E07" w14:textId="77777777" w:rsidTr="00AD171D">
        <w:tc>
          <w:tcPr>
            <w:tcW w:w="3256" w:type="dxa"/>
            <w:shd w:val="clear" w:color="auto" w:fill="auto"/>
          </w:tcPr>
          <w:p w14:paraId="42438FA4" w14:textId="517C2D5C" w:rsidR="004C7DD1" w:rsidRPr="003D4633" w:rsidRDefault="004C7DD1" w:rsidP="00AD171D">
            <w:pPr>
              <w:ind w:left="-57" w:right="-57" w:firstLine="33"/>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Гідрологічний заказник місцевого значення "</w:t>
            </w:r>
            <w:proofErr w:type="spellStart"/>
            <w:r w:rsidRPr="003D4633">
              <w:rPr>
                <w:rFonts w:ascii="Times New Roman" w:eastAsia="Times New Roman" w:hAnsi="Times New Roman" w:cs="Times New Roman"/>
                <w:sz w:val="24"/>
                <w:szCs w:val="24"/>
                <w:lang w:eastAsia="ru-RU"/>
              </w:rPr>
              <w:t>Купинський</w:t>
            </w:r>
            <w:proofErr w:type="spellEnd"/>
            <w:r w:rsidRPr="003D4633">
              <w:rPr>
                <w:rFonts w:ascii="Times New Roman" w:eastAsia="Times New Roman" w:hAnsi="Times New Roman" w:cs="Times New Roman"/>
                <w:sz w:val="24"/>
                <w:szCs w:val="24"/>
                <w:lang w:eastAsia="ru-RU"/>
              </w:rPr>
              <w:t>”. Рішення облради №4</w:t>
            </w:r>
            <w:r w:rsidR="00AD171D" w:rsidRPr="003D4633">
              <w:rPr>
                <w:rFonts w:ascii="Times New Roman" w:eastAsia="Times New Roman" w:hAnsi="Times New Roman" w:cs="Times New Roman"/>
                <w:sz w:val="24"/>
                <w:szCs w:val="24"/>
                <w:lang w:eastAsia="ru-RU"/>
              </w:rPr>
              <w:t xml:space="preserve"> </w:t>
            </w:r>
            <w:r w:rsidRPr="003D4633">
              <w:rPr>
                <w:rFonts w:ascii="Times New Roman" w:eastAsia="Times New Roman" w:hAnsi="Times New Roman" w:cs="Times New Roman"/>
                <w:sz w:val="24"/>
                <w:szCs w:val="24"/>
                <w:lang w:eastAsia="ru-RU"/>
              </w:rPr>
              <w:t>від 25.12.1992 р.</w:t>
            </w:r>
          </w:p>
        </w:tc>
        <w:tc>
          <w:tcPr>
            <w:tcW w:w="850" w:type="dxa"/>
            <w:shd w:val="clear" w:color="auto" w:fill="auto"/>
          </w:tcPr>
          <w:p w14:paraId="34EA5182" w14:textId="77777777" w:rsidR="004C7DD1" w:rsidRPr="003D4633" w:rsidRDefault="004C7DD1" w:rsidP="004C7DD1">
            <w:pPr>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12,0</w:t>
            </w:r>
          </w:p>
        </w:tc>
        <w:tc>
          <w:tcPr>
            <w:tcW w:w="2410" w:type="dxa"/>
            <w:shd w:val="clear" w:color="auto" w:fill="auto"/>
          </w:tcPr>
          <w:p w14:paraId="1C45B448"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Климентовицьке</w:t>
            </w:r>
            <w:proofErr w:type="spellEnd"/>
          </w:p>
          <w:p w14:paraId="3921EFA5"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л-во кв.14 вид.14</w:t>
            </w:r>
          </w:p>
        </w:tc>
        <w:tc>
          <w:tcPr>
            <w:tcW w:w="992" w:type="dxa"/>
            <w:shd w:val="clear" w:color="auto" w:fill="auto"/>
          </w:tcPr>
          <w:p w14:paraId="65F35D56"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12,0</w:t>
            </w:r>
          </w:p>
        </w:tc>
        <w:tc>
          <w:tcPr>
            <w:tcW w:w="3686" w:type="dxa"/>
            <w:shd w:val="clear" w:color="auto" w:fill="auto"/>
          </w:tcPr>
          <w:p w14:paraId="4450A8A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Климентовицьке</w:t>
            </w:r>
            <w:proofErr w:type="spellEnd"/>
          </w:p>
          <w:p w14:paraId="6561C9AE" w14:textId="6D01EE3B"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л-во кв.</w:t>
            </w:r>
            <w:r w:rsidR="004E1968" w:rsidRPr="003D4633">
              <w:rPr>
                <w:rFonts w:ascii="Times New Roman" w:eastAsia="Times New Roman" w:hAnsi="Times New Roman" w:cs="Times New Roman"/>
                <w:sz w:val="24"/>
                <w:szCs w:val="24"/>
              </w:rPr>
              <w:t xml:space="preserve"> 14(вид.13)</w:t>
            </w:r>
          </w:p>
        </w:tc>
        <w:tc>
          <w:tcPr>
            <w:tcW w:w="2693" w:type="dxa"/>
          </w:tcPr>
          <w:p w14:paraId="738303F4" w14:textId="77777777" w:rsidR="004C7DD1" w:rsidRPr="003D4633" w:rsidRDefault="004C7DD1"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12,0</w:t>
            </w:r>
          </w:p>
        </w:tc>
        <w:tc>
          <w:tcPr>
            <w:tcW w:w="1241" w:type="dxa"/>
          </w:tcPr>
          <w:p w14:paraId="043BAF7D" w14:textId="77777777" w:rsidR="004C7DD1" w:rsidRPr="003D4633" w:rsidRDefault="004C7DD1" w:rsidP="004C7DD1">
            <w:pPr>
              <w:jc w:val="both"/>
              <w:rPr>
                <w:rFonts w:ascii="Times New Roman" w:eastAsia="Calibri" w:hAnsi="Times New Roman" w:cs="Times New Roman"/>
                <w:sz w:val="24"/>
                <w:szCs w:val="24"/>
              </w:rPr>
            </w:pPr>
          </w:p>
        </w:tc>
      </w:tr>
      <w:tr w:rsidR="004C7DD1" w:rsidRPr="003D4633" w14:paraId="30A0AB10" w14:textId="77777777" w:rsidTr="00AD171D">
        <w:tc>
          <w:tcPr>
            <w:tcW w:w="3256" w:type="dxa"/>
          </w:tcPr>
          <w:p w14:paraId="63F26962" w14:textId="121DB181" w:rsidR="004C7DD1" w:rsidRPr="003D4633" w:rsidRDefault="004C7DD1"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Гідрологічний заказник місцевого значення “</w:t>
            </w:r>
            <w:proofErr w:type="spellStart"/>
            <w:r w:rsidRPr="003D4633">
              <w:rPr>
                <w:rFonts w:ascii="Times New Roman" w:eastAsia="Times New Roman" w:hAnsi="Times New Roman" w:cs="Times New Roman"/>
                <w:sz w:val="24"/>
                <w:szCs w:val="24"/>
                <w:lang w:eastAsia="ru-RU"/>
              </w:rPr>
              <w:t>Антонінський</w:t>
            </w:r>
            <w:proofErr w:type="spellEnd"/>
            <w:r w:rsidRPr="003D4633">
              <w:rPr>
                <w:rFonts w:ascii="Times New Roman" w:eastAsia="Times New Roman" w:hAnsi="Times New Roman" w:cs="Times New Roman"/>
                <w:sz w:val="24"/>
                <w:szCs w:val="24"/>
                <w:lang w:eastAsia="ru-RU"/>
              </w:rPr>
              <w:t>” Рішення обласної ради № 11 від 21.03.2002 р.</w:t>
            </w:r>
          </w:p>
        </w:tc>
        <w:tc>
          <w:tcPr>
            <w:tcW w:w="850" w:type="dxa"/>
          </w:tcPr>
          <w:p w14:paraId="65C1B3E9" w14:textId="77777777" w:rsidR="004C7DD1" w:rsidRPr="003D4633" w:rsidRDefault="004C7DD1" w:rsidP="004C7DD1">
            <w:pPr>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 567,0</w:t>
            </w:r>
          </w:p>
        </w:tc>
        <w:tc>
          <w:tcPr>
            <w:tcW w:w="2410" w:type="dxa"/>
          </w:tcPr>
          <w:p w14:paraId="531FCD48"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Антонінська</w:t>
            </w:r>
            <w:proofErr w:type="spellEnd"/>
            <w:r w:rsidRPr="003D4633">
              <w:rPr>
                <w:rFonts w:ascii="Times New Roman" w:eastAsia="Times New Roman" w:hAnsi="Times New Roman" w:cs="Times New Roman"/>
                <w:sz w:val="24"/>
                <w:szCs w:val="24"/>
                <w:lang w:eastAsia="ru-RU"/>
              </w:rPr>
              <w:t xml:space="preserve"> селищна рада, ДП "</w:t>
            </w:r>
            <w:proofErr w:type="spellStart"/>
            <w:r w:rsidRPr="003D4633">
              <w:rPr>
                <w:rFonts w:ascii="Times New Roman" w:eastAsia="Times New Roman" w:hAnsi="Times New Roman" w:cs="Times New Roman"/>
                <w:sz w:val="24"/>
                <w:szCs w:val="24"/>
                <w:lang w:eastAsia="ru-RU"/>
              </w:rPr>
              <w:t>Старокостянтинівський</w:t>
            </w:r>
            <w:proofErr w:type="spellEnd"/>
            <w:r w:rsidRPr="003D4633">
              <w:rPr>
                <w:rFonts w:ascii="Times New Roman" w:eastAsia="Times New Roman" w:hAnsi="Times New Roman" w:cs="Times New Roman"/>
                <w:sz w:val="24"/>
                <w:szCs w:val="24"/>
                <w:lang w:eastAsia="ru-RU"/>
              </w:rPr>
              <w:t xml:space="preserve"> лісгосп", ПАТ "</w:t>
            </w:r>
            <w:proofErr w:type="spellStart"/>
            <w:r w:rsidRPr="003D4633">
              <w:rPr>
                <w:rFonts w:ascii="Times New Roman" w:eastAsia="Times New Roman" w:hAnsi="Times New Roman" w:cs="Times New Roman"/>
                <w:sz w:val="24"/>
                <w:szCs w:val="24"/>
                <w:lang w:eastAsia="ru-RU"/>
              </w:rPr>
              <w:t>Хмельницькрибгосп</w:t>
            </w:r>
            <w:proofErr w:type="spellEnd"/>
            <w:r w:rsidRPr="003D4633">
              <w:rPr>
                <w:rFonts w:ascii="Times New Roman" w:eastAsia="Times New Roman" w:hAnsi="Times New Roman" w:cs="Times New Roman"/>
                <w:sz w:val="24"/>
                <w:szCs w:val="24"/>
                <w:lang w:eastAsia="ru-RU"/>
              </w:rPr>
              <w:t>"</w:t>
            </w:r>
          </w:p>
        </w:tc>
        <w:tc>
          <w:tcPr>
            <w:tcW w:w="992" w:type="dxa"/>
          </w:tcPr>
          <w:p w14:paraId="0613229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444,1</w:t>
            </w:r>
          </w:p>
        </w:tc>
        <w:tc>
          <w:tcPr>
            <w:tcW w:w="3686" w:type="dxa"/>
          </w:tcPr>
          <w:p w14:paraId="2723CA9C"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Антонінське</w:t>
            </w:r>
            <w:proofErr w:type="spellEnd"/>
            <w:r w:rsidRPr="003D4633">
              <w:rPr>
                <w:rFonts w:ascii="Times New Roman" w:eastAsia="Times New Roman" w:hAnsi="Times New Roman" w:cs="Times New Roman"/>
                <w:sz w:val="24"/>
                <w:szCs w:val="24"/>
                <w:lang w:eastAsia="ru-RU"/>
              </w:rPr>
              <w:t xml:space="preserve">  л-во</w:t>
            </w:r>
          </w:p>
          <w:p w14:paraId="232099E4" w14:textId="569A6340" w:rsidR="004C7DD1" w:rsidRPr="003D4633" w:rsidRDefault="00F14312"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rPr>
              <w:t>кв.37-40, 41(вид.1-13, 16-30, 32-33), 42(вид.3-11, 13-27), 43, 44(вид.1-9, 11-13)</w:t>
            </w:r>
          </w:p>
        </w:tc>
        <w:tc>
          <w:tcPr>
            <w:tcW w:w="2693" w:type="dxa"/>
          </w:tcPr>
          <w:p w14:paraId="34BC83CA" w14:textId="77777777" w:rsidR="004C7DD1" w:rsidRPr="003D4633" w:rsidRDefault="004C7DD1" w:rsidP="004C7DD1">
            <w:pPr>
              <w:ind w:left="-57" w:right="-57"/>
              <w:jc w:val="both"/>
              <w:rPr>
                <w:rFonts w:ascii="Times New Roman" w:eastAsia="Calibri" w:hAnsi="Times New Roman" w:cs="Times New Roman"/>
                <w:sz w:val="24"/>
                <w:szCs w:val="24"/>
              </w:rPr>
            </w:pPr>
          </w:p>
        </w:tc>
        <w:tc>
          <w:tcPr>
            <w:tcW w:w="1241" w:type="dxa"/>
          </w:tcPr>
          <w:p w14:paraId="3F18AC8E" w14:textId="2CF33EED" w:rsidR="004C7DD1" w:rsidRPr="003D4633" w:rsidRDefault="00EE4E84" w:rsidP="004C7DD1">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122,9 га ПАТ "</w:t>
            </w:r>
            <w:proofErr w:type="spellStart"/>
            <w:r w:rsidRPr="003D4633">
              <w:rPr>
                <w:rFonts w:ascii="Times New Roman" w:eastAsia="Calibri" w:hAnsi="Times New Roman" w:cs="Times New Roman"/>
                <w:sz w:val="24"/>
                <w:szCs w:val="24"/>
              </w:rPr>
              <w:t>Хмельницькрибгосп</w:t>
            </w:r>
            <w:proofErr w:type="spellEnd"/>
            <w:r w:rsidRPr="003D4633">
              <w:rPr>
                <w:rFonts w:ascii="Times New Roman" w:eastAsia="Calibri" w:hAnsi="Times New Roman" w:cs="Times New Roman"/>
                <w:sz w:val="24"/>
                <w:szCs w:val="24"/>
              </w:rPr>
              <w:t>"</w:t>
            </w:r>
          </w:p>
        </w:tc>
      </w:tr>
      <w:tr w:rsidR="004C7DD1" w:rsidRPr="003D4633" w14:paraId="5E5D4B58" w14:textId="77777777" w:rsidTr="00AD171D">
        <w:tc>
          <w:tcPr>
            <w:tcW w:w="3256" w:type="dxa"/>
          </w:tcPr>
          <w:p w14:paraId="1ECF58BC"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Лісовий заказник місцевого значення “</w:t>
            </w:r>
            <w:proofErr w:type="spellStart"/>
            <w:r w:rsidRPr="003D4633">
              <w:rPr>
                <w:rFonts w:ascii="Times New Roman" w:eastAsia="Times New Roman" w:hAnsi="Times New Roman" w:cs="Times New Roman"/>
                <w:sz w:val="24"/>
                <w:szCs w:val="24"/>
                <w:lang w:eastAsia="ru-RU"/>
              </w:rPr>
              <w:t>Красилівський</w:t>
            </w:r>
            <w:proofErr w:type="spellEnd"/>
            <w:r w:rsidRPr="003D4633">
              <w:rPr>
                <w:rFonts w:ascii="Times New Roman" w:eastAsia="Times New Roman" w:hAnsi="Times New Roman" w:cs="Times New Roman"/>
                <w:sz w:val="24"/>
                <w:szCs w:val="24"/>
                <w:lang w:eastAsia="ru-RU"/>
              </w:rPr>
              <w:t xml:space="preserve">” Рішення обласної ради </w:t>
            </w:r>
          </w:p>
          <w:p w14:paraId="138BE88F"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194 від 26.10.1990 р.</w:t>
            </w:r>
          </w:p>
        </w:tc>
        <w:tc>
          <w:tcPr>
            <w:tcW w:w="850" w:type="dxa"/>
          </w:tcPr>
          <w:p w14:paraId="79657BA1" w14:textId="77777777" w:rsidR="004C7DD1" w:rsidRPr="003D4633" w:rsidRDefault="004C7DD1" w:rsidP="004C7DD1">
            <w:pPr>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85,0</w:t>
            </w:r>
          </w:p>
        </w:tc>
        <w:tc>
          <w:tcPr>
            <w:tcW w:w="2410" w:type="dxa"/>
          </w:tcPr>
          <w:p w14:paraId="4544CCD8"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Красилівське л-во</w:t>
            </w:r>
          </w:p>
          <w:p w14:paraId="7B734FF5"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 35 вид. 6, 13, кв. 36 вид. 1, 3-4, 7, кв. 39 вид. 3-6, кв. 40 вид. 1-6, 12, кв. 43 вид. 1-3, 14, кв. 44 вид. 1, 18</w:t>
            </w:r>
          </w:p>
        </w:tc>
        <w:tc>
          <w:tcPr>
            <w:tcW w:w="992" w:type="dxa"/>
          </w:tcPr>
          <w:p w14:paraId="11CF73E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85,0</w:t>
            </w:r>
          </w:p>
        </w:tc>
        <w:tc>
          <w:tcPr>
            <w:tcW w:w="3686" w:type="dxa"/>
          </w:tcPr>
          <w:p w14:paraId="5E9D143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Красилівське л-во</w:t>
            </w:r>
          </w:p>
          <w:p w14:paraId="695720CA" w14:textId="0FF13A82" w:rsidR="004C7DD1" w:rsidRPr="003D4633" w:rsidRDefault="003D5C9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rPr>
              <w:t>кв.35(вид.6, 13), 36(вид.1, 3-4, 7), 39(вид.3-6), 40(вид.1-6, 12), 43(вид.1-3, 14), 44(вид.1, 18)</w:t>
            </w:r>
          </w:p>
        </w:tc>
        <w:tc>
          <w:tcPr>
            <w:tcW w:w="2693" w:type="dxa"/>
          </w:tcPr>
          <w:p w14:paraId="4E91DD91" w14:textId="77777777" w:rsidR="004C7DD1" w:rsidRPr="003D4633" w:rsidRDefault="004C7DD1" w:rsidP="004C7DD1">
            <w:pPr>
              <w:ind w:left="-57" w:right="-57"/>
              <w:jc w:val="both"/>
              <w:rPr>
                <w:rFonts w:ascii="Times New Roman" w:eastAsia="Calibri" w:hAnsi="Times New Roman" w:cs="Times New Roman"/>
                <w:sz w:val="24"/>
                <w:szCs w:val="24"/>
              </w:rPr>
            </w:pPr>
          </w:p>
        </w:tc>
        <w:tc>
          <w:tcPr>
            <w:tcW w:w="1241" w:type="dxa"/>
          </w:tcPr>
          <w:p w14:paraId="4CEDEB00" w14:textId="77777777" w:rsidR="004C7DD1" w:rsidRPr="003D4633" w:rsidRDefault="004C7DD1" w:rsidP="004C7DD1">
            <w:pPr>
              <w:jc w:val="both"/>
              <w:rPr>
                <w:rFonts w:ascii="Times New Roman" w:eastAsia="Calibri" w:hAnsi="Times New Roman" w:cs="Times New Roman"/>
                <w:sz w:val="24"/>
                <w:szCs w:val="24"/>
              </w:rPr>
            </w:pPr>
          </w:p>
        </w:tc>
      </w:tr>
      <w:tr w:rsidR="004C7DD1" w:rsidRPr="003D4633" w14:paraId="03E3C4CB" w14:textId="77777777" w:rsidTr="00AD171D">
        <w:tc>
          <w:tcPr>
            <w:tcW w:w="3256" w:type="dxa"/>
          </w:tcPr>
          <w:p w14:paraId="3C2061D6"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Ботанічний заказник місцевого значення “Гайдучино”</w:t>
            </w:r>
          </w:p>
          <w:p w14:paraId="415613AD"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lastRenderedPageBreak/>
              <w:t xml:space="preserve">Розпорядження обласної державної адміністрації  </w:t>
            </w:r>
          </w:p>
          <w:p w14:paraId="1E3DB1E3"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67-р від 28.09.1995 р.</w:t>
            </w:r>
          </w:p>
        </w:tc>
        <w:tc>
          <w:tcPr>
            <w:tcW w:w="850" w:type="dxa"/>
          </w:tcPr>
          <w:p w14:paraId="3FDE035E" w14:textId="77777777" w:rsidR="004C7DD1" w:rsidRPr="003D4633" w:rsidRDefault="004C7DD1" w:rsidP="004C7DD1">
            <w:pPr>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lastRenderedPageBreak/>
              <w:t>48,0</w:t>
            </w:r>
          </w:p>
        </w:tc>
        <w:tc>
          <w:tcPr>
            <w:tcW w:w="2410" w:type="dxa"/>
          </w:tcPr>
          <w:p w14:paraId="433405F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Красилівського л-во кв. 83 вид. 1-8, 10-18, кв. 86 вид. 1-15 </w:t>
            </w:r>
          </w:p>
        </w:tc>
        <w:tc>
          <w:tcPr>
            <w:tcW w:w="992" w:type="dxa"/>
          </w:tcPr>
          <w:p w14:paraId="3DD4AB65"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47,4</w:t>
            </w:r>
          </w:p>
        </w:tc>
        <w:tc>
          <w:tcPr>
            <w:tcW w:w="3686" w:type="dxa"/>
          </w:tcPr>
          <w:p w14:paraId="22C0080D"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Красилівське л-во</w:t>
            </w:r>
          </w:p>
          <w:p w14:paraId="3C01A3B4" w14:textId="6577BB91" w:rsidR="004C7DD1" w:rsidRPr="003D4633" w:rsidRDefault="003D5C9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rPr>
              <w:t>83(вид.1-8, 10-18), 86</w:t>
            </w:r>
          </w:p>
        </w:tc>
        <w:tc>
          <w:tcPr>
            <w:tcW w:w="2693" w:type="dxa"/>
          </w:tcPr>
          <w:p w14:paraId="25F20716" w14:textId="77777777" w:rsidR="004C7DD1" w:rsidRPr="003D4633" w:rsidRDefault="004C7DD1"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48,0</w:t>
            </w:r>
          </w:p>
        </w:tc>
        <w:tc>
          <w:tcPr>
            <w:tcW w:w="1241" w:type="dxa"/>
          </w:tcPr>
          <w:p w14:paraId="51069089" w14:textId="7E260D66" w:rsidR="004C7DD1" w:rsidRPr="003D4633" w:rsidRDefault="007E7D19" w:rsidP="004C7DD1">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Пам’ятка</w:t>
            </w:r>
            <w:r w:rsidR="00F66E83" w:rsidRPr="003D4633">
              <w:rPr>
                <w:rFonts w:ascii="Times New Roman" w:eastAsia="Calibri" w:hAnsi="Times New Roman" w:cs="Times New Roman"/>
                <w:sz w:val="24"/>
                <w:szCs w:val="24"/>
              </w:rPr>
              <w:t xml:space="preserve"> природи 0,6 </w:t>
            </w:r>
            <w:r w:rsidR="00F66E83" w:rsidRPr="003D4633">
              <w:rPr>
                <w:rFonts w:ascii="Times New Roman" w:eastAsia="Calibri" w:hAnsi="Times New Roman" w:cs="Times New Roman"/>
                <w:sz w:val="24"/>
                <w:szCs w:val="24"/>
              </w:rPr>
              <w:lastRenderedPageBreak/>
              <w:t>«Гайдучино» 1</w:t>
            </w:r>
          </w:p>
        </w:tc>
      </w:tr>
      <w:tr w:rsidR="004C7DD1" w:rsidRPr="003D4633" w14:paraId="79F9E57D" w14:textId="77777777" w:rsidTr="00AD171D">
        <w:tc>
          <w:tcPr>
            <w:tcW w:w="3256" w:type="dxa"/>
          </w:tcPr>
          <w:p w14:paraId="54015E3C"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Лісовий заказник місцевого значення “</w:t>
            </w:r>
            <w:proofErr w:type="spellStart"/>
            <w:r w:rsidRPr="003D4633">
              <w:rPr>
                <w:rFonts w:ascii="Times New Roman" w:eastAsia="Times New Roman" w:hAnsi="Times New Roman" w:cs="Times New Roman"/>
                <w:sz w:val="24"/>
                <w:szCs w:val="24"/>
                <w:lang w:eastAsia="ru-RU"/>
              </w:rPr>
              <w:t>Підгірнянський</w:t>
            </w:r>
            <w:proofErr w:type="spellEnd"/>
            <w:r w:rsidRPr="003D4633">
              <w:rPr>
                <w:rFonts w:ascii="Times New Roman" w:eastAsia="Times New Roman" w:hAnsi="Times New Roman" w:cs="Times New Roman"/>
                <w:sz w:val="24"/>
                <w:szCs w:val="24"/>
                <w:lang w:eastAsia="ru-RU"/>
              </w:rPr>
              <w:t xml:space="preserve">” Рішення обласної ради </w:t>
            </w:r>
          </w:p>
          <w:p w14:paraId="5389105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7 від 28.10.1994 р.</w:t>
            </w:r>
          </w:p>
        </w:tc>
        <w:tc>
          <w:tcPr>
            <w:tcW w:w="850" w:type="dxa"/>
          </w:tcPr>
          <w:p w14:paraId="4C45C78E" w14:textId="77777777" w:rsidR="004C7DD1" w:rsidRPr="003D4633" w:rsidRDefault="004C7DD1" w:rsidP="004C7DD1">
            <w:pPr>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38,0</w:t>
            </w:r>
          </w:p>
        </w:tc>
        <w:tc>
          <w:tcPr>
            <w:tcW w:w="2410" w:type="dxa"/>
          </w:tcPr>
          <w:p w14:paraId="2C057186"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Сковородецьке</w:t>
            </w:r>
            <w:proofErr w:type="spellEnd"/>
            <w:r w:rsidRPr="003D4633">
              <w:rPr>
                <w:rFonts w:ascii="Times New Roman" w:eastAsia="Times New Roman" w:hAnsi="Times New Roman" w:cs="Times New Roman"/>
                <w:sz w:val="24"/>
                <w:szCs w:val="24"/>
                <w:lang w:eastAsia="ru-RU"/>
              </w:rPr>
              <w:t xml:space="preserve"> </w:t>
            </w:r>
          </w:p>
          <w:p w14:paraId="4919CF84" w14:textId="28A305B3" w:rsidR="004C7DD1" w:rsidRPr="003D4633" w:rsidRDefault="004C7DD1" w:rsidP="00F640B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л-во</w:t>
            </w:r>
            <w:r w:rsidR="00F640B1" w:rsidRPr="003D4633">
              <w:rPr>
                <w:rFonts w:ascii="Times New Roman" w:eastAsia="Times New Roman" w:hAnsi="Times New Roman" w:cs="Times New Roman"/>
                <w:sz w:val="24"/>
                <w:szCs w:val="24"/>
                <w:lang w:eastAsia="ru-RU"/>
              </w:rPr>
              <w:t xml:space="preserve"> </w:t>
            </w:r>
            <w:r w:rsidRPr="003D4633">
              <w:rPr>
                <w:rFonts w:ascii="Times New Roman" w:eastAsia="Times New Roman" w:hAnsi="Times New Roman" w:cs="Times New Roman"/>
                <w:sz w:val="24"/>
                <w:szCs w:val="24"/>
                <w:lang w:eastAsia="ru-RU"/>
              </w:rPr>
              <w:t>кв.3</w:t>
            </w:r>
          </w:p>
        </w:tc>
        <w:tc>
          <w:tcPr>
            <w:tcW w:w="992" w:type="dxa"/>
          </w:tcPr>
          <w:p w14:paraId="7E3AE3C6"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38,0</w:t>
            </w:r>
          </w:p>
        </w:tc>
        <w:tc>
          <w:tcPr>
            <w:tcW w:w="3686" w:type="dxa"/>
          </w:tcPr>
          <w:p w14:paraId="6B0ECB02" w14:textId="003CAC86" w:rsidR="004C7DD1" w:rsidRPr="003D4633" w:rsidRDefault="004C7DD1" w:rsidP="00F640B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Сковородецьке</w:t>
            </w:r>
            <w:proofErr w:type="spellEnd"/>
            <w:r w:rsidRPr="003D4633">
              <w:rPr>
                <w:rFonts w:ascii="Times New Roman" w:eastAsia="Times New Roman" w:hAnsi="Times New Roman" w:cs="Times New Roman"/>
                <w:sz w:val="24"/>
                <w:szCs w:val="24"/>
                <w:lang w:eastAsia="ru-RU"/>
              </w:rPr>
              <w:t xml:space="preserve"> л-во</w:t>
            </w:r>
            <w:r w:rsidR="00F640B1" w:rsidRPr="003D4633">
              <w:rPr>
                <w:rFonts w:ascii="Times New Roman" w:eastAsia="Times New Roman" w:hAnsi="Times New Roman" w:cs="Times New Roman"/>
                <w:sz w:val="24"/>
                <w:szCs w:val="24"/>
                <w:lang w:eastAsia="ru-RU"/>
              </w:rPr>
              <w:t xml:space="preserve"> </w:t>
            </w:r>
            <w:r w:rsidRPr="003D4633">
              <w:rPr>
                <w:rFonts w:ascii="Times New Roman" w:eastAsia="Times New Roman" w:hAnsi="Times New Roman" w:cs="Times New Roman"/>
                <w:sz w:val="24"/>
                <w:szCs w:val="24"/>
                <w:lang w:eastAsia="ru-RU"/>
              </w:rPr>
              <w:t>кв.3</w:t>
            </w:r>
          </w:p>
        </w:tc>
        <w:tc>
          <w:tcPr>
            <w:tcW w:w="2693" w:type="dxa"/>
          </w:tcPr>
          <w:p w14:paraId="318EEEA2" w14:textId="6A08C0CD" w:rsidR="004C7DD1" w:rsidRPr="003D4633" w:rsidRDefault="00EE4E84" w:rsidP="004C7DD1">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38,0</w:t>
            </w:r>
          </w:p>
        </w:tc>
        <w:tc>
          <w:tcPr>
            <w:tcW w:w="1241" w:type="dxa"/>
          </w:tcPr>
          <w:p w14:paraId="50E906F4" w14:textId="77777777" w:rsidR="004C7DD1" w:rsidRPr="003D4633" w:rsidRDefault="004C7DD1" w:rsidP="00EE4E84">
            <w:pPr>
              <w:rPr>
                <w:rFonts w:ascii="Times New Roman" w:eastAsia="Calibri" w:hAnsi="Times New Roman" w:cs="Times New Roman"/>
                <w:sz w:val="24"/>
                <w:szCs w:val="24"/>
              </w:rPr>
            </w:pPr>
          </w:p>
        </w:tc>
      </w:tr>
      <w:tr w:rsidR="004C7DD1" w:rsidRPr="003D4633" w14:paraId="3562E514" w14:textId="77777777" w:rsidTr="00AD171D">
        <w:tc>
          <w:tcPr>
            <w:tcW w:w="3256" w:type="dxa"/>
          </w:tcPr>
          <w:p w14:paraId="02E5E7F9"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Лісовий заказник місцевого значення “</w:t>
            </w:r>
            <w:proofErr w:type="spellStart"/>
            <w:r w:rsidRPr="003D4633">
              <w:rPr>
                <w:rFonts w:ascii="Times New Roman" w:eastAsia="Times New Roman" w:hAnsi="Times New Roman" w:cs="Times New Roman"/>
                <w:sz w:val="24"/>
                <w:szCs w:val="24"/>
                <w:lang w:eastAsia="ru-RU"/>
              </w:rPr>
              <w:t>Новиківський</w:t>
            </w:r>
            <w:proofErr w:type="spellEnd"/>
            <w:r w:rsidRPr="003D4633">
              <w:rPr>
                <w:rFonts w:ascii="Times New Roman" w:eastAsia="Times New Roman" w:hAnsi="Times New Roman" w:cs="Times New Roman"/>
                <w:sz w:val="24"/>
                <w:szCs w:val="24"/>
                <w:lang w:eastAsia="ru-RU"/>
              </w:rPr>
              <w:t>” Рішенням 4 сесії обласної ради від 16.12.1998 року № 13</w:t>
            </w:r>
          </w:p>
        </w:tc>
        <w:tc>
          <w:tcPr>
            <w:tcW w:w="850" w:type="dxa"/>
          </w:tcPr>
          <w:p w14:paraId="4900DCCD" w14:textId="77777777" w:rsidR="004C7DD1" w:rsidRPr="003D4633" w:rsidRDefault="004C7DD1" w:rsidP="004C7DD1">
            <w:pPr>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301,0</w:t>
            </w:r>
          </w:p>
        </w:tc>
        <w:tc>
          <w:tcPr>
            <w:tcW w:w="2410" w:type="dxa"/>
          </w:tcPr>
          <w:p w14:paraId="412377CC"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Самчиківське</w:t>
            </w:r>
            <w:proofErr w:type="spellEnd"/>
            <w:r w:rsidRPr="003D4633">
              <w:rPr>
                <w:rFonts w:ascii="Times New Roman" w:eastAsia="Times New Roman" w:hAnsi="Times New Roman" w:cs="Times New Roman"/>
                <w:sz w:val="24"/>
                <w:szCs w:val="24"/>
                <w:lang w:eastAsia="ru-RU"/>
              </w:rPr>
              <w:t xml:space="preserve"> л-во</w:t>
            </w:r>
          </w:p>
          <w:p w14:paraId="08B796F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кв.1-7</w:t>
            </w:r>
          </w:p>
        </w:tc>
        <w:tc>
          <w:tcPr>
            <w:tcW w:w="992" w:type="dxa"/>
          </w:tcPr>
          <w:p w14:paraId="06284580" w14:textId="36420015" w:rsidR="004C7DD1" w:rsidRPr="003D4633" w:rsidRDefault="00B02859" w:rsidP="004C7DD1">
            <w:pPr>
              <w:ind w:left="-113" w:right="-113"/>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295,9</w:t>
            </w:r>
          </w:p>
        </w:tc>
        <w:tc>
          <w:tcPr>
            <w:tcW w:w="3686" w:type="dxa"/>
          </w:tcPr>
          <w:p w14:paraId="51FEEDF4" w14:textId="77777777" w:rsidR="004C7DD1" w:rsidRPr="003D4633" w:rsidRDefault="004C7DD1" w:rsidP="004C7DD1">
            <w:pPr>
              <w:ind w:left="-113" w:right="-113"/>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Самчиківське</w:t>
            </w:r>
            <w:proofErr w:type="spellEnd"/>
            <w:r w:rsidRPr="003D4633">
              <w:rPr>
                <w:rFonts w:ascii="Times New Roman" w:eastAsia="Times New Roman" w:hAnsi="Times New Roman" w:cs="Times New Roman"/>
                <w:sz w:val="24"/>
                <w:szCs w:val="24"/>
                <w:lang w:eastAsia="ru-RU"/>
              </w:rPr>
              <w:t xml:space="preserve"> л-во</w:t>
            </w:r>
          </w:p>
          <w:p w14:paraId="3BFB9B28" w14:textId="335EDE15" w:rsidR="004C7DD1" w:rsidRPr="003D4633" w:rsidRDefault="006F4AAF" w:rsidP="004C7DD1">
            <w:pPr>
              <w:ind w:left="-113" w:right="-113"/>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кв.1-3, 4(вид.1-4, 6-13), 5-7</w:t>
            </w:r>
          </w:p>
        </w:tc>
        <w:tc>
          <w:tcPr>
            <w:tcW w:w="2693" w:type="dxa"/>
          </w:tcPr>
          <w:p w14:paraId="3E7C2E7D" w14:textId="77777777" w:rsidR="004C7DD1" w:rsidRPr="003D4633" w:rsidRDefault="004C7DD1" w:rsidP="004C7DD1">
            <w:pPr>
              <w:jc w:val="both"/>
              <w:rPr>
                <w:rFonts w:ascii="Times New Roman" w:eastAsia="Calibri" w:hAnsi="Times New Roman" w:cs="Times New Roman"/>
                <w:sz w:val="24"/>
                <w:szCs w:val="24"/>
              </w:rPr>
            </w:pPr>
          </w:p>
        </w:tc>
        <w:tc>
          <w:tcPr>
            <w:tcW w:w="1241" w:type="dxa"/>
          </w:tcPr>
          <w:p w14:paraId="3D104CE6" w14:textId="69E10229" w:rsidR="004C7DD1" w:rsidRPr="003D4633" w:rsidRDefault="00EE4E84" w:rsidP="004C7DD1">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 xml:space="preserve">5,1 га в межах </w:t>
            </w:r>
            <w:proofErr w:type="spellStart"/>
            <w:r w:rsidRPr="003D4633">
              <w:rPr>
                <w:rFonts w:ascii="Times New Roman" w:eastAsia="Calibri" w:hAnsi="Times New Roman" w:cs="Times New Roman"/>
                <w:sz w:val="24"/>
                <w:szCs w:val="24"/>
              </w:rPr>
              <w:t>Старокостянтинівської</w:t>
            </w:r>
            <w:proofErr w:type="spellEnd"/>
            <w:r w:rsidRPr="003D4633">
              <w:rPr>
                <w:rFonts w:ascii="Times New Roman" w:eastAsia="Calibri" w:hAnsi="Times New Roman" w:cs="Times New Roman"/>
                <w:sz w:val="24"/>
                <w:szCs w:val="24"/>
              </w:rPr>
              <w:t xml:space="preserve"> міської ТГ</w:t>
            </w:r>
          </w:p>
        </w:tc>
      </w:tr>
      <w:tr w:rsidR="004C7DD1" w:rsidRPr="003D4633" w14:paraId="321D92A4" w14:textId="77777777" w:rsidTr="00AD171D">
        <w:tc>
          <w:tcPr>
            <w:tcW w:w="3256" w:type="dxa"/>
          </w:tcPr>
          <w:p w14:paraId="2DFAFBB8"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Лісовий заказник місцевого значення “</w:t>
            </w:r>
            <w:proofErr w:type="spellStart"/>
            <w:r w:rsidRPr="003D4633">
              <w:rPr>
                <w:rFonts w:ascii="Times New Roman" w:eastAsia="Times New Roman" w:hAnsi="Times New Roman" w:cs="Times New Roman"/>
                <w:sz w:val="24"/>
                <w:szCs w:val="24"/>
                <w:lang w:eastAsia="ru-RU"/>
              </w:rPr>
              <w:t>Калинівський</w:t>
            </w:r>
            <w:proofErr w:type="spellEnd"/>
            <w:r w:rsidRPr="003D4633">
              <w:rPr>
                <w:rFonts w:ascii="Times New Roman" w:eastAsia="Times New Roman" w:hAnsi="Times New Roman" w:cs="Times New Roman"/>
                <w:sz w:val="24"/>
                <w:szCs w:val="24"/>
                <w:lang w:eastAsia="ru-RU"/>
              </w:rPr>
              <w:t>” Рішенням сесії обласної ради народних депутатів від 28.10.1994 року № 7</w:t>
            </w:r>
          </w:p>
        </w:tc>
        <w:tc>
          <w:tcPr>
            <w:tcW w:w="850" w:type="dxa"/>
          </w:tcPr>
          <w:p w14:paraId="10979850" w14:textId="77777777" w:rsidR="004C7DD1" w:rsidRPr="003D4633" w:rsidRDefault="004C7DD1" w:rsidP="004C7DD1">
            <w:pPr>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375,0</w:t>
            </w:r>
          </w:p>
        </w:tc>
        <w:tc>
          <w:tcPr>
            <w:tcW w:w="2410" w:type="dxa"/>
          </w:tcPr>
          <w:p w14:paraId="22BB0011" w14:textId="13CFFECC"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 </w:t>
            </w:r>
            <w:proofErr w:type="spellStart"/>
            <w:r w:rsidR="00AD171D" w:rsidRPr="003D4633">
              <w:rPr>
                <w:rFonts w:ascii="Times New Roman" w:eastAsia="Times New Roman" w:hAnsi="Times New Roman" w:cs="Times New Roman"/>
                <w:sz w:val="24"/>
                <w:szCs w:val="24"/>
                <w:lang w:eastAsia="ru-RU"/>
              </w:rPr>
              <w:t>Самчиківське</w:t>
            </w:r>
            <w:proofErr w:type="spellEnd"/>
            <w:r w:rsidR="00AD171D" w:rsidRPr="003D4633">
              <w:rPr>
                <w:rFonts w:ascii="Times New Roman" w:eastAsia="Times New Roman" w:hAnsi="Times New Roman" w:cs="Times New Roman"/>
                <w:sz w:val="24"/>
                <w:szCs w:val="24"/>
                <w:lang w:eastAsia="ru-RU"/>
              </w:rPr>
              <w:t xml:space="preserve"> л-во </w:t>
            </w:r>
            <w:proofErr w:type="spellStart"/>
            <w:r w:rsidRPr="003D4633">
              <w:rPr>
                <w:rFonts w:ascii="Times New Roman" w:eastAsia="Times New Roman" w:hAnsi="Times New Roman" w:cs="Times New Roman"/>
                <w:sz w:val="24"/>
                <w:szCs w:val="24"/>
                <w:lang w:eastAsia="ru-RU"/>
              </w:rPr>
              <w:t>Староостропільська</w:t>
            </w:r>
            <w:proofErr w:type="spellEnd"/>
            <w:r w:rsidRPr="003D4633">
              <w:rPr>
                <w:rFonts w:ascii="Times New Roman" w:eastAsia="Times New Roman" w:hAnsi="Times New Roman" w:cs="Times New Roman"/>
                <w:sz w:val="24"/>
                <w:szCs w:val="24"/>
                <w:lang w:eastAsia="ru-RU"/>
              </w:rPr>
              <w:t xml:space="preserve"> сільська </w:t>
            </w:r>
            <w:proofErr w:type="spellStart"/>
            <w:r w:rsidRPr="003D4633">
              <w:rPr>
                <w:rFonts w:ascii="Times New Roman" w:eastAsia="Times New Roman" w:hAnsi="Times New Roman" w:cs="Times New Roman"/>
                <w:sz w:val="24"/>
                <w:szCs w:val="24"/>
                <w:lang w:eastAsia="ru-RU"/>
              </w:rPr>
              <w:t>териріальна</w:t>
            </w:r>
            <w:proofErr w:type="spellEnd"/>
            <w:r w:rsidRPr="003D4633">
              <w:rPr>
                <w:rFonts w:ascii="Times New Roman" w:eastAsia="Times New Roman" w:hAnsi="Times New Roman" w:cs="Times New Roman"/>
                <w:sz w:val="24"/>
                <w:szCs w:val="24"/>
                <w:lang w:eastAsia="ru-RU"/>
              </w:rPr>
              <w:t xml:space="preserve"> громада</w:t>
            </w:r>
          </w:p>
        </w:tc>
        <w:tc>
          <w:tcPr>
            <w:tcW w:w="992" w:type="dxa"/>
          </w:tcPr>
          <w:p w14:paraId="7AFE5F31" w14:textId="77777777" w:rsidR="004C7DD1" w:rsidRPr="003D4633" w:rsidRDefault="004C7DD1" w:rsidP="004C7DD1">
            <w:pPr>
              <w:ind w:left="-113" w:right="-113"/>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66,0</w:t>
            </w:r>
          </w:p>
        </w:tc>
        <w:tc>
          <w:tcPr>
            <w:tcW w:w="3686" w:type="dxa"/>
          </w:tcPr>
          <w:p w14:paraId="0B96E4E6" w14:textId="77777777" w:rsidR="004C7DD1" w:rsidRPr="003D4633" w:rsidRDefault="004C7DD1" w:rsidP="004C7DD1">
            <w:pPr>
              <w:ind w:left="-113" w:right="-113"/>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Самчиківське</w:t>
            </w:r>
            <w:proofErr w:type="spellEnd"/>
            <w:r w:rsidRPr="003D4633">
              <w:rPr>
                <w:rFonts w:ascii="Times New Roman" w:eastAsia="Times New Roman" w:hAnsi="Times New Roman" w:cs="Times New Roman"/>
                <w:sz w:val="24"/>
                <w:szCs w:val="24"/>
                <w:lang w:eastAsia="ru-RU"/>
              </w:rPr>
              <w:t xml:space="preserve"> л-во</w:t>
            </w:r>
          </w:p>
          <w:p w14:paraId="1AAB0F47" w14:textId="0557DEE5" w:rsidR="004C7DD1" w:rsidRPr="003D4633" w:rsidRDefault="006F4AAF" w:rsidP="004C7DD1">
            <w:pPr>
              <w:ind w:left="-113" w:right="-113"/>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кв.16(вид.12, 17-18, 24), 17(вид.1, 7, 11-12, 21-22, 24, 26-30), 18(вид.8, 12-13, 16-17, 19-22, 24), 19(вид.1-10, 12-14), 20(вид.2-7, 11-14, 17-18, 22), 21(вид.1-3, 7-8, 27)</w:t>
            </w:r>
          </w:p>
        </w:tc>
        <w:tc>
          <w:tcPr>
            <w:tcW w:w="2693" w:type="dxa"/>
          </w:tcPr>
          <w:p w14:paraId="2F75DE6D" w14:textId="77777777" w:rsidR="004C7DD1" w:rsidRPr="003D4633" w:rsidRDefault="004C7DD1" w:rsidP="004C7DD1">
            <w:pPr>
              <w:jc w:val="both"/>
              <w:rPr>
                <w:rFonts w:ascii="Times New Roman" w:eastAsia="Calibri" w:hAnsi="Times New Roman" w:cs="Times New Roman"/>
                <w:sz w:val="24"/>
                <w:szCs w:val="24"/>
              </w:rPr>
            </w:pPr>
          </w:p>
        </w:tc>
        <w:tc>
          <w:tcPr>
            <w:tcW w:w="1241" w:type="dxa"/>
          </w:tcPr>
          <w:p w14:paraId="57E2C7F3" w14:textId="59321382" w:rsidR="004C7DD1" w:rsidRPr="003D4633" w:rsidRDefault="00EE4E84" w:rsidP="00EE4E84">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 xml:space="preserve">309,0 в межах </w:t>
            </w:r>
            <w:proofErr w:type="spellStart"/>
            <w:r w:rsidRPr="003D4633">
              <w:rPr>
                <w:rFonts w:ascii="Times New Roman" w:eastAsia="Calibri" w:hAnsi="Times New Roman" w:cs="Times New Roman"/>
                <w:sz w:val="24"/>
                <w:szCs w:val="24"/>
              </w:rPr>
              <w:t>Староостропільської</w:t>
            </w:r>
            <w:proofErr w:type="spellEnd"/>
            <w:r w:rsidRPr="003D4633">
              <w:rPr>
                <w:rFonts w:ascii="Times New Roman" w:eastAsia="Calibri" w:hAnsi="Times New Roman" w:cs="Times New Roman"/>
                <w:sz w:val="24"/>
                <w:szCs w:val="24"/>
              </w:rPr>
              <w:t xml:space="preserve"> сільської ТГ</w:t>
            </w:r>
          </w:p>
        </w:tc>
      </w:tr>
      <w:tr w:rsidR="004C7DD1" w:rsidRPr="003D4633" w14:paraId="1D43DAE1" w14:textId="77777777" w:rsidTr="00AD171D">
        <w:tc>
          <w:tcPr>
            <w:tcW w:w="3256" w:type="dxa"/>
          </w:tcPr>
          <w:p w14:paraId="338F5D7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Лісовий заказник місцевого значення “</w:t>
            </w:r>
            <w:proofErr w:type="spellStart"/>
            <w:r w:rsidRPr="003D4633">
              <w:rPr>
                <w:rFonts w:ascii="Times New Roman" w:eastAsia="Times New Roman" w:hAnsi="Times New Roman" w:cs="Times New Roman"/>
                <w:sz w:val="24"/>
                <w:szCs w:val="24"/>
                <w:lang w:eastAsia="ru-RU"/>
              </w:rPr>
              <w:t>Мацевичський</w:t>
            </w:r>
            <w:proofErr w:type="spellEnd"/>
            <w:r w:rsidRPr="003D4633">
              <w:rPr>
                <w:rFonts w:ascii="Times New Roman" w:eastAsia="Times New Roman" w:hAnsi="Times New Roman" w:cs="Times New Roman"/>
                <w:sz w:val="24"/>
                <w:szCs w:val="24"/>
                <w:lang w:eastAsia="ru-RU"/>
              </w:rPr>
              <w:t xml:space="preserve">” Рішення обласної ради </w:t>
            </w:r>
          </w:p>
          <w:p w14:paraId="1E02824B"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7 від 28.10.1994 р.</w:t>
            </w:r>
          </w:p>
        </w:tc>
        <w:tc>
          <w:tcPr>
            <w:tcW w:w="850" w:type="dxa"/>
          </w:tcPr>
          <w:p w14:paraId="614D30B7" w14:textId="77777777" w:rsidR="004C7DD1" w:rsidRPr="003D4633" w:rsidRDefault="004C7DD1" w:rsidP="004C7DD1">
            <w:pPr>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41,0</w:t>
            </w:r>
          </w:p>
        </w:tc>
        <w:tc>
          <w:tcPr>
            <w:tcW w:w="2410" w:type="dxa"/>
          </w:tcPr>
          <w:p w14:paraId="6952C288"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Самчиківське</w:t>
            </w:r>
            <w:proofErr w:type="spellEnd"/>
            <w:r w:rsidRPr="003D4633">
              <w:rPr>
                <w:rFonts w:ascii="Times New Roman" w:eastAsia="Times New Roman" w:hAnsi="Times New Roman" w:cs="Times New Roman"/>
                <w:sz w:val="24"/>
                <w:szCs w:val="24"/>
                <w:lang w:eastAsia="ru-RU"/>
              </w:rPr>
              <w:t xml:space="preserve"> л-во</w:t>
            </w:r>
          </w:p>
          <w:p w14:paraId="26FDC462"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кв.23 вид. 16, 19, 22</w:t>
            </w:r>
          </w:p>
        </w:tc>
        <w:tc>
          <w:tcPr>
            <w:tcW w:w="992" w:type="dxa"/>
          </w:tcPr>
          <w:p w14:paraId="7063A96F" w14:textId="77777777" w:rsidR="004C7DD1" w:rsidRPr="003D4633" w:rsidRDefault="004C7DD1" w:rsidP="004C7DD1">
            <w:pPr>
              <w:ind w:left="-113" w:right="-113"/>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41,0</w:t>
            </w:r>
          </w:p>
        </w:tc>
        <w:tc>
          <w:tcPr>
            <w:tcW w:w="3686" w:type="dxa"/>
          </w:tcPr>
          <w:p w14:paraId="3A67EC41" w14:textId="77777777" w:rsidR="004C7DD1" w:rsidRPr="003D4633" w:rsidRDefault="004C7DD1" w:rsidP="004C7DD1">
            <w:pPr>
              <w:ind w:left="-113" w:right="-113"/>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Самчиківське</w:t>
            </w:r>
            <w:proofErr w:type="spellEnd"/>
            <w:r w:rsidRPr="003D4633">
              <w:rPr>
                <w:rFonts w:ascii="Times New Roman" w:eastAsia="Times New Roman" w:hAnsi="Times New Roman" w:cs="Times New Roman"/>
                <w:sz w:val="24"/>
                <w:szCs w:val="24"/>
                <w:lang w:eastAsia="ru-RU"/>
              </w:rPr>
              <w:t xml:space="preserve"> л-во</w:t>
            </w:r>
          </w:p>
          <w:p w14:paraId="3FDF46DD" w14:textId="3E64F66A" w:rsidR="004C7DD1" w:rsidRPr="003D4633" w:rsidRDefault="006F4AAF" w:rsidP="004C7DD1">
            <w:pPr>
              <w:ind w:left="-113" w:right="-113"/>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 23(вид.16, 19, 22)</w:t>
            </w:r>
          </w:p>
        </w:tc>
        <w:tc>
          <w:tcPr>
            <w:tcW w:w="2693" w:type="dxa"/>
          </w:tcPr>
          <w:p w14:paraId="73AE7089" w14:textId="3D46A0AD" w:rsidR="004C7DD1" w:rsidRPr="003D4633" w:rsidRDefault="00EE4E84" w:rsidP="004C7DD1">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41,6</w:t>
            </w:r>
          </w:p>
        </w:tc>
        <w:tc>
          <w:tcPr>
            <w:tcW w:w="1241" w:type="dxa"/>
          </w:tcPr>
          <w:p w14:paraId="06203953" w14:textId="77777777" w:rsidR="004C7DD1" w:rsidRPr="003D4633" w:rsidRDefault="004C7DD1" w:rsidP="004C7DD1">
            <w:pPr>
              <w:jc w:val="both"/>
              <w:rPr>
                <w:rFonts w:ascii="Times New Roman" w:eastAsia="Calibri" w:hAnsi="Times New Roman" w:cs="Times New Roman"/>
                <w:sz w:val="24"/>
                <w:szCs w:val="24"/>
              </w:rPr>
            </w:pPr>
          </w:p>
        </w:tc>
      </w:tr>
      <w:tr w:rsidR="004C7DD1" w:rsidRPr="003D4633" w14:paraId="6F4139D6" w14:textId="77777777" w:rsidTr="00AD171D">
        <w:tc>
          <w:tcPr>
            <w:tcW w:w="3256" w:type="dxa"/>
          </w:tcPr>
          <w:p w14:paraId="4F30A648"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lastRenderedPageBreak/>
              <w:t>Лісовий заказник місцевого значення “</w:t>
            </w:r>
            <w:proofErr w:type="spellStart"/>
            <w:r w:rsidRPr="003D4633">
              <w:rPr>
                <w:rFonts w:ascii="Times New Roman" w:eastAsia="Times New Roman" w:hAnsi="Times New Roman" w:cs="Times New Roman"/>
                <w:sz w:val="24"/>
                <w:szCs w:val="24"/>
                <w:lang w:eastAsia="ru-RU"/>
              </w:rPr>
              <w:t>Чорнянський</w:t>
            </w:r>
            <w:proofErr w:type="spellEnd"/>
            <w:r w:rsidRPr="003D4633">
              <w:rPr>
                <w:rFonts w:ascii="Times New Roman" w:eastAsia="Times New Roman" w:hAnsi="Times New Roman" w:cs="Times New Roman"/>
                <w:sz w:val="24"/>
                <w:szCs w:val="24"/>
                <w:lang w:eastAsia="ru-RU"/>
              </w:rPr>
              <w:t xml:space="preserve">” Рішення обласної ради </w:t>
            </w:r>
          </w:p>
          <w:p w14:paraId="1867E902"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7 від 28.10.1994 р.</w:t>
            </w:r>
          </w:p>
        </w:tc>
        <w:tc>
          <w:tcPr>
            <w:tcW w:w="850" w:type="dxa"/>
          </w:tcPr>
          <w:p w14:paraId="6562A4D3" w14:textId="77777777" w:rsidR="004C7DD1" w:rsidRPr="003D4633" w:rsidRDefault="004C7DD1" w:rsidP="004C7DD1">
            <w:pPr>
              <w:ind w:left="-113" w:right="-113"/>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103,0</w:t>
            </w:r>
          </w:p>
        </w:tc>
        <w:tc>
          <w:tcPr>
            <w:tcW w:w="2410" w:type="dxa"/>
          </w:tcPr>
          <w:p w14:paraId="145A2E36"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Самчиківське</w:t>
            </w:r>
            <w:proofErr w:type="spellEnd"/>
            <w:r w:rsidRPr="003D4633">
              <w:rPr>
                <w:rFonts w:ascii="Times New Roman" w:eastAsia="Times New Roman" w:hAnsi="Times New Roman" w:cs="Times New Roman"/>
                <w:sz w:val="24"/>
                <w:szCs w:val="24"/>
                <w:lang w:eastAsia="ru-RU"/>
              </w:rPr>
              <w:t xml:space="preserve"> л-во</w:t>
            </w:r>
          </w:p>
          <w:p w14:paraId="62AB953F"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 24 вид. 1-15, кв. 25 вид. 1-22, 26-29</w:t>
            </w:r>
          </w:p>
        </w:tc>
        <w:tc>
          <w:tcPr>
            <w:tcW w:w="992" w:type="dxa"/>
          </w:tcPr>
          <w:p w14:paraId="6B898499"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103,0</w:t>
            </w:r>
          </w:p>
        </w:tc>
        <w:tc>
          <w:tcPr>
            <w:tcW w:w="3686" w:type="dxa"/>
          </w:tcPr>
          <w:p w14:paraId="15B0E54F" w14:textId="3644462B" w:rsidR="004C7DD1" w:rsidRPr="003D4633" w:rsidRDefault="004C7DD1" w:rsidP="004C7DD1">
            <w:pPr>
              <w:ind w:left="-113" w:right="-113"/>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Самчиківське</w:t>
            </w:r>
            <w:proofErr w:type="spellEnd"/>
            <w:r w:rsidRPr="003D4633">
              <w:rPr>
                <w:rFonts w:ascii="Times New Roman" w:eastAsia="Times New Roman" w:hAnsi="Times New Roman" w:cs="Times New Roman"/>
                <w:sz w:val="24"/>
                <w:szCs w:val="24"/>
                <w:lang w:eastAsia="ru-RU"/>
              </w:rPr>
              <w:t xml:space="preserve"> л-во </w:t>
            </w:r>
            <w:r w:rsidR="006F4AAF" w:rsidRPr="003D4633">
              <w:rPr>
                <w:rFonts w:ascii="Times New Roman" w:eastAsia="Times New Roman" w:hAnsi="Times New Roman" w:cs="Times New Roman"/>
                <w:sz w:val="24"/>
                <w:szCs w:val="24"/>
                <w:lang w:eastAsia="ru-RU"/>
              </w:rPr>
              <w:t>24, 25(вид.1-22, 26-29)</w:t>
            </w:r>
          </w:p>
        </w:tc>
        <w:tc>
          <w:tcPr>
            <w:tcW w:w="2693" w:type="dxa"/>
          </w:tcPr>
          <w:p w14:paraId="3E59C7C3" w14:textId="77777777" w:rsidR="004C7DD1" w:rsidRPr="003D4633" w:rsidRDefault="004C7DD1" w:rsidP="004C7DD1">
            <w:pPr>
              <w:jc w:val="both"/>
              <w:rPr>
                <w:rFonts w:ascii="Times New Roman" w:eastAsia="Calibri" w:hAnsi="Times New Roman" w:cs="Times New Roman"/>
                <w:sz w:val="24"/>
                <w:szCs w:val="24"/>
              </w:rPr>
            </w:pPr>
          </w:p>
        </w:tc>
        <w:tc>
          <w:tcPr>
            <w:tcW w:w="1241" w:type="dxa"/>
          </w:tcPr>
          <w:p w14:paraId="1551694C" w14:textId="77777777" w:rsidR="004C7DD1" w:rsidRPr="003D4633" w:rsidRDefault="004C7DD1" w:rsidP="004C7DD1">
            <w:pPr>
              <w:jc w:val="both"/>
              <w:rPr>
                <w:rFonts w:ascii="Times New Roman" w:eastAsia="Calibri" w:hAnsi="Times New Roman" w:cs="Times New Roman"/>
                <w:sz w:val="24"/>
                <w:szCs w:val="24"/>
              </w:rPr>
            </w:pPr>
          </w:p>
        </w:tc>
      </w:tr>
      <w:tr w:rsidR="004C7DD1" w:rsidRPr="003D4633" w14:paraId="1455C529" w14:textId="77777777" w:rsidTr="00AD171D">
        <w:tc>
          <w:tcPr>
            <w:tcW w:w="3256" w:type="dxa"/>
          </w:tcPr>
          <w:p w14:paraId="3454AD8B"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Лісовий заказник місцевого значення “</w:t>
            </w:r>
            <w:proofErr w:type="spellStart"/>
            <w:r w:rsidRPr="003D4633">
              <w:rPr>
                <w:rFonts w:ascii="Times New Roman" w:eastAsia="Times New Roman" w:hAnsi="Times New Roman" w:cs="Times New Roman"/>
                <w:sz w:val="24"/>
                <w:szCs w:val="24"/>
                <w:lang w:eastAsia="ru-RU"/>
              </w:rPr>
              <w:t>Ладижський</w:t>
            </w:r>
            <w:proofErr w:type="spellEnd"/>
            <w:r w:rsidRPr="003D4633">
              <w:rPr>
                <w:rFonts w:ascii="Times New Roman" w:eastAsia="Times New Roman" w:hAnsi="Times New Roman" w:cs="Times New Roman"/>
                <w:sz w:val="24"/>
                <w:szCs w:val="24"/>
                <w:lang w:eastAsia="ru-RU"/>
              </w:rPr>
              <w:t>” Рішенням 11сесії обласної ради від 30.03.2004 року                     № 22-11/2004</w:t>
            </w:r>
          </w:p>
        </w:tc>
        <w:tc>
          <w:tcPr>
            <w:tcW w:w="850" w:type="dxa"/>
          </w:tcPr>
          <w:p w14:paraId="2F928F6E" w14:textId="77777777" w:rsidR="004C7DD1" w:rsidRPr="003D4633" w:rsidRDefault="004C7DD1" w:rsidP="004C7DD1">
            <w:pPr>
              <w:ind w:left="-113" w:right="-113"/>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143,0</w:t>
            </w:r>
          </w:p>
        </w:tc>
        <w:tc>
          <w:tcPr>
            <w:tcW w:w="2410" w:type="dxa"/>
          </w:tcPr>
          <w:p w14:paraId="249531F3"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Самчиківське</w:t>
            </w:r>
            <w:proofErr w:type="spellEnd"/>
            <w:r w:rsidRPr="003D4633">
              <w:rPr>
                <w:rFonts w:ascii="Times New Roman" w:eastAsia="Times New Roman" w:hAnsi="Times New Roman" w:cs="Times New Roman"/>
                <w:sz w:val="24"/>
                <w:szCs w:val="24"/>
                <w:lang w:eastAsia="ru-RU"/>
              </w:rPr>
              <w:t xml:space="preserve"> л-во</w:t>
            </w:r>
          </w:p>
          <w:p w14:paraId="0AA9F998" w14:textId="37781F30"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кв.30-32</w:t>
            </w:r>
            <w:r w:rsidRPr="003D4633">
              <w:rPr>
                <w:rFonts w:ascii="Calibri" w:eastAsia="Calibri" w:hAnsi="Calibri" w:cs="Times New Roman"/>
                <w:sz w:val="24"/>
                <w:szCs w:val="24"/>
              </w:rPr>
              <w:t xml:space="preserve"> </w:t>
            </w:r>
            <w:r w:rsidRPr="003D4633">
              <w:rPr>
                <w:rFonts w:ascii="Times New Roman" w:eastAsia="Times New Roman" w:hAnsi="Times New Roman" w:cs="Times New Roman"/>
                <w:sz w:val="24"/>
                <w:szCs w:val="24"/>
                <w:lang w:eastAsia="ru-RU"/>
              </w:rPr>
              <w:t xml:space="preserve">кв. 30 </w:t>
            </w:r>
            <w:r w:rsidR="003D4633">
              <w:rPr>
                <w:rFonts w:ascii="Times New Roman" w:eastAsia="Times New Roman" w:hAnsi="Times New Roman" w:cs="Times New Roman"/>
                <w:sz w:val="24"/>
                <w:szCs w:val="24"/>
                <w:lang w:eastAsia="ru-RU"/>
              </w:rPr>
              <w:t>(</w:t>
            </w:r>
            <w:r w:rsidRPr="003D4633">
              <w:rPr>
                <w:rFonts w:ascii="Times New Roman" w:eastAsia="Times New Roman" w:hAnsi="Times New Roman" w:cs="Times New Roman"/>
                <w:sz w:val="24"/>
                <w:szCs w:val="24"/>
                <w:lang w:eastAsia="ru-RU"/>
              </w:rPr>
              <w:t>вид. 1-6, 8-16</w:t>
            </w:r>
            <w:r w:rsidR="003D4633">
              <w:rPr>
                <w:rFonts w:ascii="Times New Roman" w:eastAsia="Times New Roman" w:hAnsi="Times New Roman" w:cs="Times New Roman"/>
                <w:sz w:val="24"/>
                <w:szCs w:val="24"/>
                <w:lang w:eastAsia="ru-RU"/>
              </w:rPr>
              <w:t>)</w:t>
            </w:r>
            <w:r w:rsidRPr="003D4633">
              <w:rPr>
                <w:rFonts w:ascii="Times New Roman" w:eastAsia="Times New Roman" w:hAnsi="Times New Roman" w:cs="Times New Roman"/>
                <w:sz w:val="24"/>
                <w:szCs w:val="24"/>
                <w:lang w:eastAsia="ru-RU"/>
              </w:rPr>
              <w:t>, кв. 31-32</w:t>
            </w:r>
          </w:p>
        </w:tc>
        <w:tc>
          <w:tcPr>
            <w:tcW w:w="992" w:type="dxa"/>
          </w:tcPr>
          <w:p w14:paraId="35D8E62E" w14:textId="17EBDC2E" w:rsidR="004C7DD1" w:rsidRPr="003D4633" w:rsidRDefault="00C03C4A"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145,2</w:t>
            </w:r>
          </w:p>
        </w:tc>
        <w:tc>
          <w:tcPr>
            <w:tcW w:w="3686" w:type="dxa"/>
          </w:tcPr>
          <w:p w14:paraId="5D0341C2" w14:textId="52E49DD0" w:rsidR="004C7DD1" w:rsidRPr="003D4633" w:rsidRDefault="004C7DD1" w:rsidP="004C7DD1">
            <w:pPr>
              <w:ind w:left="-113" w:right="-113"/>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Самчиківське</w:t>
            </w:r>
            <w:proofErr w:type="spellEnd"/>
            <w:r w:rsidRPr="003D4633">
              <w:rPr>
                <w:rFonts w:ascii="Times New Roman" w:eastAsia="Times New Roman" w:hAnsi="Times New Roman" w:cs="Times New Roman"/>
                <w:sz w:val="24"/>
                <w:szCs w:val="24"/>
                <w:lang w:eastAsia="ru-RU"/>
              </w:rPr>
              <w:t xml:space="preserve"> л-во </w:t>
            </w:r>
            <w:r w:rsidR="006F4AAF" w:rsidRPr="003D4633">
              <w:rPr>
                <w:rFonts w:ascii="Times New Roman" w:eastAsia="Times New Roman" w:hAnsi="Times New Roman" w:cs="Times New Roman"/>
                <w:sz w:val="24"/>
                <w:szCs w:val="24"/>
              </w:rPr>
              <w:t>30(вид.1-6, 8-16), 31-32</w:t>
            </w:r>
          </w:p>
        </w:tc>
        <w:tc>
          <w:tcPr>
            <w:tcW w:w="2693" w:type="dxa"/>
          </w:tcPr>
          <w:p w14:paraId="60FEA184" w14:textId="7D0AEF09" w:rsidR="004C7DD1" w:rsidRPr="003D4633" w:rsidRDefault="00EE4E84" w:rsidP="004C7DD1">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143,7</w:t>
            </w:r>
          </w:p>
        </w:tc>
        <w:tc>
          <w:tcPr>
            <w:tcW w:w="1241" w:type="dxa"/>
          </w:tcPr>
          <w:p w14:paraId="7BFF06C4" w14:textId="77777777" w:rsidR="00C03C4A" w:rsidRPr="003D4633" w:rsidRDefault="00C03C4A" w:rsidP="00C03C4A">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Витяг з</w:t>
            </w:r>
          </w:p>
          <w:p w14:paraId="23873054" w14:textId="01B38970" w:rsidR="004C7DD1" w:rsidRPr="003D4633" w:rsidRDefault="00C03C4A" w:rsidP="00C03C4A">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ДЗК</w:t>
            </w:r>
          </w:p>
        </w:tc>
      </w:tr>
      <w:tr w:rsidR="004C7DD1" w:rsidRPr="003D4633" w14:paraId="1021248C" w14:textId="77777777" w:rsidTr="00AD171D">
        <w:tc>
          <w:tcPr>
            <w:tcW w:w="3256" w:type="dxa"/>
          </w:tcPr>
          <w:p w14:paraId="397963AD"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Загальнозоологічний заказник місцевого значення „</w:t>
            </w:r>
            <w:proofErr w:type="spellStart"/>
            <w:r w:rsidRPr="003D4633">
              <w:rPr>
                <w:rFonts w:ascii="Times New Roman" w:eastAsia="Times New Roman" w:hAnsi="Times New Roman" w:cs="Times New Roman"/>
                <w:sz w:val="24"/>
                <w:szCs w:val="24"/>
                <w:lang w:eastAsia="ru-RU"/>
              </w:rPr>
              <w:t>Андронівський</w:t>
            </w:r>
            <w:proofErr w:type="spellEnd"/>
            <w:r w:rsidRPr="003D4633">
              <w:rPr>
                <w:rFonts w:ascii="Times New Roman" w:eastAsia="Times New Roman" w:hAnsi="Times New Roman" w:cs="Times New Roman"/>
                <w:sz w:val="24"/>
                <w:szCs w:val="24"/>
                <w:lang w:eastAsia="ru-RU"/>
              </w:rPr>
              <w:t>”. Рішення обласної ради №2 від 01.11.1996 р.</w:t>
            </w:r>
          </w:p>
        </w:tc>
        <w:tc>
          <w:tcPr>
            <w:tcW w:w="850" w:type="dxa"/>
          </w:tcPr>
          <w:p w14:paraId="00F1BD04" w14:textId="77777777" w:rsidR="004C7DD1" w:rsidRPr="003D4633" w:rsidRDefault="004C7DD1" w:rsidP="004C7DD1">
            <w:pPr>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55,2</w:t>
            </w:r>
          </w:p>
        </w:tc>
        <w:tc>
          <w:tcPr>
            <w:tcW w:w="2410" w:type="dxa"/>
          </w:tcPr>
          <w:p w14:paraId="54ECFBC6"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На північній околиці                   с. </w:t>
            </w:r>
            <w:proofErr w:type="spellStart"/>
            <w:r w:rsidRPr="003D4633">
              <w:rPr>
                <w:rFonts w:ascii="Times New Roman" w:eastAsia="Times New Roman" w:hAnsi="Times New Roman" w:cs="Times New Roman"/>
                <w:sz w:val="24"/>
                <w:szCs w:val="24"/>
                <w:lang w:eastAsia="ru-RU"/>
              </w:rPr>
              <w:t>Андронівка</w:t>
            </w:r>
            <w:proofErr w:type="spellEnd"/>
          </w:p>
          <w:p w14:paraId="2283B30C"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Старокостянтинівське</w:t>
            </w:r>
            <w:proofErr w:type="spellEnd"/>
            <w:r w:rsidRPr="003D4633">
              <w:rPr>
                <w:rFonts w:ascii="Times New Roman" w:eastAsia="Times New Roman" w:hAnsi="Times New Roman" w:cs="Times New Roman"/>
                <w:sz w:val="24"/>
                <w:szCs w:val="24"/>
                <w:lang w:eastAsia="ru-RU"/>
              </w:rPr>
              <w:t xml:space="preserve"> </w:t>
            </w:r>
          </w:p>
          <w:p w14:paraId="3178A9A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л-во</w:t>
            </w:r>
          </w:p>
          <w:p w14:paraId="7D123546" w14:textId="67ACA02E"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кв.1 </w:t>
            </w:r>
            <w:r w:rsidR="003D4633">
              <w:rPr>
                <w:rFonts w:ascii="Times New Roman" w:eastAsia="Times New Roman" w:hAnsi="Times New Roman" w:cs="Times New Roman"/>
                <w:sz w:val="24"/>
                <w:szCs w:val="24"/>
                <w:lang w:eastAsia="ru-RU"/>
              </w:rPr>
              <w:t>(</w:t>
            </w:r>
            <w:r w:rsidRPr="003D4633">
              <w:rPr>
                <w:rFonts w:ascii="Times New Roman" w:eastAsia="Times New Roman" w:hAnsi="Times New Roman" w:cs="Times New Roman"/>
                <w:sz w:val="24"/>
                <w:szCs w:val="24"/>
                <w:lang w:eastAsia="ru-RU"/>
              </w:rPr>
              <w:t>вид.1-19</w:t>
            </w:r>
            <w:r w:rsidR="003D4633">
              <w:rPr>
                <w:rFonts w:ascii="Times New Roman" w:eastAsia="Times New Roman" w:hAnsi="Times New Roman" w:cs="Times New Roman"/>
                <w:sz w:val="24"/>
                <w:szCs w:val="24"/>
                <w:lang w:eastAsia="ru-RU"/>
              </w:rPr>
              <w:t>)</w:t>
            </w:r>
          </w:p>
        </w:tc>
        <w:tc>
          <w:tcPr>
            <w:tcW w:w="992" w:type="dxa"/>
          </w:tcPr>
          <w:p w14:paraId="3E92C00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52,4</w:t>
            </w:r>
          </w:p>
        </w:tc>
        <w:tc>
          <w:tcPr>
            <w:tcW w:w="3686" w:type="dxa"/>
          </w:tcPr>
          <w:p w14:paraId="06B64C67" w14:textId="7D5324D2" w:rsidR="004C7DD1" w:rsidRPr="003D4633" w:rsidRDefault="00F96A65" w:rsidP="004C7DD1">
            <w:pPr>
              <w:ind w:left="-57" w:right="-113"/>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Грицівське</w:t>
            </w:r>
            <w:proofErr w:type="spellEnd"/>
            <w:r w:rsidRPr="003D4633">
              <w:rPr>
                <w:rFonts w:ascii="Times New Roman" w:eastAsia="Times New Roman" w:hAnsi="Times New Roman" w:cs="Times New Roman"/>
                <w:sz w:val="24"/>
                <w:szCs w:val="24"/>
                <w:lang w:eastAsia="ru-RU"/>
              </w:rPr>
              <w:t xml:space="preserve"> л-во кв. 92</w:t>
            </w:r>
          </w:p>
        </w:tc>
        <w:tc>
          <w:tcPr>
            <w:tcW w:w="2693" w:type="dxa"/>
          </w:tcPr>
          <w:p w14:paraId="1A9DBB60" w14:textId="52F80C72" w:rsidR="004C7DD1" w:rsidRPr="003D4633" w:rsidRDefault="00D86B04" w:rsidP="004C7DD1">
            <w:pPr>
              <w:ind w:left="-57" w:right="-113"/>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61,9</w:t>
            </w:r>
          </w:p>
        </w:tc>
        <w:tc>
          <w:tcPr>
            <w:tcW w:w="1241" w:type="dxa"/>
          </w:tcPr>
          <w:p w14:paraId="588C0ED0" w14:textId="254DA614" w:rsidR="004C7DD1" w:rsidRPr="003D4633" w:rsidRDefault="00D86B04" w:rsidP="00D86B04">
            <w:pPr>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9,5 га в межах Шепетівського РСЛП</w:t>
            </w:r>
          </w:p>
        </w:tc>
      </w:tr>
      <w:tr w:rsidR="004C7DD1" w:rsidRPr="003D4633" w14:paraId="785CDB50" w14:textId="77777777" w:rsidTr="00AD171D">
        <w:tc>
          <w:tcPr>
            <w:tcW w:w="3256" w:type="dxa"/>
          </w:tcPr>
          <w:p w14:paraId="6283C04F"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Загальнозоологічний заказник місцевого значення “</w:t>
            </w:r>
            <w:proofErr w:type="spellStart"/>
            <w:r w:rsidRPr="003D4633">
              <w:rPr>
                <w:rFonts w:ascii="Times New Roman" w:eastAsia="Times New Roman" w:hAnsi="Times New Roman" w:cs="Times New Roman"/>
                <w:sz w:val="24"/>
                <w:szCs w:val="24"/>
                <w:lang w:eastAsia="ru-RU"/>
              </w:rPr>
              <w:t>Пеньківський</w:t>
            </w:r>
            <w:proofErr w:type="spellEnd"/>
            <w:r w:rsidRPr="003D4633">
              <w:rPr>
                <w:rFonts w:ascii="Times New Roman" w:eastAsia="Times New Roman" w:hAnsi="Times New Roman" w:cs="Times New Roman"/>
                <w:sz w:val="24"/>
                <w:szCs w:val="24"/>
                <w:lang w:eastAsia="ru-RU"/>
              </w:rPr>
              <w:t>”. Рішення обласної ради від 01.11.1996 року № 2,  рішення обласної ради від 25.12.1997 року № 5</w:t>
            </w:r>
          </w:p>
        </w:tc>
        <w:tc>
          <w:tcPr>
            <w:tcW w:w="850" w:type="dxa"/>
          </w:tcPr>
          <w:p w14:paraId="73759267" w14:textId="77777777" w:rsidR="004C7DD1" w:rsidRPr="003D4633" w:rsidRDefault="004C7DD1" w:rsidP="004C7DD1">
            <w:pPr>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123,6</w:t>
            </w:r>
          </w:p>
        </w:tc>
        <w:tc>
          <w:tcPr>
            <w:tcW w:w="2410" w:type="dxa"/>
          </w:tcPr>
          <w:p w14:paraId="007E755B"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Старокостянтинівська</w:t>
            </w:r>
            <w:proofErr w:type="spellEnd"/>
            <w:r w:rsidRPr="003D4633">
              <w:rPr>
                <w:rFonts w:ascii="Times New Roman" w:eastAsia="Times New Roman" w:hAnsi="Times New Roman" w:cs="Times New Roman"/>
                <w:sz w:val="24"/>
                <w:szCs w:val="24"/>
                <w:lang w:eastAsia="ru-RU"/>
              </w:rPr>
              <w:t xml:space="preserve"> міська територіальна громада, </w:t>
            </w:r>
            <w:proofErr w:type="spellStart"/>
            <w:r w:rsidRPr="003D4633">
              <w:rPr>
                <w:rFonts w:ascii="Times New Roman" w:eastAsia="Times New Roman" w:hAnsi="Times New Roman" w:cs="Times New Roman"/>
                <w:sz w:val="24"/>
                <w:szCs w:val="24"/>
                <w:lang w:eastAsia="ru-RU"/>
              </w:rPr>
              <w:t>Старокостянтинівське</w:t>
            </w:r>
            <w:proofErr w:type="spellEnd"/>
            <w:r w:rsidRPr="003D4633">
              <w:rPr>
                <w:rFonts w:ascii="Times New Roman" w:eastAsia="Times New Roman" w:hAnsi="Times New Roman" w:cs="Times New Roman"/>
                <w:sz w:val="24"/>
                <w:szCs w:val="24"/>
                <w:lang w:eastAsia="ru-RU"/>
              </w:rPr>
              <w:t xml:space="preserve"> </w:t>
            </w:r>
          </w:p>
          <w:p w14:paraId="0E68C1F5"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л-во</w:t>
            </w:r>
          </w:p>
          <w:p w14:paraId="63E599B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кв.4-6</w:t>
            </w:r>
          </w:p>
        </w:tc>
        <w:tc>
          <w:tcPr>
            <w:tcW w:w="992" w:type="dxa"/>
          </w:tcPr>
          <w:p w14:paraId="7A45D76D"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121,2</w:t>
            </w:r>
          </w:p>
        </w:tc>
        <w:tc>
          <w:tcPr>
            <w:tcW w:w="3686" w:type="dxa"/>
          </w:tcPr>
          <w:p w14:paraId="792C21D9" w14:textId="0799C973" w:rsidR="004C7DD1" w:rsidRPr="003D4633" w:rsidRDefault="00F96A65" w:rsidP="004C7DD1">
            <w:pPr>
              <w:ind w:left="-57" w:right="-113"/>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Грицівське</w:t>
            </w:r>
            <w:proofErr w:type="spellEnd"/>
            <w:r w:rsidRPr="003D4633">
              <w:rPr>
                <w:rFonts w:ascii="Times New Roman" w:eastAsia="Times New Roman" w:hAnsi="Times New Roman" w:cs="Times New Roman"/>
                <w:sz w:val="24"/>
                <w:szCs w:val="24"/>
                <w:lang w:eastAsia="ru-RU"/>
              </w:rPr>
              <w:t xml:space="preserve"> л-во кв. 95-97</w:t>
            </w:r>
          </w:p>
        </w:tc>
        <w:tc>
          <w:tcPr>
            <w:tcW w:w="2693" w:type="dxa"/>
          </w:tcPr>
          <w:p w14:paraId="2D1B8362" w14:textId="5FF09C87" w:rsidR="004C7DD1" w:rsidRPr="003D4633" w:rsidRDefault="00D86B04" w:rsidP="00F96A65">
            <w:pPr>
              <w:ind w:left="-57" w:right="-113"/>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124,3 </w:t>
            </w:r>
          </w:p>
        </w:tc>
        <w:tc>
          <w:tcPr>
            <w:tcW w:w="1241" w:type="dxa"/>
          </w:tcPr>
          <w:p w14:paraId="138C22B1" w14:textId="77777777" w:rsidR="004C7DD1" w:rsidRPr="003D4633" w:rsidRDefault="004C7DD1" w:rsidP="004C7DD1">
            <w:pPr>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Витяг з</w:t>
            </w:r>
          </w:p>
          <w:p w14:paraId="186C0B2C" w14:textId="77777777" w:rsidR="004C7DD1" w:rsidRPr="003D4633" w:rsidRDefault="004C7DD1" w:rsidP="004C7DD1">
            <w:pPr>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ДЗК</w:t>
            </w:r>
          </w:p>
          <w:p w14:paraId="021B9CD9" w14:textId="201F63B4" w:rsidR="00D86B04" w:rsidRPr="003D4633" w:rsidRDefault="00D86B04" w:rsidP="004C7DD1">
            <w:pPr>
              <w:ind w:left="-57" w:right="-57"/>
              <w:rPr>
                <w:rFonts w:ascii="Times New Roman" w:eastAsia="Calibri" w:hAnsi="Times New Roman" w:cs="Times New Roman"/>
                <w:sz w:val="24"/>
                <w:szCs w:val="24"/>
              </w:rPr>
            </w:pPr>
          </w:p>
        </w:tc>
      </w:tr>
      <w:tr w:rsidR="004C7DD1" w:rsidRPr="003D4633" w14:paraId="2F86A4F2" w14:textId="77777777" w:rsidTr="00AD171D">
        <w:tc>
          <w:tcPr>
            <w:tcW w:w="3256" w:type="dxa"/>
          </w:tcPr>
          <w:p w14:paraId="1D568BE5"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Гідрологічний заказник місцевого значення “</w:t>
            </w:r>
            <w:proofErr w:type="spellStart"/>
            <w:r w:rsidRPr="003D4633">
              <w:rPr>
                <w:rFonts w:ascii="Times New Roman" w:eastAsia="Times New Roman" w:hAnsi="Times New Roman" w:cs="Times New Roman"/>
                <w:sz w:val="24"/>
                <w:szCs w:val="24"/>
                <w:lang w:eastAsia="ru-RU"/>
              </w:rPr>
              <w:t>Воронківський</w:t>
            </w:r>
            <w:proofErr w:type="spellEnd"/>
            <w:r w:rsidRPr="003D4633">
              <w:rPr>
                <w:rFonts w:ascii="Times New Roman" w:eastAsia="Times New Roman" w:hAnsi="Times New Roman" w:cs="Times New Roman"/>
                <w:sz w:val="24"/>
                <w:szCs w:val="24"/>
                <w:lang w:eastAsia="ru-RU"/>
              </w:rPr>
              <w:t>”. Рішенням обласної ради народних депутатів від 17.12.1993 року № 3</w:t>
            </w:r>
          </w:p>
        </w:tc>
        <w:tc>
          <w:tcPr>
            <w:tcW w:w="850" w:type="dxa"/>
          </w:tcPr>
          <w:p w14:paraId="1C41961A" w14:textId="77777777" w:rsidR="004C7DD1" w:rsidRPr="003D4633" w:rsidRDefault="004C7DD1" w:rsidP="004C7DD1">
            <w:pPr>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80,4</w:t>
            </w:r>
          </w:p>
        </w:tc>
        <w:tc>
          <w:tcPr>
            <w:tcW w:w="2410" w:type="dxa"/>
          </w:tcPr>
          <w:p w14:paraId="1B2828FB"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Заплава р. Случ, в межах кв. 41 вид. 1-5 </w:t>
            </w:r>
            <w:proofErr w:type="spellStart"/>
            <w:r w:rsidRPr="003D4633">
              <w:rPr>
                <w:rFonts w:ascii="Times New Roman" w:eastAsia="Times New Roman" w:hAnsi="Times New Roman" w:cs="Times New Roman"/>
                <w:sz w:val="24"/>
                <w:szCs w:val="24"/>
                <w:lang w:eastAsia="ru-RU"/>
              </w:rPr>
              <w:t>Старокостянтинівське</w:t>
            </w:r>
            <w:proofErr w:type="spellEnd"/>
            <w:r w:rsidRPr="003D4633">
              <w:rPr>
                <w:rFonts w:ascii="Times New Roman" w:eastAsia="Times New Roman" w:hAnsi="Times New Roman" w:cs="Times New Roman"/>
                <w:sz w:val="24"/>
                <w:szCs w:val="24"/>
                <w:lang w:eastAsia="ru-RU"/>
              </w:rPr>
              <w:t xml:space="preserve"> л-во, </w:t>
            </w:r>
            <w:proofErr w:type="spellStart"/>
            <w:r w:rsidRPr="003D4633">
              <w:rPr>
                <w:rFonts w:ascii="Times New Roman" w:eastAsia="Times New Roman" w:hAnsi="Times New Roman" w:cs="Times New Roman"/>
                <w:sz w:val="24"/>
                <w:szCs w:val="24"/>
                <w:lang w:eastAsia="ru-RU"/>
              </w:rPr>
              <w:t>Старокостянтинівська</w:t>
            </w:r>
            <w:proofErr w:type="spellEnd"/>
            <w:r w:rsidRPr="003D4633">
              <w:rPr>
                <w:rFonts w:ascii="Times New Roman" w:eastAsia="Times New Roman" w:hAnsi="Times New Roman" w:cs="Times New Roman"/>
                <w:sz w:val="24"/>
                <w:szCs w:val="24"/>
                <w:lang w:eastAsia="ru-RU"/>
              </w:rPr>
              <w:t xml:space="preserve"> міська територіальна громада</w:t>
            </w:r>
          </w:p>
        </w:tc>
        <w:tc>
          <w:tcPr>
            <w:tcW w:w="992" w:type="dxa"/>
          </w:tcPr>
          <w:p w14:paraId="6EB8EE3C" w14:textId="77777777" w:rsidR="004C7DD1" w:rsidRPr="003D4633" w:rsidRDefault="004C7DD1" w:rsidP="004C7DD1">
            <w:pPr>
              <w:ind w:left="-113" w:right="-113"/>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14,7</w:t>
            </w:r>
          </w:p>
          <w:p w14:paraId="479877D2" w14:textId="77777777" w:rsidR="004C7DD1" w:rsidRPr="003D4633" w:rsidRDefault="004C7DD1" w:rsidP="004C7DD1">
            <w:pPr>
              <w:ind w:left="-113" w:right="-113"/>
              <w:jc w:val="both"/>
              <w:rPr>
                <w:rFonts w:ascii="Times New Roman" w:eastAsia="Times New Roman" w:hAnsi="Times New Roman" w:cs="Times New Roman"/>
                <w:sz w:val="24"/>
                <w:szCs w:val="24"/>
                <w:lang w:eastAsia="ru-RU"/>
              </w:rPr>
            </w:pPr>
          </w:p>
        </w:tc>
        <w:tc>
          <w:tcPr>
            <w:tcW w:w="3686" w:type="dxa"/>
          </w:tcPr>
          <w:p w14:paraId="1E38790B" w14:textId="3E858680" w:rsidR="004C7DD1" w:rsidRPr="003D4633" w:rsidRDefault="00F640B1" w:rsidP="004C7DD1">
            <w:pPr>
              <w:ind w:left="-57" w:right="-113"/>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Сковородецьке</w:t>
            </w:r>
            <w:proofErr w:type="spellEnd"/>
            <w:r w:rsidRPr="003D4633">
              <w:rPr>
                <w:rFonts w:ascii="Times New Roman" w:eastAsia="Times New Roman" w:hAnsi="Times New Roman" w:cs="Times New Roman"/>
                <w:sz w:val="24"/>
                <w:szCs w:val="24"/>
                <w:lang w:eastAsia="ru-RU"/>
              </w:rPr>
              <w:t xml:space="preserve"> л-во</w:t>
            </w:r>
          </w:p>
          <w:p w14:paraId="77884DB8" w14:textId="6E2DEC96" w:rsidR="004C7DD1" w:rsidRPr="003D4633" w:rsidRDefault="00F640B1" w:rsidP="004C7DD1">
            <w:pPr>
              <w:ind w:left="-57" w:right="-113"/>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57(вид.1-5)</w:t>
            </w:r>
          </w:p>
        </w:tc>
        <w:tc>
          <w:tcPr>
            <w:tcW w:w="2693" w:type="dxa"/>
          </w:tcPr>
          <w:p w14:paraId="431A8AEC" w14:textId="77777777" w:rsidR="004C7DD1" w:rsidRPr="003D4633" w:rsidRDefault="004C7DD1" w:rsidP="004C7DD1">
            <w:pPr>
              <w:ind w:left="-57" w:right="-113"/>
              <w:jc w:val="both"/>
              <w:rPr>
                <w:rFonts w:ascii="Times New Roman" w:eastAsia="Times New Roman" w:hAnsi="Times New Roman" w:cs="Times New Roman"/>
                <w:sz w:val="24"/>
                <w:szCs w:val="24"/>
                <w:lang w:eastAsia="ru-RU"/>
              </w:rPr>
            </w:pPr>
          </w:p>
        </w:tc>
        <w:tc>
          <w:tcPr>
            <w:tcW w:w="1241" w:type="dxa"/>
          </w:tcPr>
          <w:p w14:paraId="61E529EF" w14:textId="24FEE824" w:rsidR="004C7DD1" w:rsidRPr="003D4633" w:rsidRDefault="00D86B04" w:rsidP="00D86B04">
            <w:pPr>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 xml:space="preserve">65,7 га в межах </w:t>
            </w:r>
            <w:proofErr w:type="spellStart"/>
            <w:r w:rsidRPr="003D4633">
              <w:rPr>
                <w:rFonts w:ascii="Times New Roman" w:eastAsia="Calibri" w:hAnsi="Times New Roman" w:cs="Times New Roman"/>
                <w:sz w:val="24"/>
                <w:szCs w:val="24"/>
              </w:rPr>
              <w:t>Старокостянтинівської</w:t>
            </w:r>
            <w:proofErr w:type="spellEnd"/>
            <w:r w:rsidRPr="003D4633">
              <w:rPr>
                <w:rFonts w:ascii="Times New Roman" w:eastAsia="Calibri" w:hAnsi="Times New Roman" w:cs="Times New Roman"/>
                <w:sz w:val="24"/>
                <w:szCs w:val="24"/>
              </w:rPr>
              <w:t xml:space="preserve"> міської ТГ</w:t>
            </w:r>
          </w:p>
        </w:tc>
      </w:tr>
      <w:tr w:rsidR="00D74936" w:rsidRPr="003D4633" w14:paraId="61C284EF" w14:textId="77777777" w:rsidTr="00AD171D">
        <w:tc>
          <w:tcPr>
            <w:tcW w:w="3256" w:type="dxa"/>
          </w:tcPr>
          <w:p w14:paraId="1A272328" w14:textId="2B418B46" w:rsidR="00D74936" w:rsidRPr="003D4633" w:rsidRDefault="00D74936" w:rsidP="00D74936">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lastRenderedPageBreak/>
              <w:t>Лісовий заказник місцевого значення “Шепетівський” Рішенням 22 сесії обласної ради від 21.03.2002 року № 11</w:t>
            </w:r>
          </w:p>
        </w:tc>
        <w:tc>
          <w:tcPr>
            <w:tcW w:w="850" w:type="dxa"/>
          </w:tcPr>
          <w:p w14:paraId="6A7C7658" w14:textId="54013B0A" w:rsidR="00D74936" w:rsidRPr="003D4633" w:rsidRDefault="00D74936" w:rsidP="004C7DD1">
            <w:pPr>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91,8</w:t>
            </w:r>
          </w:p>
        </w:tc>
        <w:tc>
          <w:tcPr>
            <w:tcW w:w="2410" w:type="dxa"/>
          </w:tcPr>
          <w:p w14:paraId="43D4EC61" w14:textId="1BD76EE6" w:rsidR="00D74936" w:rsidRPr="003D4633" w:rsidRDefault="00D74936" w:rsidP="004C7DD1">
            <w:pPr>
              <w:ind w:left="-57" w:right="-57"/>
              <w:jc w:val="both"/>
              <w:rPr>
                <w:rFonts w:ascii="Times New Roman" w:eastAsia="Times New Roman" w:hAnsi="Times New Roman" w:cs="Times New Roman"/>
                <w:sz w:val="24"/>
                <w:szCs w:val="24"/>
                <w:lang w:eastAsia="ru-RU"/>
              </w:rPr>
            </w:pPr>
          </w:p>
          <w:p w14:paraId="32C627A0" w14:textId="1B60795E" w:rsidR="00D74936" w:rsidRPr="003D4633" w:rsidRDefault="00D74936" w:rsidP="00D74936">
            <w:pP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В північно-східній частині м. Шепетівка</w:t>
            </w:r>
          </w:p>
        </w:tc>
        <w:tc>
          <w:tcPr>
            <w:tcW w:w="992" w:type="dxa"/>
          </w:tcPr>
          <w:p w14:paraId="5A7D19FB" w14:textId="09D226CB" w:rsidR="00D74936" w:rsidRPr="003D4633" w:rsidRDefault="00D74936" w:rsidP="004C7DD1">
            <w:pPr>
              <w:ind w:left="-113" w:right="-113"/>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91,8</w:t>
            </w:r>
          </w:p>
        </w:tc>
        <w:tc>
          <w:tcPr>
            <w:tcW w:w="3686" w:type="dxa"/>
          </w:tcPr>
          <w:p w14:paraId="0C5A9CBC" w14:textId="1F589073" w:rsidR="00D74936" w:rsidRPr="003D4633" w:rsidRDefault="00D74936" w:rsidP="004C7DD1">
            <w:pPr>
              <w:ind w:left="-57" w:right="-113"/>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Шепетівське л-во кв. 38</w:t>
            </w:r>
          </w:p>
        </w:tc>
        <w:tc>
          <w:tcPr>
            <w:tcW w:w="2693" w:type="dxa"/>
          </w:tcPr>
          <w:p w14:paraId="0B3B9704" w14:textId="77777777" w:rsidR="00D74936" w:rsidRPr="003D4633" w:rsidRDefault="00D74936" w:rsidP="004C7DD1">
            <w:pPr>
              <w:ind w:left="-57" w:right="-113"/>
              <w:jc w:val="both"/>
              <w:rPr>
                <w:rFonts w:ascii="Times New Roman" w:eastAsia="Times New Roman" w:hAnsi="Times New Roman" w:cs="Times New Roman"/>
                <w:sz w:val="24"/>
                <w:szCs w:val="24"/>
                <w:lang w:eastAsia="ru-RU"/>
              </w:rPr>
            </w:pPr>
          </w:p>
        </w:tc>
        <w:tc>
          <w:tcPr>
            <w:tcW w:w="1241" w:type="dxa"/>
          </w:tcPr>
          <w:p w14:paraId="081D2935" w14:textId="77777777" w:rsidR="00D74936" w:rsidRPr="003D4633" w:rsidRDefault="00D74936" w:rsidP="004C7DD1">
            <w:pPr>
              <w:ind w:left="-57" w:right="-57"/>
              <w:rPr>
                <w:rFonts w:ascii="Times New Roman" w:eastAsia="Calibri" w:hAnsi="Times New Roman" w:cs="Times New Roman"/>
                <w:sz w:val="24"/>
                <w:szCs w:val="24"/>
              </w:rPr>
            </w:pPr>
          </w:p>
        </w:tc>
      </w:tr>
      <w:tr w:rsidR="004C7DD1" w:rsidRPr="003D4633" w14:paraId="2B1419DD" w14:textId="77777777" w:rsidTr="00AD171D">
        <w:tc>
          <w:tcPr>
            <w:tcW w:w="3256" w:type="dxa"/>
          </w:tcPr>
          <w:p w14:paraId="1693CC7D" w14:textId="01315E40" w:rsidR="004C7DD1" w:rsidRPr="003D4633" w:rsidRDefault="004C7DD1" w:rsidP="004C7DD1">
            <w:pPr>
              <w:ind w:left="-57" w:right="-57"/>
              <w:jc w:val="both"/>
              <w:rPr>
                <w:rFonts w:ascii="Times New Roman" w:eastAsia="Times New Roman" w:hAnsi="Times New Roman" w:cs="Times New Roman"/>
                <w:b/>
                <w:sz w:val="24"/>
                <w:szCs w:val="24"/>
                <w:lang w:eastAsia="ru-RU"/>
              </w:rPr>
            </w:pPr>
            <w:r w:rsidRPr="003D4633">
              <w:rPr>
                <w:rFonts w:ascii="Times New Roman" w:eastAsia="Times New Roman" w:hAnsi="Times New Roman" w:cs="Times New Roman"/>
                <w:b/>
                <w:sz w:val="24"/>
                <w:szCs w:val="24"/>
                <w:lang w:eastAsia="ru-RU"/>
              </w:rPr>
              <w:t xml:space="preserve">Разом </w:t>
            </w:r>
            <w:r w:rsidR="005D537F" w:rsidRPr="003D4633">
              <w:rPr>
                <w:rFonts w:ascii="Times New Roman" w:eastAsia="Times New Roman" w:hAnsi="Times New Roman" w:cs="Times New Roman"/>
                <w:b/>
                <w:sz w:val="24"/>
                <w:szCs w:val="24"/>
                <w:lang w:eastAsia="ru-RU"/>
              </w:rPr>
              <w:t>заказники</w:t>
            </w:r>
          </w:p>
        </w:tc>
        <w:tc>
          <w:tcPr>
            <w:tcW w:w="850" w:type="dxa"/>
          </w:tcPr>
          <w:p w14:paraId="3F189347" w14:textId="0880664D" w:rsidR="004C7DD1" w:rsidRPr="003D4633" w:rsidRDefault="00CB05BE" w:rsidP="00CB05BE">
            <w:pPr>
              <w:ind w:left="-113" w:right="-11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2522,0</w:t>
            </w:r>
          </w:p>
        </w:tc>
        <w:tc>
          <w:tcPr>
            <w:tcW w:w="2410" w:type="dxa"/>
          </w:tcPr>
          <w:p w14:paraId="2CD6E9A7" w14:textId="77777777" w:rsidR="004C7DD1" w:rsidRPr="003D4633" w:rsidRDefault="004C7DD1" w:rsidP="004C7DD1">
            <w:pPr>
              <w:ind w:left="-57" w:right="-57"/>
              <w:jc w:val="both"/>
              <w:rPr>
                <w:rFonts w:ascii="Times New Roman" w:eastAsia="Times New Roman" w:hAnsi="Times New Roman" w:cs="Times New Roman"/>
                <w:b/>
                <w:sz w:val="24"/>
                <w:szCs w:val="24"/>
                <w:lang w:eastAsia="ru-RU"/>
              </w:rPr>
            </w:pPr>
          </w:p>
        </w:tc>
        <w:tc>
          <w:tcPr>
            <w:tcW w:w="992" w:type="dxa"/>
          </w:tcPr>
          <w:p w14:paraId="4BCE83DC" w14:textId="11961931" w:rsidR="004C7DD1" w:rsidRPr="003D4633" w:rsidRDefault="003843AB" w:rsidP="00CB05BE">
            <w:pPr>
              <w:ind w:left="-113" w:right="-113"/>
              <w:jc w:val="center"/>
              <w:rPr>
                <w:rFonts w:ascii="Times New Roman" w:eastAsia="Times New Roman" w:hAnsi="Times New Roman" w:cs="Times New Roman"/>
                <w:b/>
                <w:sz w:val="24"/>
                <w:szCs w:val="24"/>
                <w:lang w:eastAsia="ru-RU"/>
              </w:rPr>
            </w:pPr>
            <w:r w:rsidRPr="003D4633">
              <w:rPr>
                <w:rFonts w:ascii="Times New Roman" w:eastAsia="Times New Roman" w:hAnsi="Times New Roman" w:cs="Times New Roman"/>
                <w:b/>
                <w:sz w:val="24"/>
                <w:szCs w:val="24"/>
                <w:lang w:eastAsia="ru-RU"/>
              </w:rPr>
              <w:t>2015,7</w:t>
            </w:r>
          </w:p>
        </w:tc>
        <w:tc>
          <w:tcPr>
            <w:tcW w:w="3686" w:type="dxa"/>
          </w:tcPr>
          <w:p w14:paraId="4CA560BE" w14:textId="77777777" w:rsidR="004C7DD1" w:rsidRPr="003D4633" w:rsidRDefault="004C7DD1" w:rsidP="004C7DD1">
            <w:pPr>
              <w:ind w:left="-57" w:right="-113"/>
              <w:jc w:val="both"/>
              <w:rPr>
                <w:rFonts w:ascii="Times New Roman" w:eastAsia="Times New Roman" w:hAnsi="Times New Roman" w:cs="Times New Roman"/>
                <w:b/>
                <w:sz w:val="24"/>
                <w:szCs w:val="24"/>
                <w:lang w:eastAsia="ru-RU"/>
              </w:rPr>
            </w:pPr>
          </w:p>
        </w:tc>
        <w:tc>
          <w:tcPr>
            <w:tcW w:w="2693" w:type="dxa"/>
          </w:tcPr>
          <w:p w14:paraId="7F7D4059" w14:textId="77777777" w:rsidR="004C7DD1" w:rsidRPr="003D4633" w:rsidRDefault="004C7DD1" w:rsidP="004C7DD1">
            <w:pPr>
              <w:ind w:left="-57" w:right="-113"/>
              <w:jc w:val="both"/>
              <w:rPr>
                <w:rFonts w:ascii="Times New Roman" w:eastAsia="Times New Roman" w:hAnsi="Times New Roman" w:cs="Times New Roman"/>
                <w:b/>
                <w:sz w:val="24"/>
                <w:szCs w:val="24"/>
                <w:lang w:eastAsia="ru-RU"/>
              </w:rPr>
            </w:pPr>
          </w:p>
        </w:tc>
        <w:tc>
          <w:tcPr>
            <w:tcW w:w="1241" w:type="dxa"/>
          </w:tcPr>
          <w:p w14:paraId="031A82AF" w14:textId="77777777" w:rsidR="004C7DD1" w:rsidRPr="003D4633" w:rsidRDefault="004C7DD1" w:rsidP="004C7DD1">
            <w:pPr>
              <w:jc w:val="both"/>
              <w:rPr>
                <w:rFonts w:ascii="Times New Roman" w:eastAsia="Calibri" w:hAnsi="Times New Roman" w:cs="Times New Roman"/>
                <w:b/>
                <w:sz w:val="24"/>
                <w:szCs w:val="24"/>
              </w:rPr>
            </w:pPr>
          </w:p>
        </w:tc>
      </w:tr>
      <w:tr w:rsidR="004C7DD1" w:rsidRPr="003D4633" w14:paraId="1CC61954" w14:textId="77777777" w:rsidTr="00AD171D">
        <w:tc>
          <w:tcPr>
            <w:tcW w:w="15128" w:type="dxa"/>
            <w:gridSpan w:val="7"/>
          </w:tcPr>
          <w:p w14:paraId="3D310629" w14:textId="77777777" w:rsidR="004C7DD1" w:rsidRPr="003D4633" w:rsidRDefault="004C7DD1" w:rsidP="004C7DD1">
            <w:pPr>
              <w:jc w:val="both"/>
              <w:rPr>
                <w:rFonts w:ascii="Times New Roman" w:eastAsia="Calibri" w:hAnsi="Times New Roman" w:cs="Times New Roman"/>
                <w:b/>
                <w:sz w:val="24"/>
                <w:szCs w:val="24"/>
              </w:rPr>
            </w:pPr>
            <w:r w:rsidRPr="003D4633">
              <w:rPr>
                <w:rFonts w:ascii="Times New Roman" w:eastAsia="Calibri" w:hAnsi="Times New Roman" w:cs="Times New Roman"/>
                <w:b/>
                <w:sz w:val="24"/>
                <w:szCs w:val="24"/>
              </w:rPr>
              <w:t>Пам’ятки природи</w:t>
            </w:r>
          </w:p>
        </w:tc>
      </w:tr>
      <w:tr w:rsidR="004C7DD1" w:rsidRPr="003D4633" w14:paraId="27342505" w14:textId="77777777" w:rsidTr="00AD171D">
        <w:tc>
          <w:tcPr>
            <w:tcW w:w="3256" w:type="dxa"/>
          </w:tcPr>
          <w:p w14:paraId="76C67B76" w14:textId="77777777" w:rsidR="004C7DD1" w:rsidRPr="003D4633" w:rsidRDefault="004C7DD1"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Комплексна пам’ятка природи місцевого значення „Завадське”.</w:t>
            </w:r>
          </w:p>
          <w:p w14:paraId="377B56CD" w14:textId="77777777" w:rsidR="004C7DD1" w:rsidRPr="003D4633" w:rsidRDefault="004C7DD1"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Рішення 16 сесії обласної ради від 04.04.2001 року № 10</w:t>
            </w:r>
          </w:p>
        </w:tc>
        <w:tc>
          <w:tcPr>
            <w:tcW w:w="850" w:type="dxa"/>
          </w:tcPr>
          <w:p w14:paraId="11BDD6E9"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4,6</w:t>
            </w:r>
          </w:p>
        </w:tc>
        <w:tc>
          <w:tcPr>
            <w:tcW w:w="2410" w:type="dxa"/>
          </w:tcPr>
          <w:p w14:paraId="3AEA535B" w14:textId="42D8227B" w:rsidR="004C7DD1" w:rsidRPr="003D4633" w:rsidRDefault="00F14312" w:rsidP="00F14312">
            <w:pPr>
              <w:jc w:val="center"/>
              <w:rPr>
                <w:rFonts w:ascii="Times New Roman" w:eastAsia="Calibri" w:hAnsi="Times New Roman" w:cs="Times New Roman"/>
                <w:sz w:val="24"/>
                <w:szCs w:val="24"/>
              </w:rPr>
            </w:pPr>
            <w:proofErr w:type="spellStart"/>
            <w:r w:rsidRPr="003D4633">
              <w:rPr>
                <w:rFonts w:ascii="Times New Roman" w:eastAsia="Calibri" w:hAnsi="Times New Roman" w:cs="Times New Roman"/>
                <w:sz w:val="24"/>
                <w:szCs w:val="24"/>
              </w:rPr>
              <w:t>Понінківське</w:t>
            </w:r>
            <w:proofErr w:type="spellEnd"/>
            <w:r w:rsidRPr="003D4633">
              <w:rPr>
                <w:rFonts w:ascii="Times New Roman" w:eastAsia="Calibri" w:hAnsi="Times New Roman" w:cs="Times New Roman"/>
                <w:sz w:val="24"/>
                <w:szCs w:val="24"/>
              </w:rPr>
              <w:t xml:space="preserve"> </w:t>
            </w:r>
            <w:r w:rsidR="004C7DD1" w:rsidRPr="003D4633">
              <w:rPr>
                <w:rFonts w:ascii="Times New Roman" w:eastAsia="Calibri" w:hAnsi="Times New Roman" w:cs="Times New Roman"/>
                <w:sz w:val="24"/>
                <w:szCs w:val="24"/>
              </w:rPr>
              <w:t>л</w:t>
            </w:r>
            <w:r w:rsidRPr="003D4633">
              <w:rPr>
                <w:rFonts w:ascii="Times New Roman" w:eastAsia="Calibri" w:hAnsi="Times New Roman" w:cs="Times New Roman"/>
                <w:sz w:val="24"/>
                <w:szCs w:val="24"/>
              </w:rPr>
              <w:t>-</w:t>
            </w:r>
            <w:r w:rsidR="004C7DD1" w:rsidRPr="003D4633">
              <w:rPr>
                <w:rFonts w:ascii="Times New Roman" w:eastAsia="Calibri" w:hAnsi="Times New Roman" w:cs="Times New Roman"/>
                <w:sz w:val="24"/>
                <w:szCs w:val="24"/>
              </w:rPr>
              <w:t>в</w:t>
            </w:r>
            <w:r w:rsidRPr="003D4633">
              <w:rPr>
                <w:rFonts w:ascii="Times New Roman" w:eastAsia="Calibri" w:hAnsi="Times New Roman" w:cs="Times New Roman"/>
                <w:sz w:val="24"/>
                <w:szCs w:val="24"/>
              </w:rPr>
              <w:t>о</w:t>
            </w:r>
            <w:r w:rsidR="004C7DD1" w:rsidRPr="003D4633">
              <w:rPr>
                <w:rFonts w:ascii="Times New Roman" w:eastAsia="Calibri" w:hAnsi="Times New Roman" w:cs="Times New Roman"/>
                <w:sz w:val="24"/>
                <w:szCs w:val="24"/>
              </w:rPr>
              <w:t xml:space="preserve"> </w:t>
            </w:r>
            <w:r w:rsidRPr="003D4633">
              <w:rPr>
                <w:rFonts w:ascii="Times New Roman" w:eastAsia="Calibri" w:hAnsi="Times New Roman" w:cs="Times New Roman"/>
                <w:sz w:val="24"/>
                <w:szCs w:val="24"/>
              </w:rPr>
              <w:t>кв. 16 вид. 10-13</w:t>
            </w:r>
          </w:p>
        </w:tc>
        <w:tc>
          <w:tcPr>
            <w:tcW w:w="992" w:type="dxa"/>
          </w:tcPr>
          <w:p w14:paraId="4A8C9210"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4,6</w:t>
            </w:r>
          </w:p>
        </w:tc>
        <w:tc>
          <w:tcPr>
            <w:tcW w:w="3686" w:type="dxa"/>
          </w:tcPr>
          <w:p w14:paraId="0DCC5F02" w14:textId="77777777" w:rsidR="004C7DD1" w:rsidRPr="003D4633" w:rsidRDefault="004C7DD1" w:rsidP="004C7DD1">
            <w:pPr>
              <w:jc w:val="both"/>
              <w:rPr>
                <w:rFonts w:ascii="Times New Roman" w:eastAsia="Calibri" w:hAnsi="Times New Roman" w:cs="Times New Roman"/>
                <w:sz w:val="24"/>
                <w:szCs w:val="24"/>
              </w:rPr>
            </w:pPr>
            <w:proofErr w:type="spellStart"/>
            <w:r w:rsidRPr="003D4633">
              <w:rPr>
                <w:rFonts w:ascii="Times New Roman" w:eastAsia="Calibri" w:hAnsi="Times New Roman" w:cs="Times New Roman"/>
                <w:sz w:val="24"/>
                <w:szCs w:val="24"/>
              </w:rPr>
              <w:t>Понінківське</w:t>
            </w:r>
            <w:proofErr w:type="spellEnd"/>
            <w:r w:rsidRPr="003D4633">
              <w:rPr>
                <w:rFonts w:ascii="Times New Roman" w:eastAsia="Calibri" w:hAnsi="Times New Roman" w:cs="Times New Roman"/>
                <w:sz w:val="24"/>
                <w:szCs w:val="24"/>
              </w:rPr>
              <w:t xml:space="preserve"> л-во</w:t>
            </w:r>
          </w:p>
          <w:p w14:paraId="7465987B" w14:textId="18127EB9" w:rsidR="004C7DD1" w:rsidRPr="003D4633" w:rsidRDefault="0006520D" w:rsidP="004C7DD1">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кв.16(вид.10-13)</w:t>
            </w:r>
          </w:p>
        </w:tc>
        <w:tc>
          <w:tcPr>
            <w:tcW w:w="2693" w:type="dxa"/>
          </w:tcPr>
          <w:p w14:paraId="78978ED5"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4,6</w:t>
            </w:r>
          </w:p>
        </w:tc>
        <w:tc>
          <w:tcPr>
            <w:tcW w:w="1241" w:type="dxa"/>
          </w:tcPr>
          <w:p w14:paraId="694F6DCC" w14:textId="6F7AA1CC" w:rsidR="004C7DD1" w:rsidRPr="003D4633" w:rsidRDefault="004C7DD1" w:rsidP="004C7DD1">
            <w:pPr>
              <w:jc w:val="both"/>
              <w:rPr>
                <w:rFonts w:ascii="Times New Roman" w:eastAsia="Calibri" w:hAnsi="Times New Roman" w:cs="Times New Roman"/>
                <w:sz w:val="24"/>
                <w:szCs w:val="24"/>
              </w:rPr>
            </w:pPr>
          </w:p>
        </w:tc>
      </w:tr>
      <w:tr w:rsidR="004C7DD1" w:rsidRPr="003D4633" w14:paraId="041925CE" w14:textId="77777777" w:rsidTr="00AD171D">
        <w:tc>
          <w:tcPr>
            <w:tcW w:w="3256" w:type="dxa"/>
          </w:tcPr>
          <w:p w14:paraId="167CF89A" w14:textId="77777777" w:rsidR="004C7DD1" w:rsidRPr="003D4633" w:rsidRDefault="004C7DD1"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 xml:space="preserve">Ботанічна пам’ятка природи місцевого значення </w:t>
            </w:r>
          </w:p>
          <w:p w14:paraId="5359DFDF" w14:textId="77777777" w:rsidR="004C7DD1" w:rsidRPr="003D4633" w:rsidRDefault="004C7DD1"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 xml:space="preserve">„Дуб </w:t>
            </w:r>
            <w:proofErr w:type="spellStart"/>
            <w:r w:rsidRPr="003D4633">
              <w:rPr>
                <w:rFonts w:ascii="Times New Roman" w:eastAsia="Calibri" w:hAnsi="Times New Roman" w:cs="Times New Roman"/>
                <w:sz w:val="24"/>
                <w:szCs w:val="24"/>
              </w:rPr>
              <w:t>черешчатий</w:t>
            </w:r>
            <w:proofErr w:type="spellEnd"/>
            <w:r w:rsidRPr="003D4633">
              <w:rPr>
                <w:rFonts w:ascii="Times New Roman" w:eastAsia="Calibri" w:hAnsi="Times New Roman" w:cs="Times New Roman"/>
                <w:sz w:val="24"/>
                <w:szCs w:val="24"/>
              </w:rPr>
              <w:t>”. Рішення облвиконкому від 15.10.1986 року № 225</w:t>
            </w:r>
          </w:p>
        </w:tc>
        <w:tc>
          <w:tcPr>
            <w:tcW w:w="850" w:type="dxa"/>
          </w:tcPr>
          <w:p w14:paraId="39EE4322"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9,1</w:t>
            </w:r>
          </w:p>
        </w:tc>
        <w:tc>
          <w:tcPr>
            <w:tcW w:w="2410" w:type="dxa"/>
            <w:shd w:val="clear" w:color="auto" w:fill="auto"/>
          </w:tcPr>
          <w:p w14:paraId="04923005"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Кам’янське</w:t>
            </w:r>
            <w:proofErr w:type="spellEnd"/>
            <w:r w:rsidRPr="003D4633">
              <w:rPr>
                <w:rFonts w:ascii="Times New Roman" w:eastAsia="Times New Roman" w:hAnsi="Times New Roman" w:cs="Times New Roman"/>
                <w:sz w:val="24"/>
                <w:szCs w:val="24"/>
                <w:lang w:eastAsia="ru-RU"/>
              </w:rPr>
              <w:t xml:space="preserve"> л-во кв.29 вид.12</w:t>
            </w:r>
          </w:p>
        </w:tc>
        <w:tc>
          <w:tcPr>
            <w:tcW w:w="992" w:type="dxa"/>
            <w:shd w:val="clear" w:color="auto" w:fill="auto"/>
          </w:tcPr>
          <w:p w14:paraId="7748D9EC"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9,1</w:t>
            </w:r>
          </w:p>
        </w:tc>
        <w:tc>
          <w:tcPr>
            <w:tcW w:w="3686" w:type="dxa"/>
            <w:shd w:val="clear" w:color="auto" w:fill="auto"/>
          </w:tcPr>
          <w:p w14:paraId="40DD3615"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Кам’янське</w:t>
            </w:r>
            <w:proofErr w:type="spellEnd"/>
            <w:r w:rsidRPr="003D4633">
              <w:rPr>
                <w:rFonts w:ascii="Times New Roman" w:eastAsia="Times New Roman" w:hAnsi="Times New Roman" w:cs="Times New Roman"/>
                <w:sz w:val="24"/>
                <w:szCs w:val="24"/>
                <w:lang w:eastAsia="ru-RU"/>
              </w:rPr>
              <w:t xml:space="preserve"> л-во</w:t>
            </w:r>
          </w:p>
          <w:p w14:paraId="0170AD82" w14:textId="40C98EFC" w:rsidR="004C7DD1" w:rsidRPr="003D4633" w:rsidRDefault="004C7DD1" w:rsidP="003D4633">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кв.29 </w:t>
            </w:r>
            <w:r w:rsidR="00B16A0D" w:rsidRPr="003D4633">
              <w:rPr>
                <w:rFonts w:ascii="Times New Roman" w:eastAsia="Times New Roman" w:hAnsi="Times New Roman" w:cs="Times New Roman"/>
                <w:sz w:val="24"/>
                <w:szCs w:val="24"/>
              </w:rPr>
              <w:t>(вид.12)</w:t>
            </w:r>
          </w:p>
        </w:tc>
        <w:tc>
          <w:tcPr>
            <w:tcW w:w="2693" w:type="dxa"/>
          </w:tcPr>
          <w:p w14:paraId="5ABCFA97"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9,1</w:t>
            </w:r>
          </w:p>
        </w:tc>
        <w:tc>
          <w:tcPr>
            <w:tcW w:w="1241" w:type="dxa"/>
          </w:tcPr>
          <w:p w14:paraId="1EE64CB3" w14:textId="77777777" w:rsidR="004C7DD1" w:rsidRPr="003D4633" w:rsidRDefault="004C7DD1" w:rsidP="004C7DD1">
            <w:pPr>
              <w:jc w:val="both"/>
              <w:rPr>
                <w:rFonts w:ascii="Times New Roman" w:eastAsia="Calibri" w:hAnsi="Times New Roman" w:cs="Times New Roman"/>
                <w:sz w:val="24"/>
                <w:szCs w:val="24"/>
              </w:rPr>
            </w:pPr>
          </w:p>
        </w:tc>
      </w:tr>
      <w:tr w:rsidR="004C7DD1" w:rsidRPr="003D4633" w14:paraId="571E3104" w14:textId="77777777" w:rsidTr="00AD171D">
        <w:tc>
          <w:tcPr>
            <w:tcW w:w="3256" w:type="dxa"/>
          </w:tcPr>
          <w:p w14:paraId="53CBFAD8" w14:textId="77777777" w:rsidR="004C7DD1" w:rsidRPr="003D4633" w:rsidRDefault="004C7DD1"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 xml:space="preserve">Ботанічна пам’ятка природи місцевого значення «Сосна </w:t>
            </w:r>
            <w:proofErr w:type="spellStart"/>
            <w:r w:rsidRPr="003D4633">
              <w:rPr>
                <w:rFonts w:ascii="Times New Roman" w:eastAsia="Calibri" w:hAnsi="Times New Roman" w:cs="Times New Roman"/>
                <w:sz w:val="24"/>
                <w:szCs w:val="24"/>
              </w:rPr>
              <w:t>Веймутова</w:t>
            </w:r>
            <w:proofErr w:type="spellEnd"/>
            <w:r w:rsidRPr="003D4633">
              <w:rPr>
                <w:rFonts w:ascii="Times New Roman" w:eastAsia="Calibri" w:hAnsi="Times New Roman" w:cs="Times New Roman"/>
                <w:sz w:val="24"/>
                <w:szCs w:val="24"/>
              </w:rPr>
              <w:t>»</w:t>
            </w:r>
          </w:p>
          <w:p w14:paraId="53631459" w14:textId="77777777" w:rsidR="004C7DD1" w:rsidRPr="003D4633" w:rsidRDefault="004C7DD1"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Розпорядження облвиконкому від 11.06.1970 року № 156 р – б</w:t>
            </w:r>
          </w:p>
        </w:tc>
        <w:tc>
          <w:tcPr>
            <w:tcW w:w="850" w:type="dxa"/>
          </w:tcPr>
          <w:p w14:paraId="1B10790B"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1,0</w:t>
            </w:r>
          </w:p>
        </w:tc>
        <w:tc>
          <w:tcPr>
            <w:tcW w:w="2410" w:type="dxa"/>
            <w:shd w:val="clear" w:color="auto" w:fill="auto"/>
          </w:tcPr>
          <w:p w14:paraId="6200654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Климентовицьке</w:t>
            </w:r>
            <w:proofErr w:type="spellEnd"/>
          </w:p>
          <w:p w14:paraId="4439225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л-во кв.71 вид. 23</w:t>
            </w:r>
          </w:p>
        </w:tc>
        <w:tc>
          <w:tcPr>
            <w:tcW w:w="992" w:type="dxa"/>
            <w:shd w:val="clear" w:color="auto" w:fill="auto"/>
          </w:tcPr>
          <w:p w14:paraId="5EE63DA3"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1,3</w:t>
            </w:r>
          </w:p>
        </w:tc>
        <w:tc>
          <w:tcPr>
            <w:tcW w:w="3686" w:type="dxa"/>
            <w:shd w:val="clear" w:color="auto" w:fill="auto"/>
          </w:tcPr>
          <w:p w14:paraId="41D7899B"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Шепетівське л-во кв. 5 вид. 28</w:t>
            </w:r>
          </w:p>
        </w:tc>
        <w:tc>
          <w:tcPr>
            <w:tcW w:w="2693" w:type="dxa"/>
          </w:tcPr>
          <w:p w14:paraId="04C6CEA9" w14:textId="77777777" w:rsidR="004C7DD1" w:rsidRPr="003D4633" w:rsidRDefault="004C7DD1" w:rsidP="004C7DD1">
            <w:pPr>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1,3</w:t>
            </w:r>
          </w:p>
        </w:tc>
        <w:tc>
          <w:tcPr>
            <w:tcW w:w="1241" w:type="dxa"/>
          </w:tcPr>
          <w:p w14:paraId="59F2EA95" w14:textId="77777777" w:rsidR="004C7DD1" w:rsidRPr="003D4633" w:rsidRDefault="004C7DD1" w:rsidP="004C7DD1">
            <w:pPr>
              <w:jc w:val="both"/>
              <w:rPr>
                <w:rFonts w:ascii="Times New Roman" w:eastAsia="Calibri" w:hAnsi="Times New Roman" w:cs="Times New Roman"/>
                <w:sz w:val="24"/>
                <w:szCs w:val="24"/>
              </w:rPr>
            </w:pPr>
          </w:p>
        </w:tc>
      </w:tr>
      <w:tr w:rsidR="004C7DD1" w:rsidRPr="003D4633" w14:paraId="73709FB2" w14:textId="77777777" w:rsidTr="00AD171D">
        <w:tc>
          <w:tcPr>
            <w:tcW w:w="3256" w:type="dxa"/>
          </w:tcPr>
          <w:p w14:paraId="3C4B4CF5"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Ботанічна пам’ятка природи місцевого значення “Модрина європейська”</w:t>
            </w:r>
          </w:p>
          <w:p w14:paraId="2FD4191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Розпорядження облвиконкому від 11.06.1970 року  № 156 р-б</w:t>
            </w:r>
          </w:p>
        </w:tc>
        <w:tc>
          <w:tcPr>
            <w:tcW w:w="850" w:type="dxa"/>
          </w:tcPr>
          <w:p w14:paraId="76D24E48"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0,6</w:t>
            </w:r>
          </w:p>
        </w:tc>
        <w:tc>
          <w:tcPr>
            <w:tcW w:w="2410" w:type="dxa"/>
          </w:tcPr>
          <w:p w14:paraId="7D120754"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Грицівське</w:t>
            </w:r>
            <w:proofErr w:type="spellEnd"/>
            <w:r w:rsidRPr="003D4633">
              <w:rPr>
                <w:rFonts w:ascii="Times New Roman" w:eastAsia="Times New Roman" w:hAnsi="Times New Roman" w:cs="Times New Roman"/>
                <w:sz w:val="24"/>
                <w:szCs w:val="24"/>
                <w:lang w:eastAsia="ru-RU"/>
              </w:rPr>
              <w:t xml:space="preserve"> л-во</w:t>
            </w:r>
          </w:p>
          <w:p w14:paraId="37B0265D"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кв.18 вид.6</w:t>
            </w:r>
          </w:p>
        </w:tc>
        <w:tc>
          <w:tcPr>
            <w:tcW w:w="992" w:type="dxa"/>
          </w:tcPr>
          <w:p w14:paraId="7BBC9992"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0,6</w:t>
            </w:r>
          </w:p>
        </w:tc>
        <w:tc>
          <w:tcPr>
            <w:tcW w:w="3686" w:type="dxa"/>
          </w:tcPr>
          <w:p w14:paraId="0D5C637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Грицівське</w:t>
            </w:r>
            <w:proofErr w:type="spellEnd"/>
            <w:r w:rsidRPr="003D4633">
              <w:rPr>
                <w:rFonts w:ascii="Times New Roman" w:eastAsia="Times New Roman" w:hAnsi="Times New Roman" w:cs="Times New Roman"/>
                <w:sz w:val="24"/>
                <w:szCs w:val="24"/>
                <w:lang w:eastAsia="ru-RU"/>
              </w:rPr>
              <w:t xml:space="preserve"> л-во</w:t>
            </w:r>
          </w:p>
          <w:p w14:paraId="2C5F7AA8" w14:textId="0FDD9C86" w:rsidR="004C7DD1" w:rsidRPr="003D4633" w:rsidRDefault="009070BC"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rPr>
              <w:t>кв.18(вид.6)</w:t>
            </w:r>
          </w:p>
        </w:tc>
        <w:tc>
          <w:tcPr>
            <w:tcW w:w="2693" w:type="dxa"/>
          </w:tcPr>
          <w:p w14:paraId="65F156FF" w14:textId="4E0D3518" w:rsidR="004C7DD1" w:rsidRPr="003D4633" w:rsidRDefault="00D86B04"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0,6</w:t>
            </w:r>
          </w:p>
        </w:tc>
        <w:tc>
          <w:tcPr>
            <w:tcW w:w="1241" w:type="dxa"/>
          </w:tcPr>
          <w:p w14:paraId="76A357EA" w14:textId="77777777" w:rsidR="004C7DD1" w:rsidRPr="003D4633" w:rsidRDefault="004C7DD1" w:rsidP="004C7DD1">
            <w:pPr>
              <w:ind w:left="-57" w:right="-57"/>
              <w:jc w:val="both"/>
              <w:rPr>
                <w:rFonts w:ascii="Times New Roman" w:eastAsia="Calibri" w:hAnsi="Times New Roman" w:cs="Times New Roman"/>
                <w:sz w:val="24"/>
                <w:szCs w:val="24"/>
              </w:rPr>
            </w:pPr>
          </w:p>
        </w:tc>
      </w:tr>
      <w:tr w:rsidR="004C7DD1" w:rsidRPr="003D4633" w14:paraId="6D8CA715" w14:textId="77777777" w:rsidTr="00AD171D">
        <w:tc>
          <w:tcPr>
            <w:tcW w:w="3256" w:type="dxa"/>
          </w:tcPr>
          <w:p w14:paraId="42AB5AE3"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lastRenderedPageBreak/>
              <w:t>Ботанічна пам’ятка природи місцевого значення “Модрина європейська”</w:t>
            </w:r>
          </w:p>
          <w:p w14:paraId="42CA8D9B"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Розпорядження облвиконкому від 11.06.1970 року № 156 р-б та рішення облвиконкому від 21.11.1984 року № 242</w:t>
            </w:r>
          </w:p>
        </w:tc>
        <w:tc>
          <w:tcPr>
            <w:tcW w:w="850" w:type="dxa"/>
          </w:tcPr>
          <w:p w14:paraId="6FA756A9"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0,8</w:t>
            </w:r>
          </w:p>
        </w:tc>
        <w:tc>
          <w:tcPr>
            <w:tcW w:w="2410" w:type="dxa"/>
          </w:tcPr>
          <w:p w14:paraId="01B48C0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Грицівське</w:t>
            </w:r>
            <w:proofErr w:type="spellEnd"/>
            <w:r w:rsidRPr="003D4633">
              <w:rPr>
                <w:rFonts w:ascii="Times New Roman" w:eastAsia="Times New Roman" w:hAnsi="Times New Roman" w:cs="Times New Roman"/>
                <w:sz w:val="24"/>
                <w:szCs w:val="24"/>
                <w:lang w:eastAsia="ru-RU"/>
              </w:rPr>
              <w:t xml:space="preserve"> л-во</w:t>
            </w:r>
          </w:p>
          <w:p w14:paraId="066DB5E7"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кв.18 вид.13</w:t>
            </w:r>
          </w:p>
        </w:tc>
        <w:tc>
          <w:tcPr>
            <w:tcW w:w="992" w:type="dxa"/>
          </w:tcPr>
          <w:p w14:paraId="39E816F8"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0,8</w:t>
            </w:r>
          </w:p>
        </w:tc>
        <w:tc>
          <w:tcPr>
            <w:tcW w:w="3686" w:type="dxa"/>
          </w:tcPr>
          <w:p w14:paraId="17C5ED79"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Грицівське</w:t>
            </w:r>
            <w:proofErr w:type="spellEnd"/>
            <w:r w:rsidRPr="003D4633">
              <w:rPr>
                <w:rFonts w:ascii="Times New Roman" w:eastAsia="Times New Roman" w:hAnsi="Times New Roman" w:cs="Times New Roman"/>
                <w:sz w:val="24"/>
                <w:szCs w:val="24"/>
                <w:lang w:eastAsia="ru-RU"/>
              </w:rPr>
              <w:t xml:space="preserve"> л-во</w:t>
            </w:r>
          </w:p>
          <w:p w14:paraId="1F33E6CB" w14:textId="67D32626"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кв.18 </w:t>
            </w:r>
            <w:r w:rsidR="009070BC" w:rsidRPr="003D4633">
              <w:rPr>
                <w:rFonts w:ascii="Times New Roman" w:eastAsia="Times New Roman" w:hAnsi="Times New Roman" w:cs="Times New Roman"/>
                <w:sz w:val="24"/>
                <w:szCs w:val="24"/>
                <w:lang w:eastAsia="ru-RU"/>
              </w:rPr>
              <w:t>(</w:t>
            </w:r>
            <w:r w:rsidRPr="003D4633">
              <w:rPr>
                <w:rFonts w:ascii="Times New Roman" w:eastAsia="Times New Roman" w:hAnsi="Times New Roman" w:cs="Times New Roman"/>
                <w:sz w:val="24"/>
                <w:szCs w:val="24"/>
                <w:lang w:eastAsia="ru-RU"/>
              </w:rPr>
              <w:t>вид.13</w:t>
            </w:r>
            <w:r w:rsidR="009070BC" w:rsidRPr="003D4633">
              <w:rPr>
                <w:rFonts w:ascii="Times New Roman" w:eastAsia="Times New Roman" w:hAnsi="Times New Roman" w:cs="Times New Roman"/>
                <w:sz w:val="24"/>
                <w:szCs w:val="24"/>
                <w:lang w:eastAsia="ru-RU"/>
              </w:rPr>
              <w:t>)</w:t>
            </w:r>
          </w:p>
        </w:tc>
        <w:tc>
          <w:tcPr>
            <w:tcW w:w="2693" w:type="dxa"/>
          </w:tcPr>
          <w:p w14:paraId="2529B730" w14:textId="28B32900" w:rsidR="004C7DD1" w:rsidRPr="003D4633" w:rsidRDefault="00D86B04"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0,8</w:t>
            </w:r>
          </w:p>
        </w:tc>
        <w:tc>
          <w:tcPr>
            <w:tcW w:w="1241" w:type="dxa"/>
          </w:tcPr>
          <w:p w14:paraId="4C65842E" w14:textId="77777777" w:rsidR="004C7DD1" w:rsidRPr="003D4633" w:rsidRDefault="004C7DD1" w:rsidP="004C7DD1">
            <w:pPr>
              <w:ind w:left="-57" w:right="-57"/>
              <w:jc w:val="both"/>
              <w:rPr>
                <w:rFonts w:ascii="Times New Roman" w:eastAsia="Calibri" w:hAnsi="Times New Roman" w:cs="Times New Roman"/>
                <w:sz w:val="24"/>
                <w:szCs w:val="24"/>
              </w:rPr>
            </w:pPr>
          </w:p>
        </w:tc>
      </w:tr>
      <w:tr w:rsidR="004C7DD1" w:rsidRPr="003D4633" w14:paraId="1DEBBCC7" w14:textId="77777777" w:rsidTr="00AD171D">
        <w:tc>
          <w:tcPr>
            <w:tcW w:w="3256" w:type="dxa"/>
          </w:tcPr>
          <w:p w14:paraId="47F2D0A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Ботанічна пам’ятка природи місцевого значення “Ялина звичайна”. Розпорядження облвиконкому від 11.06.1970 року № 156 р-б</w:t>
            </w:r>
          </w:p>
        </w:tc>
        <w:tc>
          <w:tcPr>
            <w:tcW w:w="850" w:type="dxa"/>
          </w:tcPr>
          <w:p w14:paraId="493C8D62"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0,5</w:t>
            </w:r>
          </w:p>
        </w:tc>
        <w:tc>
          <w:tcPr>
            <w:tcW w:w="2410" w:type="dxa"/>
          </w:tcPr>
          <w:p w14:paraId="3308D134"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Грицівське</w:t>
            </w:r>
            <w:proofErr w:type="spellEnd"/>
            <w:r w:rsidRPr="003D4633">
              <w:rPr>
                <w:rFonts w:ascii="Times New Roman" w:eastAsia="Times New Roman" w:hAnsi="Times New Roman" w:cs="Times New Roman"/>
                <w:sz w:val="24"/>
                <w:szCs w:val="24"/>
                <w:lang w:eastAsia="ru-RU"/>
              </w:rPr>
              <w:t xml:space="preserve"> л-во</w:t>
            </w:r>
          </w:p>
          <w:p w14:paraId="744E813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кв.25 вид.13</w:t>
            </w:r>
          </w:p>
        </w:tc>
        <w:tc>
          <w:tcPr>
            <w:tcW w:w="992" w:type="dxa"/>
          </w:tcPr>
          <w:p w14:paraId="02C1211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0,5</w:t>
            </w:r>
          </w:p>
        </w:tc>
        <w:tc>
          <w:tcPr>
            <w:tcW w:w="3686" w:type="dxa"/>
          </w:tcPr>
          <w:p w14:paraId="461E07E7"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Грицівське</w:t>
            </w:r>
            <w:proofErr w:type="spellEnd"/>
            <w:r w:rsidRPr="003D4633">
              <w:rPr>
                <w:rFonts w:ascii="Times New Roman" w:eastAsia="Times New Roman" w:hAnsi="Times New Roman" w:cs="Times New Roman"/>
                <w:sz w:val="24"/>
                <w:szCs w:val="24"/>
                <w:lang w:eastAsia="ru-RU"/>
              </w:rPr>
              <w:t xml:space="preserve"> л-во</w:t>
            </w:r>
          </w:p>
          <w:p w14:paraId="0921FF64"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кв.25 вид.13</w:t>
            </w:r>
          </w:p>
        </w:tc>
        <w:tc>
          <w:tcPr>
            <w:tcW w:w="2693" w:type="dxa"/>
          </w:tcPr>
          <w:p w14:paraId="784F5AF8" w14:textId="350212B2" w:rsidR="004C7DD1" w:rsidRPr="003D4633" w:rsidRDefault="00D86B04"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0,5</w:t>
            </w:r>
          </w:p>
        </w:tc>
        <w:tc>
          <w:tcPr>
            <w:tcW w:w="1241" w:type="dxa"/>
          </w:tcPr>
          <w:p w14:paraId="1761CC6A" w14:textId="77777777" w:rsidR="004C7DD1" w:rsidRPr="003D4633" w:rsidRDefault="004C7DD1" w:rsidP="004C7DD1">
            <w:pPr>
              <w:ind w:left="-57" w:right="-57"/>
              <w:jc w:val="both"/>
              <w:rPr>
                <w:rFonts w:ascii="Times New Roman" w:eastAsia="Calibri" w:hAnsi="Times New Roman" w:cs="Times New Roman"/>
                <w:sz w:val="24"/>
                <w:szCs w:val="24"/>
              </w:rPr>
            </w:pPr>
          </w:p>
        </w:tc>
      </w:tr>
      <w:tr w:rsidR="004C7DD1" w:rsidRPr="003D4633" w14:paraId="24B9F18A" w14:textId="77777777" w:rsidTr="00AD171D">
        <w:tc>
          <w:tcPr>
            <w:tcW w:w="3256" w:type="dxa"/>
          </w:tcPr>
          <w:p w14:paraId="77B5CF98"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Ботанічна пам’ятка природи місцевого значення “Модрина європейська”</w:t>
            </w:r>
          </w:p>
          <w:p w14:paraId="14E9E7F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Розпорядження облвиконкому від 11.06.1970 року № 156 р-б та рішення облвиконкому від 21.11.1984 року № 242</w:t>
            </w:r>
          </w:p>
        </w:tc>
        <w:tc>
          <w:tcPr>
            <w:tcW w:w="850" w:type="dxa"/>
          </w:tcPr>
          <w:p w14:paraId="6C75B2CB"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2,7</w:t>
            </w:r>
          </w:p>
        </w:tc>
        <w:tc>
          <w:tcPr>
            <w:tcW w:w="2410" w:type="dxa"/>
          </w:tcPr>
          <w:p w14:paraId="7A59066F"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Грицівське</w:t>
            </w:r>
            <w:proofErr w:type="spellEnd"/>
            <w:r w:rsidRPr="003D4633">
              <w:rPr>
                <w:rFonts w:ascii="Times New Roman" w:eastAsia="Times New Roman" w:hAnsi="Times New Roman" w:cs="Times New Roman"/>
                <w:sz w:val="24"/>
                <w:szCs w:val="24"/>
                <w:lang w:eastAsia="ru-RU"/>
              </w:rPr>
              <w:t xml:space="preserve"> л-во кв.60 вид.16</w:t>
            </w:r>
          </w:p>
        </w:tc>
        <w:tc>
          <w:tcPr>
            <w:tcW w:w="992" w:type="dxa"/>
          </w:tcPr>
          <w:p w14:paraId="4458D7B8"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2,7</w:t>
            </w:r>
          </w:p>
        </w:tc>
        <w:tc>
          <w:tcPr>
            <w:tcW w:w="3686" w:type="dxa"/>
          </w:tcPr>
          <w:p w14:paraId="1F58906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Грицівське</w:t>
            </w:r>
            <w:proofErr w:type="spellEnd"/>
            <w:r w:rsidRPr="003D4633">
              <w:rPr>
                <w:rFonts w:ascii="Times New Roman" w:eastAsia="Times New Roman" w:hAnsi="Times New Roman" w:cs="Times New Roman"/>
                <w:sz w:val="24"/>
                <w:szCs w:val="24"/>
                <w:lang w:eastAsia="ru-RU"/>
              </w:rPr>
              <w:t xml:space="preserve"> л-во кв.60 вид.16</w:t>
            </w:r>
          </w:p>
        </w:tc>
        <w:tc>
          <w:tcPr>
            <w:tcW w:w="2693" w:type="dxa"/>
          </w:tcPr>
          <w:p w14:paraId="23A7873F" w14:textId="3BA202E5" w:rsidR="004C7DD1" w:rsidRPr="003D4633" w:rsidRDefault="00D86B04"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2,7</w:t>
            </w:r>
          </w:p>
        </w:tc>
        <w:tc>
          <w:tcPr>
            <w:tcW w:w="1241" w:type="dxa"/>
          </w:tcPr>
          <w:p w14:paraId="6CFC4397" w14:textId="77777777" w:rsidR="004C7DD1" w:rsidRPr="003D4633" w:rsidRDefault="004C7DD1" w:rsidP="004C7DD1">
            <w:pPr>
              <w:ind w:left="-57" w:right="-57"/>
              <w:jc w:val="both"/>
              <w:rPr>
                <w:rFonts w:ascii="Times New Roman" w:eastAsia="Calibri" w:hAnsi="Times New Roman" w:cs="Times New Roman"/>
                <w:sz w:val="24"/>
                <w:szCs w:val="24"/>
              </w:rPr>
            </w:pPr>
          </w:p>
        </w:tc>
      </w:tr>
      <w:tr w:rsidR="004C7DD1" w:rsidRPr="003D4633" w14:paraId="616577EA" w14:textId="77777777" w:rsidTr="00AD171D">
        <w:tc>
          <w:tcPr>
            <w:tcW w:w="3256" w:type="dxa"/>
          </w:tcPr>
          <w:p w14:paraId="0C74146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Ботанічна пам’ятка природи місцевого значення </w:t>
            </w:r>
          </w:p>
          <w:p w14:paraId="5C3E6729"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Урочище “</w:t>
            </w:r>
            <w:proofErr w:type="spellStart"/>
            <w:r w:rsidRPr="003D4633">
              <w:rPr>
                <w:rFonts w:ascii="Times New Roman" w:eastAsia="Times New Roman" w:hAnsi="Times New Roman" w:cs="Times New Roman"/>
                <w:sz w:val="24"/>
                <w:szCs w:val="24"/>
                <w:lang w:eastAsia="ru-RU"/>
              </w:rPr>
              <w:t>Кучманівка</w:t>
            </w:r>
            <w:proofErr w:type="spellEnd"/>
            <w:r w:rsidRPr="003D4633">
              <w:rPr>
                <w:rFonts w:ascii="Times New Roman" w:eastAsia="Times New Roman" w:hAnsi="Times New Roman" w:cs="Times New Roman"/>
                <w:sz w:val="24"/>
                <w:szCs w:val="24"/>
                <w:lang w:eastAsia="ru-RU"/>
              </w:rPr>
              <w:t xml:space="preserve">” </w:t>
            </w:r>
          </w:p>
          <w:p w14:paraId="61088A4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Рішення облвиконкому від 04.09.1982 року № 278 та рішення облвиконкому від 21.11.1984 року № 242      </w:t>
            </w:r>
          </w:p>
        </w:tc>
        <w:tc>
          <w:tcPr>
            <w:tcW w:w="850" w:type="dxa"/>
          </w:tcPr>
          <w:p w14:paraId="1FACAAD8"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2,0</w:t>
            </w:r>
          </w:p>
        </w:tc>
        <w:tc>
          <w:tcPr>
            <w:tcW w:w="2410" w:type="dxa"/>
          </w:tcPr>
          <w:p w14:paraId="3E22E208"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Антонінське</w:t>
            </w:r>
            <w:proofErr w:type="spellEnd"/>
            <w:r w:rsidRPr="003D4633">
              <w:rPr>
                <w:rFonts w:ascii="Times New Roman" w:eastAsia="Times New Roman" w:hAnsi="Times New Roman" w:cs="Times New Roman"/>
                <w:sz w:val="24"/>
                <w:szCs w:val="24"/>
                <w:lang w:eastAsia="ru-RU"/>
              </w:rPr>
              <w:t xml:space="preserve">  л-во</w:t>
            </w:r>
          </w:p>
          <w:p w14:paraId="5B462445"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кв.5 вид.7</w:t>
            </w:r>
          </w:p>
        </w:tc>
        <w:tc>
          <w:tcPr>
            <w:tcW w:w="992" w:type="dxa"/>
          </w:tcPr>
          <w:p w14:paraId="2CEA6354"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2,0</w:t>
            </w:r>
          </w:p>
        </w:tc>
        <w:tc>
          <w:tcPr>
            <w:tcW w:w="3686" w:type="dxa"/>
          </w:tcPr>
          <w:p w14:paraId="36F15573"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Антонінське</w:t>
            </w:r>
            <w:proofErr w:type="spellEnd"/>
            <w:r w:rsidRPr="003D4633">
              <w:rPr>
                <w:rFonts w:ascii="Times New Roman" w:eastAsia="Times New Roman" w:hAnsi="Times New Roman" w:cs="Times New Roman"/>
                <w:sz w:val="24"/>
                <w:szCs w:val="24"/>
                <w:lang w:eastAsia="ru-RU"/>
              </w:rPr>
              <w:t xml:space="preserve">  л-во кв.5 вид.7</w:t>
            </w:r>
          </w:p>
        </w:tc>
        <w:tc>
          <w:tcPr>
            <w:tcW w:w="2693" w:type="dxa"/>
          </w:tcPr>
          <w:p w14:paraId="6367DEA3" w14:textId="47687E76" w:rsidR="004C7DD1" w:rsidRPr="003D4633" w:rsidRDefault="00D86B04"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2,0</w:t>
            </w:r>
          </w:p>
        </w:tc>
        <w:tc>
          <w:tcPr>
            <w:tcW w:w="1241" w:type="dxa"/>
          </w:tcPr>
          <w:p w14:paraId="22D50675" w14:textId="77777777" w:rsidR="004C7DD1" w:rsidRPr="003D4633" w:rsidRDefault="004C7DD1" w:rsidP="004C7DD1">
            <w:pPr>
              <w:ind w:left="-57" w:right="-57"/>
              <w:jc w:val="both"/>
              <w:rPr>
                <w:rFonts w:ascii="Times New Roman" w:eastAsia="Calibri" w:hAnsi="Times New Roman" w:cs="Times New Roman"/>
                <w:sz w:val="24"/>
                <w:szCs w:val="24"/>
              </w:rPr>
            </w:pPr>
          </w:p>
        </w:tc>
      </w:tr>
      <w:tr w:rsidR="004C7DD1" w:rsidRPr="003D4633" w14:paraId="69F76ACB" w14:textId="77777777" w:rsidTr="00AD171D">
        <w:tc>
          <w:tcPr>
            <w:tcW w:w="3256" w:type="dxa"/>
          </w:tcPr>
          <w:p w14:paraId="0CB63BC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lastRenderedPageBreak/>
              <w:t xml:space="preserve">Ботанічна пам’ятка природи місцевого значення </w:t>
            </w:r>
          </w:p>
          <w:p w14:paraId="4621019D"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“Дуб </w:t>
            </w:r>
            <w:proofErr w:type="spellStart"/>
            <w:r w:rsidRPr="003D4633">
              <w:rPr>
                <w:rFonts w:ascii="Times New Roman" w:eastAsia="Times New Roman" w:hAnsi="Times New Roman" w:cs="Times New Roman"/>
                <w:sz w:val="24"/>
                <w:szCs w:val="24"/>
                <w:lang w:eastAsia="ru-RU"/>
              </w:rPr>
              <w:t>черещатий</w:t>
            </w:r>
            <w:proofErr w:type="spellEnd"/>
            <w:r w:rsidRPr="003D4633">
              <w:rPr>
                <w:rFonts w:ascii="Times New Roman" w:eastAsia="Times New Roman" w:hAnsi="Times New Roman" w:cs="Times New Roman"/>
                <w:sz w:val="24"/>
                <w:szCs w:val="24"/>
                <w:lang w:eastAsia="ru-RU"/>
              </w:rPr>
              <w:t>”</w:t>
            </w:r>
          </w:p>
          <w:p w14:paraId="7B47AB37"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 Рішенням облвиконкому від 15.10.1986 року № 225</w:t>
            </w:r>
          </w:p>
        </w:tc>
        <w:tc>
          <w:tcPr>
            <w:tcW w:w="850" w:type="dxa"/>
          </w:tcPr>
          <w:p w14:paraId="07804C41"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12,0</w:t>
            </w:r>
          </w:p>
        </w:tc>
        <w:tc>
          <w:tcPr>
            <w:tcW w:w="2410" w:type="dxa"/>
          </w:tcPr>
          <w:p w14:paraId="5FFA030C"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Антонінське</w:t>
            </w:r>
            <w:proofErr w:type="spellEnd"/>
            <w:r w:rsidRPr="003D4633">
              <w:rPr>
                <w:rFonts w:ascii="Times New Roman" w:eastAsia="Times New Roman" w:hAnsi="Times New Roman" w:cs="Times New Roman"/>
                <w:sz w:val="24"/>
                <w:szCs w:val="24"/>
                <w:lang w:eastAsia="ru-RU"/>
              </w:rPr>
              <w:t xml:space="preserve">  л-во</w:t>
            </w:r>
          </w:p>
          <w:p w14:paraId="1553CE5C"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кв.46 в.21</w:t>
            </w:r>
          </w:p>
        </w:tc>
        <w:tc>
          <w:tcPr>
            <w:tcW w:w="992" w:type="dxa"/>
          </w:tcPr>
          <w:p w14:paraId="4B206195"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12,0</w:t>
            </w:r>
          </w:p>
        </w:tc>
        <w:tc>
          <w:tcPr>
            <w:tcW w:w="3686" w:type="dxa"/>
          </w:tcPr>
          <w:p w14:paraId="344C79E1"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Антонінське</w:t>
            </w:r>
            <w:proofErr w:type="spellEnd"/>
            <w:r w:rsidRPr="003D4633">
              <w:rPr>
                <w:rFonts w:ascii="Times New Roman" w:eastAsia="Times New Roman" w:hAnsi="Times New Roman" w:cs="Times New Roman"/>
                <w:sz w:val="24"/>
                <w:szCs w:val="24"/>
                <w:lang w:eastAsia="ru-RU"/>
              </w:rPr>
              <w:t xml:space="preserve">  л-во кв.46 вид.20</w:t>
            </w:r>
          </w:p>
        </w:tc>
        <w:tc>
          <w:tcPr>
            <w:tcW w:w="2693" w:type="dxa"/>
          </w:tcPr>
          <w:p w14:paraId="74EC8407" w14:textId="4A57D339" w:rsidR="004C7DD1" w:rsidRPr="003D4633" w:rsidRDefault="00D86B04"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12,0</w:t>
            </w:r>
          </w:p>
        </w:tc>
        <w:tc>
          <w:tcPr>
            <w:tcW w:w="1241" w:type="dxa"/>
          </w:tcPr>
          <w:p w14:paraId="3091F1D6" w14:textId="77777777" w:rsidR="004C7DD1" w:rsidRPr="003D4633" w:rsidRDefault="004C7DD1" w:rsidP="004C7DD1">
            <w:pPr>
              <w:ind w:left="-57" w:right="-57"/>
              <w:jc w:val="both"/>
              <w:rPr>
                <w:rFonts w:ascii="Times New Roman" w:eastAsia="Calibri" w:hAnsi="Times New Roman" w:cs="Times New Roman"/>
                <w:sz w:val="24"/>
                <w:szCs w:val="24"/>
              </w:rPr>
            </w:pPr>
          </w:p>
        </w:tc>
      </w:tr>
      <w:tr w:rsidR="004C7DD1" w:rsidRPr="003D4633" w14:paraId="52DD5307" w14:textId="77777777" w:rsidTr="00AD171D">
        <w:tc>
          <w:tcPr>
            <w:tcW w:w="3256" w:type="dxa"/>
          </w:tcPr>
          <w:p w14:paraId="53C8D599"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Ботанічна пам’ятка природи місцевого значення </w:t>
            </w:r>
          </w:p>
          <w:p w14:paraId="5AB71EFB"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“Дуб </w:t>
            </w:r>
            <w:proofErr w:type="spellStart"/>
            <w:r w:rsidRPr="003D4633">
              <w:rPr>
                <w:rFonts w:ascii="Times New Roman" w:eastAsia="Times New Roman" w:hAnsi="Times New Roman" w:cs="Times New Roman"/>
                <w:sz w:val="24"/>
                <w:szCs w:val="24"/>
                <w:lang w:eastAsia="ru-RU"/>
              </w:rPr>
              <w:t>черещатий</w:t>
            </w:r>
            <w:proofErr w:type="spellEnd"/>
            <w:r w:rsidRPr="003D4633">
              <w:rPr>
                <w:rFonts w:ascii="Times New Roman" w:eastAsia="Times New Roman" w:hAnsi="Times New Roman" w:cs="Times New Roman"/>
                <w:sz w:val="24"/>
                <w:szCs w:val="24"/>
                <w:lang w:eastAsia="ru-RU"/>
              </w:rPr>
              <w:t>”</w:t>
            </w:r>
          </w:p>
          <w:p w14:paraId="3E2C5934"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Рішенням облвиконкому від 15.10.1986 року № 225</w:t>
            </w:r>
          </w:p>
        </w:tc>
        <w:tc>
          <w:tcPr>
            <w:tcW w:w="850" w:type="dxa"/>
          </w:tcPr>
          <w:p w14:paraId="4666E772"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13,0</w:t>
            </w:r>
          </w:p>
        </w:tc>
        <w:tc>
          <w:tcPr>
            <w:tcW w:w="2410" w:type="dxa"/>
          </w:tcPr>
          <w:p w14:paraId="74C9EC28"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Антонінське</w:t>
            </w:r>
            <w:proofErr w:type="spellEnd"/>
            <w:r w:rsidRPr="003D4633">
              <w:rPr>
                <w:rFonts w:ascii="Times New Roman" w:eastAsia="Times New Roman" w:hAnsi="Times New Roman" w:cs="Times New Roman"/>
                <w:sz w:val="24"/>
                <w:szCs w:val="24"/>
                <w:lang w:eastAsia="ru-RU"/>
              </w:rPr>
              <w:t xml:space="preserve"> л-во</w:t>
            </w:r>
          </w:p>
          <w:p w14:paraId="0175C261"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кв.47 вид.11</w:t>
            </w:r>
          </w:p>
        </w:tc>
        <w:tc>
          <w:tcPr>
            <w:tcW w:w="992" w:type="dxa"/>
          </w:tcPr>
          <w:p w14:paraId="1DAEC2DB"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13,0</w:t>
            </w:r>
          </w:p>
        </w:tc>
        <w:tc>
          <w:tcPr>
            <w:tcW w:w="3686" w:type="dxa"/>
          </w:tcPr>
          <w:p w14:paraId="54760734"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Антонінське</w:t>
            </w:r>
            <w:proofErr w:type="spellEnd"/>
            <w:r w:rsidRPr="003D4633">
              <w:rPr>
                <w:rFonts w:ascii="Times New Roman" w:eastAsia="Times New Roman" w:hAnsi="Times New Roman" w:cs="Times New Roman"/>
                <w:sz w:val="24"/>
                <w:szCs w:val="24"/>
                <w:lang w:eastAsia="ru-RU"/>
              </w:rPr>
              <w:t xml:space="preserve">  л-во кв.47 вид.16</w:t>
            </w:r>
          </w:p>
        </w:tc>
        <w:tc>
          <w:tcPr>
            <w:tcW w:w="2693" w:type="dxa"/>
          </w:tcPr>
          <w:p w14:paraId="4EFF2B59" w14:textId="339E3C1D" w:rsidR="004C7DD1" w:rsidRPr="003D4633" w:rsidRDefault="00D86B04"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13,0</w:t>
            </w:r>
          </w:p>
        </w:tc>
        <w:tc>
          <w:tcPr>
            <w:tcW w:w="1241" w:type="dxa"/>
          </w:tcPr>
          <w:p w14:paraId="2E2EC236" w14:textId="77777777" w:rsidR="004C7DD1" w:rsidRPr="003D4633" w:rsidRDefault="004C7DD1" w:rsidP="004C7DD1">
            <w:pPr>
              <w:ind w:left="-57" w:right="-57"/>
              <w:jc w:val="both"/>
              <w:rPr>
                <w:rFonts w:ascii="Times New Roman" w:eastAsia="Calibri" w:hAnsi="Times New Roman" w:cs="Times New Roman"/>
                <w:sz w:val="24"/>
                <w:szCs w:val="24"/>
              </w:rPr>
            </w:pPr>
          </w:p>
        </w:tc>
      </w:tr>
      <w:tr w:rsidR="004C7DD1" w:rsidRPr="003D4633" w14:paraId="6815E89A" w14:textId="77777777" w:rsidTr="00AD171D">
        <w:tc>
          <w:tcPr>
            <w:tcW w:w="3256" w:type="dxa"/>
          </w:tcPr>
          <w:p w14:paraId="0FC72357"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Ботанічна пам’ятка природи місцевого значення </w:t>
            </w:r>
          </w:p>
          <w:p w14:paraId="65A37461"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“Алея бука європейського” Рішення облвиконкому від 04.09.1982 року № 278 та рішення облвиконкому від 21.11.1984 року № 242      </w:t>
            </w:r>
          </w:p>
        </w:tc>
        <w:tc>
          <w:tcPr>
            <w:tcW w:w="850" w:type="dxa"/>
          </w:tcPr>
          <w:p w14:paraId="4AB49AC8"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0,8</w:t>
            </w:r>
          </w:p>
        </w:tc>
        <w:tc>
          <w:tcPr>
            <w:tcW w:w="2410" w:type="dxa"/>
          </w:tcPr>
          <w:p w14:paraId="0DA2D9E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Антонінське</w:t>
            </w:r>
            <w:proofErr w:type="spellEnd"/>
            <w:r w:rsidRPr="003D4633">
              <w:rPr>
                <w:rFonts w:ascii="Times New Roman" w:eastAsia="Times New Roman" w:hAnsi="Times New Roman" w:cs="Times New Roman"/>
                <w:sz w:val="24"/>
                <w:szCs w:val="24"/>
                <w:lang w:eastAsia="ru-RU"/>
              </w:rPr>
              <w:t xml:space="preserve">  л-во</w:t>
            </w:r>
          </w:p>
          <w:p w14:paraId="3B8F28D2"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кв.54 вид.16</w:t>
            </w:r>
          </w:p>
        </w:tc>
        <w:tc>
          <w:tcPr>
            <w:tcW w:w="992" w:type="dxa"/>
          </w:tcPr>
          <w:p w14:paraId="7E1DE451"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0,8</w:t>
            </w:r>
          </w:p>
        </w:tc>
        <w:tc>
          <w:tcPr>
            <w:tcW w:w="3686" w:type="dxa"/>
          </w:tcPr>
          <w:p w14:paraId="5BCCE412"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Антонінське</w:t>
            </w:r>
            <w:proofErr w:type="spellEnd"/>
            <w:r w:rsidRPr="003D4633">
              <w:rPr>
                <w:rFonts w:ascii="Times New Roman" w:eastAsia="Times New Roman" w:hAnsi="Times New Roman" w:cs="Times New Roman"/>
                <w:sz w:val="24"/>
                <w:szCs w:val="24"/>
                <w:lang w:eastAsia="ru-RU"/>
              </w:rPr>
              <w:t xml:space="preserve">  л-во кв.54 вид.18</w:t>
            </w:r>
          </w:p>
        </w:tc>
        <w:tc>
          <w:tcPr>
            <w:tcW w:w="2693" w:type="dxa"/>
          </w:tcPr>
          <w:p w14:paraId="5E566F10" w14:textId="0242881F" w:rsidR="004C7DD1" w:rsidRPr="003D4633" w:rsidRDefault="00D86B04"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0,8</w:t>
            </w:r>
          </w:p>
        </w:tc>
        <w:tc>
          <w:tcPr>
            <w:tcW w:w="1241" w:type="dxa"/>
          </w:tcPr>
          <w:p w14:paraId="34EFA190" w14:textId="77777777" w:rsidR="004C7DD1" w:rsidRPr="003D4633" w:rsidRDefault="004C7DD1" w:rsidP="004C7DD1">
            <w:pPr>
              <w:ind w:left="-57" w:right="-57"/>
              <w:jc w:val="both"/>
              <w:rPr>
                <w:rFonts w:ascii="Times New Roman" w:eastAsia="Calibri" w:hAnsi="Times New Roman" w:cs="Times New Roman"/>
                <w:sz w:val="24"/>
                <w:szCs w:val="24"/>
              </w:rPr>
            </w:pPr>
          </w:p>
        </w:tc>
      </w:tr>
      <w:tr w:rsidR="004C7DD1" w:rsidRPr="003D4633" w14:paraId="56739072" w14:textId="77777777" w:rsidTr="00AD171D">
        <w:tc>
          <w:tcPr>
            <w:tcW w:w="3256" w:type="dxa"/>
          </w:tcPr>
          <w:p w14:paraId="2B894D3D"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Ботанічна пам’ятка природи місцевого значення Урочище “</w:t>
            </w:r>
            <w:proofErr w:type="spellStart"/>
            <w:r w:rsidRPr="003D4633">
              <w:rPr>
                <w:rFonts w:ascii="Times New Roman" w:eastAsia="Times New Roman" w:hAnsi="Times New Roman" w:cs="Times New Roman"/>
                <w:sz w:val="24"/>
                <w:szCs w:val="24"/>
                <w:lang w:eastAsia="ru-RU"/>
              </w:rPr>
              <w:t>Шмирки</w:t>
            </w:r>
            <w:proofErr w:type="spellEnd"/>
            <w:r w:rsidRPr="003D4633">
              <w:rPr>
                <w:rFonts w:ascii="Times New Roman" w:eastAsia="Times New Roman" w:hAnsi="Times New Roman" w:cs="Times New Roman"/>
                <w:sz w:val="24"/>
                <w:szCs w:val="24"/>
                <w:lang w:eastAsia="ru-RU"/>
              </w:rPr>
              <w:t>” Розпорядженням облвиконкому від 11.06.1970 року № 156-р «б» та рішенням облвиконкому від 21.11.1984 року № 242</w:t>
            </w:r>
          </w:p>
        </w:tc>
        <w:tc>
          <w:tcPr>
            <w:tcW w:w="850" w:type="dxa"/>
          </w:tcPr>
          <w:p w14:paraId="4D64E936"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1,6</w:t>
            </w:r>
          </w:p>
        </w:tc>
        <w:tc>
          <w:tcPr>
            <w:tcW w:w="2410" w:type="dxa"/>
          </w:tcPr>
          <w:p w14:paraId="3353A478"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Красилівське л-во</w:t>
            </w:r>
          </w:p>
          <w:p w14:paraId="2AD95FF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кв.4 вид.32</w:t>
            </w:r>
          </w:p>
        </w:tc>
        <w:tc>
          <w:tcPr>
            <w:tcW w:w="992" w:type="dxa"/>
          </w:tcPr>
          <w:p w14:paraId="7044694A"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1,6</w:t>
            </w:r>
          </w:p>
        </w:tc>
        <w:tc>
          <w:tcPr>
            <w:tcW w:w="3686" w:type="dxa"/>
          </w:tcPr>
          <w:p w14:paraId="0B8829CE" w14:textId="32A93251"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Красилівське л-во </w:t>
            </w:r>
            <w:r w:rsidR="004E1968" w:rsidRPr="003D4633">
              <w:rPr>
                <w:rFonts w:ascii="Times New Roman" w:eastAsia="Times New Roman" w:hAnsi="Times New Roman" w:cs="Times New Roman"/>
                <w:sz w:val="24"/>
                <w:szCs w:val="24"/>
              </w:rPr>
              <w:t>кв.4(вид.32)</w:t>
            </w:r>
          </w:p>
        </w:tc>
        <w:tc>
          <w:tcPr>
            <w:tcW w:w="2693" w:type="dxa"/>
          </w:tcPr>
          <w:p w14:paraId="01B8894C" w14:textId="0A0C19D8" w:rsidR="004C7DD1" w:rsidRPr="003D4633" w:rsidRDefault="00D86B04"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1,6</w:t>
            </w:r>
          </w:p>
        </w:tc>
        <w:tc>
          <w:tcPr>
            <w:tcW w:w="1241" w:type="dxa"/>
          </w:tcPr>
          <w:p w14:paraId="1F77EAB3" w14:textId="77777777" w:rsidR="004C7DD1" w:rsidRPr="003D4633" w:rsidRDefault="004C7DD1" w:rsidP="004C7DD1">
            <w:pPr>
              <w:ind w:left="-57" w:right="-57"/>
              <w:jc w:val="both"/>
              <w:rPr>
                <w:rFonts w:ascii="Times New Roman" w:eastAsia="Calibri" w:hAnsi="Times New Roman" w:cs="Times New Roman"/>
                <w:sz w:val="24"/>
                <w:szCs w:val="24"/>
              </w:rPr>
            </w:pPr>
          </w:p>
        </w:tc>
      </w:tr>
      <w:tr w:rsidR="004C7DD1" w:rsidRPr="003D4633" w14:paraId="054CB1DE" w14:textId="77777777" w:rsidTr="00AD171D">
        <w:tc>
          <w:tcPr>
            <w:tcW w:w="3256" w:type="dxa"/>
          </w:tcPr>
          <w:p w14:paraId="2A7957D5"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Ботанічна пам’ятка природи місцевого значення  Урочище “</w:t>
            </w:r>
            <w:proofErr w:type="spellStart"/>
            <w:r w:rsidRPr="003D4633">
              <w:rPr>
                <w:rFonts w:ascii="Times New Roman" w:eastAsia="Times New Roman" w:hAnsi="Times New Roman" w:cs="Times New Roman"/>
                <w:sz w:val="24"/>
                <w:szCs w:val="24"/>
                <w:lang w:eastAsia="ru-RU"/>
              </w:rPr>
              <w:t>Волиця</w:t>
            </w:r>
            <w:proofErr w:type="spellEnd"/>
            <w:r w:rsidRPr="003D4633">
              <w:rPr>
                <w:rFonts w:ascii="Times New Roman" w:eastAsia="Times New Roman" w:hAnsi="Times New Roman" w:cs="Times New Roman"/>
                <w:sz w:val="24"/>
                <w:szCs w:val="24"/>
                <w:lang w:eastAsia="ru-RU"/>
              </w:rPr>
              <w:t xml:space="preserve">” Рішення </w:t>
            </w:r>
            <w:r w:rsidRPr="003D4633">
              <w:rPr>
                <w:rFonts w:ascii="Times New Roman" w:eastAsia="Times New Roman" w:hAnsi="Times New Roman" w:cs="Times New Roman"/>
                <w:sz w:val="24"/>
                <w:szCs w:val="24"/>
                <w:lang w:eastAsia="ru-RU"/>
              </w:rPr>
              <w:lastRenderedPageBreak/>
              <w:t xml:space="preserve">облвиконкому від 04.09.1982 року № 278 та рішення облвиконкому від 21.11.1984 року № 242      </w:t>
            </w:r>
          </w:p>
        </w:tc>
        <w:tc>
          <w:tcPr>
            <w:tcW w:w="850" w:type="dxa"/>
          </w:tcPr>
          <w:p w14:paraId="0C2B47DF"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lastRenderedPageBreak/>
              <w:t>0,3</w:t>
            </w:r>
          </w:p>
        </w:tc>
        <w:tc>
          <w:tcPr>
            <w:tcW w:w="2410" w:type="dxa"/>
          </w:tcPr>
          <w:p w14:paraId="7370E00B"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Красилівське л-во</w:t>
            </w:r>
          </w:p>
          <w:p w14:paraId="4C50026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кв.15 в.8</w:t>
            </w:r>
          </w:p>
        </w:tc>
        <w:tc>
          <w:tcPr>
            <w:tcW w:w="992" w:type="dxa"/>
          </w:tcPr>
          <w:p w14:paraId="34780ACC"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0,3</w:t>
            </w:r>
          </w:p>
        </w:tc>
        <w:tc>
          <w:tcPr>
            <w:tcW w:w="3686" w:type="dxa"/>
          </w:tcPr>
          <w:p w14:paraId="7C42F97D" w14:textId="3D16165E"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Красилівське л-во </w:t>
            </w:r>
            <w:r w:rsidR="004E1968" w:rsidRPr="003D4633">
              <w:rPr>
                <w:rFonts w:ascii="Times New Roman" w:eastAsia="Times New Roman" w:hAnsi="Times New Roman" w:cs="Times New Roman"/>
                <w:sz w:val="24"/>
                <w:szCs w:val="24"/>
              </w:rPr>
              <w:t>15(вид.8)</w:t>
            </w:r>
          </w:p>
        </w:tc>
        <w:tc>
          <w:tcPr>
            <w:tcW w:w="2693" w:type="dxa"/>
          </w:tcPr>
          <w:p w14:paraId="306A3842" w14:textId="2D258027" w:rsidR="004C7DD1" w:rsidRPr="003D4633" w:rsidRDefault="00D86B04"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0,3</w:t>
            </w:r>
          </w:p>
        </w:tc>
        <w:tc>
          <w:tcPr>
            <w:tcW w:w="1241" w:type="dxa"/>
          </w:tcPr>
          <w:p w14:paraId="75FCFB96" w14:textId="77777777" w:rsidR="004C7DD1" w:rsidRPr="003D4633" w:rsidRDefault="004C7DD1" w:rsidP="004C7DD1">
            <w:pPr>
              <w:ind w:left="-57" w:right="-57"/>
              <w:jc w:val="both"/>
              <w:rPr>
                <w:rFonts w:ascii="Times New Roman" w:eastAsia="Calibri" w:hAnsi="Times New Roman" w:cs="Times New Roman"/>
                <w:sz w:val="24"/>
                <w:szCs w:val="24"/>
              </w:rPr>
            </w:pPr>
          </w:p>
        </w:tc>
      </w:tr>
      <w:tr w:rsidR="004C7DD1" w:rsidRPr="003D4633" w14:paraId="2AE8FE66" w14:textId="77777777" w:rsidTr="00AD171D">
        <w:tc>
          <w:tcPr>
            <w:tcW w:w="3256" w:type="dxa"/>
          </w:tcPr>
          <w:p w14:paraId="6A50353D"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Ботанічна пам’ятка природи місцевого значення  </w:t>
            </w:r>
          </w:p>
          <w:p w14:paraId="221749B7"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Урочище “</w:t>
            </w:r>
            <w:proofErr w:type="spellStart"/>
            <w:r w:rsidRPr="003D4633">
              <w:rPr>
                <w:rFonts w:ascii="Times New Roman" w:eastAsia="Times New Roman" w:hAnsi="Times New Roman" w:cs="Times New Roman"/>
                <w:sz w:val="24"/>
                <w:szCs w:val="24"/>
                <w:lang w:eastAsia="ru-RU"/>
              </w:rPr>
              <w:t>Баймаки</w:t>
            </w:r>
            <w:proofErr w:type="spellEnd"/>
            <w:r w:rsidRPr="003D4633">
              <w:rPr>
                <w:rFonts w:ascii="Times New Roman" w:eastAsia="Times New Roman" w:hAnsi="Times New Roman" w:cs="Times New Roman"/>
                <w:sz w:val="24"/>
                <w:szCs w:val="24"/>
                <w:lang w:eastAsia="ru-RU"/>
              </w:rPr>
              <w:t xml:space="preserve"> І” </w:t>
            </w:r>
          </w:p>
          <w:p w14:paraId="7273C22D"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Розпорядження облвиконкому від 30.01.1969 року № 72-р та рішення облвиконкому від 21.11.1984 року № 242</w:t>
            </w:r>
          </w:p>
        </w:tc>
        <w:tc>
          <w:tcPr>
            <w:tcW w:w="850" w:type="dxa"/>
          </w:tcPr>
          <w:p w14:paraId="5DED2A3D"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1,3</w:t>
            </w:r>
          </w:p>
        </w:tc>
        <w:tc>
          <w:tcPr>
            <w:tcW w:w="2410" w:type="dxa"/>
          </w:tcPr>
          <w:p w14:paraId="6E7A4398"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Красилівське л-во</w:t>
            </w:r>
          </w:p>
          <w:p w14:paraId="63800B76"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кв.50 в.12</w:t>
            </w:r>
          </w:p>
        </w:tc>
        <w:tc>
          <w:tcPr>
            <w:tcW w:w="992" w:type="dxa"/>
          </w:tcPr>
          <w:p w14:paraId="4244A7C7"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1,3</w:t>
            </w:r>
          </w:p>
        </w:tc>
        <w:tc>
          <w:tcPr>
            <w:tcW w:w="3686" w:type="dxa"/>
          </w:tcPr>
          <w:p w14:paraId="5EE54513" w14:textId="3D0FE8FD"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Красилівське л-во кв.50 </w:t>
            </w:r>
            <w:r w:rsidR="004E1968" w:rsidRPr="003D4633">
              <w:rPr>
                <w:rFonts w:ascii="Times New Roman" w:eastAsia="Times New Roman" w:hAnsi="Times New Roman" w:cs="Times New Roman"/>
                <w:sz w:val="24"/>
                <w:szCs w:val="24"/>
                <w:lang w:eastAsia="ru-RU"/>
              </w:rPr>
              <w:t>(</w:t>
            </w:r>
            <w:r w:rsidRPr="003D4633">
              <w:rPr>
                <w:rFonts w:ascii="Times New Roman" w:eastAsia="Times New Roman" w:hAnsi="Times New Roman" w:cs="Times New Roman"/>
                <w:sz w:val="24"/>
                <w:szCs w:val="24"/>
                <w:lang w:eastAsia="ru-RU"/>
              </w:rPr>
              <w:t>вид.12</w:t>
            </w:r>
            <w:r w:rsidR="004E1968" w:rsidRPr="003D4633">
              <w:rPr>
                <w:rFonts w:ascii="Times New Roman" w:eastAsia="Times New Roman" w:hAnsi="Times New Roman" w:cs="Times New Roman"/>
                <w:sz w:val="24"/>
                <w:szCs w:val="24"/>
                <w:lang w:eastAsia="ru-RU"/>
              </w:rPr>
              <w:t>)</w:t>
            </w:r>
          </w:p>
        </w:tc>
        <w:tc>
          <w:tcPr>
            <w:tcW w:w="2693" w:type="dxa"/>
          </w:tcPr>
          <w:p w14:paraId="1C97C432" w14:textId="1095CAEF" w:rsidR="004C7DD1" w:rsidRPr="003D4633" w:rsidRDefault="00D86B04"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1,46</w:t>
            </w:r>
          </w:p>
        </w:tc>
        <w:tc>
          <w:tcPr>
            <w:tcW w:w="1241" w:type="dxa"/>
          </w:tcPr>
          <w:p w14:paraId="054E60EC" w14:textId="77777777" w:rsidR="004C7DD1" w:rsidRPr="003D4633" w:rsidRDefault="004C7DD1" w:rsidP="004C7DD1">
            <w:pPr>
              <w:ind w:left="-57" w:right="-57"/>
              <w:jc w:val="both"/>
              <w:rPr>
                <w:rFonts w:ascii="Times New Roman" w:eastAsia="Calibri" w:hAnsi="Times New Roman" w:cs="Times New Roman"/>
                <w:sz w:val="24"/>
                <w:szCs w:val="24"/>
              </w:rPr>
            </w:pPr>
          </w:p>
        </w:tc>
      </w:tr>
      <w:tr w:rsidR="004C7DD1" w:rsidRPr="003D4633" w14:paraId="01D93A00" w14:textId="77777777" w:rsidTr="00AD171D">
        <w:tc>
          <w:tcPr>
            <w:tcW w:w="3256" w:type="dxa"/>
          </w:tcPr>
          <w:p w14:paraId="47745F87"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Ботанічна пам’ятка природи місцевого значення  </w:t>
            </w:r>
          </w:p>
          <w:p w14:paraId="56819B07"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Урочище “</w:t>
            </w:r>
            <w:proofErr w:type="spellStart"/>
            <w:r w:rsidRPr="003D4633">
              <w:rPr>
                <w:rFonts w:ascii="Times New Roman" w:eastAsia="Times New Roman" w:hAnsi="Times New Roman" w:cs="Times New Roman"/>
                <w:sz w:val="24"/>
                <w:szCs w:val="24"/>
                <w:lang w:eastAsia="ru-RU"/>
              </w:rPr>
              <w:t>Баймаки</w:t>
            </w:r>
            <w:proofErr w:type="spellEnd"/>
            <w:r w:rsidRPr="003D4633">
              <w:rPr>
                <w:rFonts w:ascii="Times New Roman" w:eastAsia="Times New Roman" w:hAnsi="Times New Roman" w:cs="Times New Roman"/>
                <w:sz w:val="24"/>
                <w:szCs w:val="24"/>
                <w:lang w:eastAsia="ru-RU"/>
              </w:rPr>
              <w:t xml:space="preserve"> ІІ”</w:t>
            </w:r>
          </w:p>
          <w:p w14:paraId="45254557"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 Розпорядженням облвиконкому від 30.01.1969 року № 72-р та рішенням облвиконкому від 21.11.1984 року № 242</w:t>
            </w:r>
          </w:p>
        </w:tc>
        <w:tc>
          <w:tcPr>
            <w:tcW w:w="850" w:type="dxa"/>
          </w:tcPr>
          <w:p w14:paraId="41E206BA"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0,4</w:t>
            </w:r>
          </w:p>
        </w:tc>
        <w:tc>
          <w:tcPr>
            <w:tcW w:w="2410" w:type="dxa"/>
          </w:tcPr>
          <w:p w14:paraId="1728EB89"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Красилівське л-во</w:t>
            </w:r>
          </w:p>
          <w:p w14:paraId="17E091B5" w14:textId="0E3EB4D1"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кв.52 в</w:t>
            </w:r>
            <w:r w:rsidR="004E1968" w:rsidRPr="003D4633">
              <w:rPr>
                <w:rFonts w:ascii="Times New Roman" w:eastAsia="Times New Roman" w:hAnsi="Times New Roman" w:cs="Times New Roman"/>
                <w:sz w:val="24"/>
                <w:szCs w:val="24"/>
                <w:lang w:eastAsia="ru-RU"/>
              </w:rPr>
              <w:t>ид</w:t>
            </w:r>
            <w:r w:rsidRPr="003D4633">
              <w:rPr>
                <w:rFonts w:ascii="Times New Roman" w:eastAsia="Times New Roman" w:hAnsi="Times New Roman" w:cs="Times New Roman"/>
                <w:sz w:val="24"/>
                <w:szCs w:val="24"/>
                <w:lang w:eastAsia="ru-RU"/>
              </w:rPr>
              <w:t>.4</w:t>
            </w:r>
          </w:p>
        </w:tc>
        <w:tc>
          <w:tcPr>
            <w:tcW w:w="992" w:type="dxa"/>
          </w:tcPr>
          <w:p w14:paraId="1D42834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0,4</w:t>
            </w:r>
          </w:p>
        </w:tc>
        <w:tc>
          <w:tcPr>
            <w:tcW w:w="3686" w:type="dxa"/>
          </w:tcPr>
          <w:p w14:paraId="1BB403CE" w14:textId="6264EA7D"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Красилівське л-во кв.52 </w:t>
            </w:r>
            <w:r w:rsidR="004E1968" w:rsidRPr="003D4633">
              <w:rPr>
                <w:rFonts w:ascii="Times New Roman" w:eastAsia="Times New Roman" w:hAnsi="Times New Roman" w:cs="Times New Roman"/>
                <w:sz w:val="24"/>
                <w:szCs w:val="24"/>
                <w:lang w:eastAsia="ru-RU"/>
              </w:rPr>
              <w:t>(</w:t>
            </w:r>
            <w:r w:rsidRPr="003D4633">
              <w:rPr>
                <w:rFonts w:ascii="Times New Roman" w:eastAsia="Times New Roman" w:hAnsi="Times New Roman" w:cs="Times New Roman"/>
                <w:sz w:val="24"/>
                <w:szCs w:val="24"/>
                <w:lang w:eastAsia="ru-RU"/>
              </w:rPr>
              <w:t>вид.4</w:t>
            </w:r>
            <w:r w:rsidR="004E1968" w:rsidRPr="003D4633">
              <w:rPr>
                <w:rFonts w:ascii="Times New Roman" w:eastAsia="Times New Roman" w:hAnsi="Times New Roman" w:cs="Times New Roman"/>
                <w:sz w:val="24"/>
                <w:szCs w:val="24"/>
                <w:lang w:eastAsia="ru-RU"/>
              </w:rPr>
              <w:t>)</w:t>
            </w:r>
          </w:p>
        </w:tc>
        <w:tc>
          <w:tcPr>
            <w:tcW w:w="2693" w:type="dxa"/>
          </w:tcPr>
          <w:p w14:paraId="6402BFB7" w14:textId="1B9C8A56" w:rsidR="004C7DD1" w:rsidRPr="003D4633" w:rsidRDefault="00D86B04"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0,4</w:t>
            </w:r>
          </w:p>
        </w:tc>
        <w:tc>
          <w:tcPr>
            <w:tcW w:w="1241" w:type="dxa"/>
          </w:tcPr>
          <w:p w14:paraId="5881AD11" w14:textId="77777777" w:rsidR="004C7DD1" w:rsidRPr="003D4633" w:rsidRDefault="004C7DD1" w:rsidP="004C7DD1">
            <w:pPr>
              <w:ind w:left="-57" w:right="-57"/>
              <w:jc w:val="both"/>
              <w:rPr>
                <w:rFonts w:ascii="Times New Roman" w:eastAsia="Calibri" w:hAnsi="Times New Roman" w:cs="Times New Roman"/>
                <w:sz w:val="24"/>
                <w:szCs w:val="24"/>
              </w:rPr>
            </w:pPr>
          </w:p>
        </w:tc>
      </w:tr>
      <w:tr w:rsidR="004C7DD1" w:rsidRPr="003D4633" w14:paraId="5B9B7416" w14:textId="77777777" w:rsidTr="00AD171D">
        <w:tc>
          <w:tcPr>
            <w:tcW w:w="3256" w:type="dxa"/>
          </w:tcPr>
          <w:p w14:paraId="0592B6CB"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Ботанічна пам’ятка природи місцевого значення  Урочище “Липник” Розпорядження виконкому обласної ради депутатів трудящих від 30.01.1969 року № 72-р   та рішенням облвиконкому від 21.11.1984 року № 242</w:t>
            </w:r>
          </w:p>
        </w:tc>
        <w:tc>
          <w:tcPr>
            <w:tcW w:w="850" w:type="dxa"/>
          </w:tcPr>
          <w:p w14:paraId="687B4457"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0,6</w:t>
            </w:r>
          </w:p>
        </w:tc>
        <w:tc>
          <w:tcPr>
            <w:tcW w:w="2410" w:type="dxa"/>
          </w:tcPr>
          <w:p w14:paraId="5BF9B016"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Красилівське л-во</w:t>
            </w:r>
          </w:p>
          <w:p w14:paraId="14E51B87"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кв.74 вид.8</w:t>
            </w:r>
          </w:p>
        </w:tc>
        <w:tc>
          <w:tcPr>
            <w:tcW w:w="992" w:type="dxa"/>
          </w:tcPr>
          <w:p w14:paraId="345DD439"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0,6</w:t>
            </w:r>
          </w:p>
        </w:tc>
        <w:tc>
          <w:tcPr>
            <w:tcW w:w="3686" w:type="dxa"/>
          </w:tcPr>
          <w:p w14:paraId="0EA361CE" w14:textId="38BE39D4"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Красилівське л-во кв.74 </w:t>
            </w:r>
            <w:r w:rsidR="004E1968" w:rsidRPr="003D4633">
              <w:rPr>
                <w:rFonts w:ascii="Times New Roman" w:eastAsia="Times New Roman" w:hAnsi="Times New Roman" w:cs="Times New Roman"/>
                <w:sz w:val="24"/>
                <w:szCs w:val="24"/>
                <w:lang w:eastAsia="ru-RU"/>
              </w:rPr>
              <w:t>(</w:t>
            </w:r>
            <w:r w:rsidRPr="003D4633">
              <w:rPr>
                <w:rFonts w:ascii="Times New Roman" w:eastAsia="Times New Roman" w:hAnsi="Times New Roman" w:cs="Times New Roman"/>
                <w:sz w:val="24"/>
                <w:szCs w:val="24"/>
                <w:lang w:eastAsia="ru-RU"/>
              </w:rPr>
              <w:t>вид.8</w:t>
            </w:r>
            <w:r w:rsidR="004E1968" w:rsidRPr="003D4633">
              <w:rPr>
                <w:rFonts w:ascii="Times New Roman" w:eastAsia="Times New Roman" w:hAnsi="Times New Roman" w:cs="Times New Roman"/>
                <w:sz w:val="24"/>
                <w:szCs w:val="24"/>
                <w:lang w:eastAsia="ru-RU"/>
              </w:rPr>
              <w:t>)</w:t>
            </w:r>
          </w:p>
        </w:tc>
        <w:tc>
          <w:tcPr>
            <w:tcW w:w="2693" w:type="dxa"/>
          </w:tcPr>
          <w:p w14:paraId="2CEBE02C" w14:textId="25F43ED0" w:rsidR="004C7DD1" w:rsidRPr="003D4633" w:rsidRDefault="00D86B04"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0,6</w:t>
            </w:r>
          </w:p>
        </w:tc>
        <w:tc>
          <w:tcPr>
            <w:tcW w:w="1241" w:type="dxa"/>
          </w:tcPr>
          <w:p w14:paraId="7003C4A2" w14:textId="77777777" w:rsidR="004C7DD1" w:rsidRPr="003D4633" w:rsidRDefault="004C7DD1" w:rsidP="004C7DD1">
            <w:pPr>
              <w:ind w:left="-57" w:right="-57"/>
              <w:jc w:val="both"/>
              <w:rPr>
                <w:rFonts w:ascii="Times New Roman" w:eastAsia="Calibri" w:hAnsi="Times New Roman" w:cs="Times New Roman"/>
                <w:sz w:val="24"/>
                <w:szCs w:val="24"/>
              </w:rPr>
            </w:pPr>
          </w:p>
        </w:tc>
      </w:tr>
      <w:tr w:rsidR="004C7DD1" w:rsidRPr="003D4633" w14:paraId="75C39077" w14:textId="77777777" w:rsidTr="00AD171D">
        <w:tc>
          <w:tcPr>
            <w:tcW w:w="3256" w:type="dxa"/>
          </w:tcPr>
          <w:p w14:paraId="75C145EF"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lastRenderedPageBreak/>
              <w:t xml:space="preserve">Ботанічна пам’ятка природи місцевого значення </w:t>
            </w:r>
          </w:p>
          <w:p w14:paraId="12A4C8C7"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Урочище “Липник 2”</w:t>
            </w:r>
          </w:p>
          <w:p w14:paraId="56B743F2"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Розпорядженням виконкому обласної ради депутатів трудящих від 30.01.1969 року № 72-р та розпорядженням облвиконкому від 04.09.1982 року № 278 та рішенням облвиконкому від 21.11.1984 року № 242</w:t>
            </w:r>
          </w:p>
        </w:tc>
        <w:tc>
          <w:tcPr>
            <w:tcW w:w="850" w:type="dxa"/>
          </w:tcPr>
          <w:p w14:paraId="4FB689F5"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0,3</w:t>
            </w:r>
          </w:p>
        </w:tc>
        <w:tc>
          <w:tcPr>
            <w:tcW w:w="2410" w:type="dxa"/>
          </w:tcPr>
          <w:p w14:paraId="28D75D3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Красилівське л-во</w:t>
            </w:r>
          </w:p>
          <w:p w14:paraId="691EC477"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кв.78 вид.7</w:t>
            </w:r>
          </w:p>
        </w:tc>
        <w:tc>
          <w:tcPr>
            <w:tcW w:w="992" w:type="dxa"/>
          </w:tcPr>
          <w:p w14:paraId="5C63F4C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0,3</w:t>
            </w:r>
          </w:p>
        </w:tc>
        <w:tc>
          <w:tcPr>
            <w:tcW w:w="3686" w:type="dxa"/>
          </w:tcPr>
          <w:p w14:paraId="01B15CB2" w14:textId="25BF43FA"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Красилівське л-во кв.78 </w:t>
            </w:r>
            <w:r w:rsidR="004E1968" w:rsidRPr="003D4633">
              <w:rPr>
                <w:rFonts w:ascii="Times New Roman" w:eastAsia="Times New Roman" w:hAnsi="Times New Roman" w:cs="Times New Roman"/>
                <w:sz w:val="24"/>
                <w:szCs w:val="24"/>
                <w:lang w:eastAsia="ru-RU"/>
              </w:rPr>
              <w:t>(</w:t>
            </w:r>
            <w:r w:rsidRPr="003D4633">
              <w:rPr>
                <w:rFonts w:ascii="Times New Roman" w:eastAsia="Times New Roman" w:hAnsi="Times New Roman" w:cs="Times New Roman"/>
                <w:sz w:val="24"/>
                <w:szCs w:val="24"/>
                <w:lang w:eastAsia="ru-RU"/>
              </w:rPr>
              <w:t>вид.7</w:t>
            </w:r>
            <w:r w:rsidR="004E1968" w:rsidRPr="003D4633">
              <w:rPr>
                <w:rFonts w:ascii="Times New Roman" w:eastAsia="Times New Roman" w:hAnsi="Times New Roman" w:cs="Times New Roman"/>
                <w:sz w:val="24"/>
                <w:szCs w:val="24"/>
                <w:lang w:eastAsia="ru-RU"/>
              </w:rPr>
              <w:t>)</w:t>
            </w:r>
          </w:p>
        </w:tc>
        <w:tc>
          <w:tcPr>
            <w:tcW w:w="2693" w:type="dxa"/>
          </w:tcPr>
          <w:p w14:paraId="0C3DBE35" w14:textId="3FEA4D1E" w:rsidR="004C7DD1" w:rsidRPr="003D4633" w:rsidRDefault="00D86B04"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0,3</w:t>
            </w:r>
          </w:p>
        </w:tc>
        <w:tc>
          <w:tcPr>
            <w:tcW w:w="1241" w:type="dxa"/>
          </w:tcPr>
          <w:p w14:paraId="37B6AACF" w14:textId="77777777" w:rsidR="004C7DD1" w:rsidRPr="003D4633" w:rsidRDefault="004C7DD1" w:rsidP="004C7DD1">
            <w:pPr>
              <w:ind w:left="-57" w:right="-57"/>
              <w:jc w:val="both"/>
              <w:rPr>
                <w:rFonts w:ascii="Times New Roman" w:eastAsia="Calibri" w:hAnsi="Times New Roman" w:cs="Times New Roman"/>
                <w:sz w:val="24"/>
                <w:szCs w:val="24"/>
              </w:rPr>
            </w:pPr>
          </w:p>
        </w:tc>
      </w:tr>
      <w:tr w:rsidR="004C7DD1" w:rsidRPr="003D4633" w14:paraId="43AB2EE4" w14:textId="77777777" w:rsidTr="00AD171D">
        <w:tc>
          <w:tcPr>
            <w:tcW w:w="3256" w:type="dxa"/>
          </w:tcPr>
          <w:p w14:paraId="6A8A2EDF"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Ботанічна пам’ятка природи місцевого значення </w:t>
            </w:r>
          </w:p>
          <w:p w14:paraId="523514C6"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Урочище “Липник 1”</w:t>
            </w:r>
          </w:p>
          <w:p w14:paraId="596AE21F"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Розпорядження облвиконкому від 04.09.1982 року № 278 та рішення облвиконкому від 21.11.1984 року № 242</w:t>
            </w:r>
          </w:p>
        </w:tc>
        <w:tc>
          <w:tcPr>
            <w:tcW w:w="850" w:type="dxa"/>
          </w:tcPr>
          <w:p w14:paraId="74719234"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0,6</w:t>
            </w:r>
          </w:p>
        </w:tc>
        <w:tc>
          <w:tcPr>
            <w:tcW w:w="2410" w:type="dxa"/>
          </w:tcPr>
          <w:p w14:paraId="4402D804"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Красилівське л-во</w:t>
            </w:r>
          </w:p>
          <w:p w14:paraId="3C25E67F"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кв.78 вид.8</w:t>
            </w:r>
          </w:p>
        </w:tc>
        <w:tc>
          <w:tcPr>
            <w:tcW w:w="992" w:type="dxa"/>
          </w:tcPr>
          <w:p w14:paraId="15087633"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0,6</w:t>
            </w:r>
          </w:p>
        </w:tc>
        <w:tc>
          <w:tcPr>
            <w:tcW w:w="3686" w:type="dxa"/>
          </w:tcPr>
          <w:p w14:paraId="00AB30C3" w14:textId="6784BFAE"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Красилівське л-во кв.78 </w:t>
            </w:r>
            <w:r w:rsidR="004E1968" w:rsidRPr="003D4633">
              <w:rPr>
                <w:rFonts w:ascii="Times New Roman" w:eastAsia="Times New Roman" w:hAnsi="Times New Roman" w:cs="Times New Roman"/>
                <w:sz w:val="24"/>
                <w:szCs w:val="24"/>
                <w:lang w:eastAsia="ru-RU"/>
              </w:rPr>
              <w:t>(</w:t>
            </w:r>
            <w:r w:rsidRPr="003D4633">
              <w:rPr>
                <w:rFonts w:ascii="Times New Roman" w:eastAsia="Times New Roman" w:hAnsi="Times New Roman" w:cs="Times New Roman"/>
                <w:sz w:val="24"/>
                <w:szCs w:val="24"/>
                <w:lang w:eastAsia="ru-RU"/>
              </w:rPr>
              <w:t>вид.8</w:t>
            </w:r>
            <w:r w:rsidR="004E1968" w:rsidRPr="003D4633">
              <w:rPr>
                <w:rFonts w:ascii="Times New Roman" w:eastAsia="Times New Roman" w:hAnsi="Times New Roman" w:cs="Times New Roman"/>
                <w:sz w:val="24"/>
                <w:szCs w:val="24"/>
                <w:lang w:eastAsia="ru-RU"/>
              </w:rPr>
              <w:t>)</w:t>
            </w:r>
          </w:p>
        </w:tc>
        <w:tc>
          <w:tcPr>
            <w:tcW w:w="2693" w:type="dxa"/>
          </w:tcPr>
          <w:p w14:paraId="427A5F17" w14:textId="56BC1888" w:rsidR="004C7DD1" w:rsidRPr="003D4633" w:rsidRDefault="00D86B04"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0,6</w:t>
            </w:r>
          </w:p>
        </w:tc>
        <w:tc>
          <w:tcPr>
            <w:tcW w:w="1241" w:type="dxa"/>
          </w:tcPr>
          <w:p w14:paraId="6B9EBC50" w14:textId="77777777" w:rsidR="004C7DD1" w:rsidRPr="003D4633" w:rsidRDefault="004C7DD1" w:rsidP="004C7DD1">
            <w:pPr>
              <w:ind w:left="-57" w:right="-57"/>
              <w:jc w:val="both"/>
              <w:rPr>
                <w:rFonts w:ascii="Times New Roman" w:eastAsia="Calibri" w:hAnsi="Times New Roman" w:cs="Times New Roman"/>
                <w:sz w:val="24"/>
                <w:szCs w:val="24"/>
              </w:rPr>
            </w:pPr>
          </w:p>
        </w:tc>
      </w:tr>
      <w:tr w:rsidR="004C7DD1" w:rsidRPr="003D4633" w14:paraId="48EBD696" w14:textId="77777777" w:rsidTr="00AD171D">
        <w:tc>
          <w:tcPr>
            <w:tcW w:w="3256" w:type="dxa"/>
          </w:tcPr>
          <w:p w14:paraId="1932B4FA"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Ботанічна пам’ятка природи місцевого значення </w:t>
            </w:r>
          </w:p>
          <w:p w14:paraId="49558D9F"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Ур</w:t>
            </w:r>
            <w:proofErr w:type="spellEnd"/>
            <w:r w:rsidRPr="003D4633">
              <w:rPr>
                <w:rFonts w:ascii="Times New Roman" w:eastAsia="Times New Roman" w:hAnsi="Times New Roman" w:cs="Times New Roman"/>
                <w:sz w:val="24"/>
                <w:szCs w:val="24"/>
                <w:lang w:eastAsia="ru-RU"/>
              </w:rPr>
              <w:t>. “Гайдучино 2”</w:t>
            </w:r>
          </w:p>
          <w:p w14:paraId="7226EC71"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Розпорядження облвиконкому від 30.01.1969 року № 72-р та рішення облвиконкому від 21.11.1984 року № 242</w:t>
            </w:r>
          </w:p>
        </w:tc>
        <w:tc>
          <w:tcPr>
            <w:tcW w:w="850" w:type="dxa"/>
          </w:tcPr>
          <w:p w14:paraId="5A49A987"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2,5</w:t>
            </w:r>
          </w:p>
        </w:tc>
        <w:tc>
          <w:tcPr>
            <w:tcW w:w="2410" w:type="dxa"/>
          </w:tcPr>
          <w:p w14:paraId="56F99142"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Красилівське л-во</w:t>
            </w:r>
          </w:p>
          <w:p w14:paraId="3F467C6D"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кв.80 вид.7</w:t>
            </w:r>
          </w:p>
        </w:tc>
        <w:tc>
          <w:tcPr>
            <w:tcW w:w="992" w:type="dxa"/>
          </w:tcPr>
          <w:p w14:paraId="0E202736"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2,5</w:t>
            </w:r>
          </w:p>
        </w:tc>
        <w:tc>
          <w:tcPr>
            <w:tcW w:w="3686" w:type="dxa"/>
          </w:tcPr>
          <w:p w14:paraId="028CEC48" w14:textId="3325D894"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Красилівське л-во кв.80 </w:t>
            </w:r>
            <w:r w:rsidR="004E1968" w:rsidRPr="003D4633">
              <w:rPr>
                <w:rFonts w:ascii="Times New Roman" w:eastAsia="Times New Roman" w:hAnsi="Times New Roman" w:cs="Times New Roman"/>
                <w:sz w:val="24"/>
                <w:szCs w:val="24"/>
                <w:lang w:eastAsia="ru-RU"/>
              </w:rPr>
              <w:t>(</w:t>
            </w:r>
            <w:r w:rsidRPr="003D4633">
              <w:rPr>
                <w:rFonts w:ascii="Times New Roman" w:eastAsia="Times New Roman" w:hAnsi="Times New Roman" w:cs="Times New Roman"/>
                <w:sz w:val="24"/>
                <w:szCs w:val="24"/>
                <w:lang w:eastAsia="ru-RU"/>
              </w:rPr>
              <w:t>вид.7</w:t>
            </w:r>
            <w:r w:rsidR="004E1968" w:rsidRPr="003D4633">
              <w:rPr>
                <w:rFonts w:ascii="Times New Roman" w:eastAsia="Times New Roman" w:hAnsi="Times New Roman" w:cs="Times New Roman"/>
                <w:sz w:val="24"/>
                <w:szCs w:val="24"/>
                <w:lang w:eastAsia="ru-RU"/>
              </w:rPr>
              <w:t>)</w:t>
            </w:r>
          </w:p>
        </w:tc>
        <w:tc>
          <w:tcPr>
            <w:tcW w:w="2693" w:type="dxa"/>
          </w:tcPr>
          <w:p w14:paraId="73513954" w14:textId="61A09E1C" w:rsidR="004C7DD1" w:rsidRPr="003D4633" w:rsidRDefault="00D86B04"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2,5</w:t>
            </w:r>
          </w:p>
        </w:tc>
        <w:tc>
          <w:tcPr>
            <w:tcW w:w="1241" w:type="dxa"/>
          </w:tcPr>
          <w:p w14:paraId="0E114E0C" w14:textId="77777777" w:rsidR="004C7DD1" w:rsidRPr="003D4633" w:rsidRDefault="004C7DD1" w:rsidP="004C7DD1">
            <w:pPr>
              <w:ind w:left="-57" w:right="-57"/>
              <w:jc w:val="both"/>
              <w:rPr>
                <w:rFonts w:ascii="Times New Roman" w:eastAsia="Calibri" w:hAnsi="Times New Roman" w:cs="Times New Roman"/>
                <w:sz w:val="24"/>
                <w:szCs w:val="24"/>
              </w:rPr>
            </w:pPr>
          </w:p>
        </w:tc>
      </w:tr>
      <w:tr w:rsidR="004E1968" w:rsidRPr="003D4633" w14:paraId="0C831D1B" w14:textId="77777777" w:rsidTr="00AD171D">
        <w:tc>
          <w:tcPr>
            <w:tcW w:w="3256" w:type="dxa"/>
          </w:tcPr>
          <w:p w14:paraId="1A94032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Ботанічна пам’ятка природи місцевого значення </w:t>
            </w:r>
          </w:p>
          <w:p w14:paraId="3B4892C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lastRenderedPageBreak/>
              <w:t>Ур</w:t>
            </w:r>
            <w:proofErr w:type="spellEnd"/>
            <w:r w:rsidRPr="003D4633">
              <w:rPr>
                <w:rFonts w:ascii="Times New Roman" w:eastAsia="Times New Roman" w:hAnsi="Times New Roman" w:cs="Times New Roman"/>
                <w:sz w:val="24"/>
                <w:szCs w:val="24"/>
                <w:lang w:eastAsia="ru-RU"/>
              </w:rPr>
              <w:t xml:space="preserve">. “Гайдучино I” </w:t>
            </w:r>
          </w:p>
          <w:p w14:paraId="6A34BAC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Рішення обласної ради </w:t>
            </w:r>
          </w:p>
          <w:p w14:paraId="03EF661A"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242 від 21.11.1984 р.</w:t>
            </w:r>
          </w:p>
        </w:tc>
        <w:tc>
          <w:tcPr>
            <w:tcW w:w="850" w:type="dxa"/>
          </w:tcPr>
          <w:p w14:paraId="122CB13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lastRenderedPageBreak/>
              <w:t>0,6</w:t>
            </w:r>
          </w:p>
        </w:tc>
        <w:tc>
          <w:tcPr>
            <w:tcW w:w="2410" w:type="dxa"/>
          </w:tcPr>
          <w:p w14:paraId="57964BB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Красилівське л-во</w:t>
            </w:r>
          </w:p>
          <w:p w14:paraId="3BE28331"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кв.83 в.9</w:t>
            </w:r>
          </w:p>
        </w:tc>
        <w:tc>
          <w:tcPr>
            <w:tcW w:w="992" w:type="dxa"/>
          </w:tcPr>
          <w:p w14:paraId="7BCFC9FC"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0,6</w:t>
            </w:r>
          </w:p>
        </w:tc>
        <w:tc>
          <w:tcPr>
            <w:tcW w:w="3686" w:type="dxa"/>
          </w:tcPr>
          <w:p w14:paraId="6D84CAEB" w14:textId="60E2B6B1"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Красилівське л-во кв.83 </w:t>
            </w:r>
            <w:r w:rsidR="004E1968" w:rsidRPr="003D4633">
              <w:rPr>
                <w:rFonts w:ascii="Times New Roman" w:eastAsia="Times New Roman" w:hAnsi="Times New Roman" w:cs="Times New Roman"/>
                <w:sz w:val="24"/>
                <w:szCs w:val="24"/>
                <w:lang w:eastAsia="ru-RU"/>
              </w:rPr>
              <w:t>(</w:t>
            </w:r>
            <w:r w:rsidRPr="003D4633">
              <w:rPr>
                <w:rFonts w:ascii="Times New Roman" w:eastAsia="Times New Roman" w:hAnsi="Times New Roman" w:cs="Times New Roman"/>
                <w:sz w:val="24"/>
                <w:szCs w:val="24"/>
                <w:lang w:eastAsia="ru-RU"/>
              </w:rPr>
              <w:t>вид.9</w:t>
            </w:r>
            <w:r w:rsidR="004E1968" w:rsidRPr="003D4633">
              <w:rPr>
                <w:rFonts w:ascii="Times New Roman" w:eastAsia="Times New Roman" w:hAnsi="Times New Roman" w:cs="Times New Roman"/>
                <w:sz w:val="24"/>
                <w:szCs w:val="24"/>
                <w:lang w:eastAsia="ru-RU"/>
              </w:rPr>
              <w:t>)</w:t>
            </w:r>
          </w:p>
        </w:tc>
        <w:tc>
          <w:tcPr>
            <w:tcW w:w="2693" w:type="dxa"/>
          </w:tcPr>
          <w:p w14:paraId="1A699BAD" w14:textId="16013401" w:rsidR="004C7DD1" w:rsidRPr="003D4633" w:rsidRDefault="00B01DCE"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0,6</w:t>
            </w:r>
          </w:p>
        </w:tc>
        <w:tc>
          <w:tcPr>
            <w:tcW w:w="1241" w:type="dxa"/>
          </w:tcPr>
          <w:p w14:paraId="6085EA87" w14:textId="4CA196C4" w:rsidR="004C7DD1" w:rsidRPr="003D4633" w:rsidRDefault="004C7DD1" w:rsidP="004E1968">
            <w:pPr>
              <w:ind w:left="-57" w:right="-57"/>
              <w:jc w:val="both"/>
              <w:rPr>
                <w:rFonts w:ascii="Times New Roman" w:eastAsia="Calibri" w:hAnsi="Times New Roman" w:cs="Times New Roman"/>
                <w:sz w:val="24"/>
                <w:szCs w:val="24"/>
                <w:lang w:val="en-US"/>
              </w:rPr>
            </w:pPr>
          </w:p>
        </w:tc>
      </w:tr>
      <w:tr w:rsidR="004C7DD1" w:rsidRPr="003D4633" w14:paraId="46F60F0B" w14:textId="77777777" w:rsidTr="00AD171D">
        <w:tc>
          <w:tcPr>
            <w:tcW w:w="3256" w:type="dxa"/>
          </w:tcPr>
          <w:p w14:paraId="1D00430B"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Ботанічна пам’ятка природи місцевого значення </w:t>
            </w:r>
          </w:p>
          <w:p w14:paraId="2E18B33F"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“Бук європейський” Рішення облвиконкому від 04.09.1982 року № 278</w:t>
            </w:r>
          </w:p>
        </w:tc>
        <w:tc>
          <w:tcPr>
            <w:tcW w:w="850" w:type="dxa"/>
          </w:tcPr>
          <w:p w14:paraId="04A13ED9"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0,5</w:t>
            </w:r>
          </w:p>
        </w:tc>
        <w:tc>
          <w:tcPr>
            <w:tcW w:w="2410" w:type="dxa"/>
          </w:tcPr>
          <w:p w14:paraId="38F4BED5"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Сковородецьке</w:t>
            </w:r>
            <w:proofErr w:type="spellEnd"/>
            <w:r w:rsidRPr="003D4633">
              <w:rPr>
                <w:rFonts w:ascii="Times New Roman" w:eastAsia="Times New Roman" w:hAnsi="Times New Roman" w:cs="Times New Roman"/>
                <w:sz w:val="24"/>
                <w:szCs w:val="24"/>
                <w:lang w:eastAsia="ru-RU"/>
              </w:rPr>
              <w:t xml:space="preserve"> </w:t>
            </w:r>
          </w:p>
          <w:p w14:paraId="2049CD78"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л-во кв.14 вид.33</w:t>
            </w:r>
          </w:p>
        </w:tc>
        <w:tc>
          <w:tcPr>
            <w:tcW w:w="992" w:type="dxa"/>
          </w:tcPr>
          <w:p w14:paraId="4A5C3123"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0,5</w:t>
            </w:r>
          </w:p>
        </w:tc>
        <w:tc>
          <w:tcPr>
            <w:tcW w:w="3686" w:type="dxa"/>
          </w:tcPr>
          <w:p w14:paraId="4DD5DC90" w14:textId="125CB548"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Сковородецьке</w:t>
            </w:r>
            <w:proofErr w:type="spellEnd"/>
            <w:r w:rsidRPr="003D4633">
              <w:rPr>
                <w:rFonts w:ascii="Times New Roman" w:eastAsia="Times New Roman" w:hAnsi="Times New Roman" w:cs="Times New Roman"/>
                <w:sz w:val="24"/>
                <w:szCs w:val="24"/>
                <w:lang w:eastAsia="ru-RU"/>
              </w:rPr>
              <w:t xml:space="preserve"> л-во  кв.14 </w:t>
            </w:r>
            <w:r w:rsidR="006F4AAF" w:rsidRPr="003D4633">
              <w:rPr>
                <w:rFonts w:ascii="Times New Roman" w:eastAsia="Times New Roman" w:hAnsi="Times New Roman" w:cs="Times New Roman"/>
                <w:sz w:val="24"/>
                <w:szCs w:val="24"/>
                <w:lang w:eastAsia="ru-RU"/>
              </w:rPr>
              <w:t>(</w:t>
            </w:r>
            <w:r w:rsidRPr="003D4633">
              <w:rPr>
                <w:rFonts w:ascii="Times New Roman" w:eastAsia="Times New Roman" w:hAnsi="Times New Roman" w:cs="Times New Roman"/>
                <w:sz w:val="24"/>
                <w:szCs w:val="24"/>
                <w:lang w:eastAsia="ru-RU"/>
              </w:rPr>
              <w:t>вид. 26</w:t>
            </w:r>
            <w:r w:rsidR="006F4AAF" w:rsidRPr="003D4633">
              <w:rPr>
                <w:rFonts w:ascii="Times New Roman" w:eastAsia="Times New Roman" w:hAnsi="Times New Roman" w:cs="Times New Roman"/>
                <w:sz w:val="24"/>
                <w:szCs w:val="24"/>
                <w:lang w:eastAsia="ru-RU"/>
              </w:rPr>
              <w:t>)</w:t>
            </w:r>
          </w:p>
        </w:tc>
        <w:tc>
          <w:tcPr>
            <w:tcW w:w="2693" w:type="dxa"/>
          </w:tcPr>
          <w:p w14:paraId="207B59C7" w14:textId="6923E673" w:rsidR="004C7DD1" w:rsidRPr="003D4633" w:rsidRDefault="00B01DCE"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0,5</w:t>
            </w:r>
          </w:p>
        </w:tc>
        <w:tc>
          <w:tcPr>
            <w:tcW w:w="1241" w:type="dxa"/>
          </w:tcPr>
          <w:p w14:paraId="372FFC7D" w14:textId="77777777" w:rsidR="004C7DD1" w:rsidRPr="003D4633" w:rsidRDefault="004C7DD1" w:rsidP="004C7DD1">
            <w:pPr>
              <w:ind w:left="-57" w:right="-57"/>
              <w:jc w:val="both"/>
              <w:rPr>
                <w:rFonts w:ascii="Times New Roman" w:eastAsia="Calibri" w:hAnsi="Times New Roman" w:cs="Times New Roman"/>
                <w:sz w:val="24"/>
                <w:szCs w:val="24"/>
              </w:rPr>
            </w:pPr>
          </w:p>
        </w:tc>
      </w:tr>
      <w:tr w:rsidR="004C7DD1" w:rsidRPr="003D4633" w14:paraId="68B44D2E" w14:textId="77777777" w:rsidTr="00AD171D">
        <w:tc>
          <w:tcPr>
            <w:tcW w:w="3256" w:type="dxa"/>
          </w:tcPr>
          <w:p w14:paraId="68ABE559"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Зоологічна пам’ятка природи місцевого значення “</w:t>
            </w:r>
            <w:proofErr w:type="spellStart"/>
            <w:r w:rsidRPr="003D4633">
              <w:rPr>
                <w:rFonts w:ascii="Times New Roman" w:eastAsia="Times New Roman" w:hAnsi="Times New Roman" w:cs="Times New Roman"/>
                <w:sz w:val="24"/>
                <w:szCs w:val="24"/>
                <w:lang w:eastAsia="ru-RU"/>
              </w:rPr>
              <w:t>Чарівська</w:t>
            </w:r>
            <w:proofErr w:type="spellEnd"/>
            <w:r w:rsidRPr="003D4633">
              <w:rPr>
                <w:rFonts w:ascii="Times New Roman" w:eastAsia="Times New Roman" w:hAnsi="Times New Roman" w:cs="Times New Roman"/>
                <w:sz w:val="24"/>
                <w:szCs w:val="24"/>
                <w:lang w:eastAsia="ru-RU"/>
              </w:rPr>
              <w:t xml:space="preserve"> дача”. Рішення обласної ради №194 від 26.10.1990 р.</w:t>
            </w:r>
          </w:p>
        </w:tc>
        <w:tc>
          <w:tcPr>
            <w:tcW w:w="850" w:type="dxa"/>
          </w:tcPr>
          <w:p w14:paraId="258A64B2"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42,0</w:t>
            </w:r>
          </w:p>
        </w:tc>
        <w:tc>
          <w:tcPr>
            <w:tcW w:w="2410" w:type="dxa"/>
          </w:tcPr>
          <w:p w14:paraId="4945C094"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Старосинявське</w:t>
            </w:r>
            <w:proofErr w:type="spellEnd"/>
            <w:r w:rsidRPr="003D4633">
              <w:rPr>
                <w:rFonts w:ascii="Times New Roman" w:eastAsia="Times New Roman" w:hAnsi="Times New Roman" w:cs="Times New Roman"/>
                <w:sz w:val="24"/>
                <w:szCs w:val="24"/>
                <w:lang w:eastAsia="ru-RU"/>
              </w:rPr>
              <w:t xml:space="preserve"> </w:t>
            </w:r>
          </w:p>
          <w:p w14:paraId="13F9C549"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л-во кв.20 вид.2</w:t>
            </w:r>
          </w:p>
        </w:tc>
        <w:tc>
          <w:tcPr>
            <w:tcW w:w="992" w:type="dxa"/>
          </w:tcPr>
          <w:p w14:paraId="70123AFD"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42,0</w:t>
            </w:r>
          </w:p>
        </w:tc>
        <w:tc>
          <w:tcPr>
            <w:tcW w:w="3686" w:type="dxa"/>
          </w:tcPr>
          <w:p w14:paraId="066DE1F7" w14:textId="215B797D" w:rsidR="004C7DD1" w:rsidRPr="003D4633" w:rsidRDefault="00F96A65"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Самчиківське</w:t>
            </w:r>
            <w:proofErr w:type="spellEnd"/>
            <w:r w:rsidRPr="003D4633">
              <w:rPr>
                <w:rFonts w:ascii="Times New Roman" w:eastAsia="Times New Roman" w:hAnsi="Times New Roman" w:cs="Times New Roman"/>
                <w:sz w:val="24"/>
                <w:szCs w:val="24"/>
                <w:lang w:eastAsia="ru-RU"/>
              </w:rPr>
              <w:t xml:space="preserve"> л-во кв </w:t>
            </w:r>
            <w:r w:rsidRPr="003D4633">
              <w:rPr>
                <w:rFonts w:ascii="Times New Roman" w:eastAsia="Times New Roman" w:hAnsi="Times New Roman" w:cs="Times New Roman"/>
                <w:sz w:val="24"/>
                <w:szCs w:val="24"/>
              </w:rPr>
              <w:t>66(вид.2)</w:t>
            </w:r>
          </w:p>
        </w:tc>
        <w:tc>
          <w:tcPr>
            <w:tcW w:w="2693" w:type="dxa"/>
          </w:tcPr>
          <w:p w14:paraId="4082837E" w14:textId="5010EB80" w:rsidR="004C7DD1" w:rsidRPr="003D4633" w:rsidRDefault="00B01DCE"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42,0</w:t>
            </w:r>
          </w:p>
        </w:tc>
        <w:tc>
          <w:tcPr>
            <w:tcW w:w="1241" w:type="dxa"/>
          </w:tcPr>
          <w:p w14:paraId="69FB4C8B" w14:textId="77777777" w:rsidR="004C7DD1" w:rsidRPr="003D4633" w:rsidRDefault="004C7DD1" w:rsidP="004C7DD1">
            <w:pPr>
              <w:ind w:left="-57" w:right="-57"/>
              <w:jc w:val="both"/>
              <w:rPr>
                <w:rFonts w:ascii="Times New Roman" w:eastAsia="Calibri" w:hAnsi="Times New Roman" w:cs="Times New Roman"/>
                <w:sz w:val="24"/>
                <w:szCs w:val="24"/>
              </w:rPr>
            </w:pPr>
          </w:p>
        </w:tc>
      </w:tr>
      <w:tr w:rsidR="004C7DD1" w:rsidRPr="003D4633" w14:paraId="7B1825D5" w14:textId="77777777" w:rsidTr="00AD171D">
        <w:tc>
          <w:tcPr>
            <w:tcW w:w="3256" w:type="dxa"/>
          </w:tcPr>
          <w:p w14:paraId="6801D1FF" w14:textId="77777777" w:rsidR="004C7DD1" w:rsidRPr="003D4633" w:rsidRDefault="004C7DD1" w:rsidP="004C7DD1">
            <w:pPr>
              <w:ind w:left="-57" w:right="-57"/>
              <w:jc w:val="both"/>
              <w:rPr>
                <w:rFonts w:ascii="Times New Roman" w:eastAsia="Times New Roman" w:hAnsi="Times New Roman" w:cs="Times New Roman"/>
                <w:color w:val="000000"/>
                <w:sz w:val="24"/>
                <w:szCs w:val="24"/>
                <w:lang w:eastAsia="ru-RU"/>
              </w:rPr>
            </w:pPr>
            <w:r w:rsidRPr="003D4633">
              <w:rPr>
                <w:rFonts w:ascii="Times New Roman" w:eastAsia="Times New Roman" w:hAnsi="Times New Roman" w:cs="Times New Roman"/>
                <w:color w:val="000000"/>
                <w:sz w:val="24"/>
                <w:szCs w:val="24"/>
                <w:lang w:eastAsia="ru-RU"/>
              </w:rPr>
              <w:t xml:space="preserve">Комплексна пам’ятка природи </w:t>
            </w:r>
            <w:r w:rsidRPr="003D4633">
              <w:rPr>
                <w:rFonts w:ascii="Times New Roman" w:eastAsia="Times New Roman" w:hAnsi="Times New Roman" w:cs="Times New Roman"/>
                <w:sz w:val="24"/>
                <w:szCs w:val="24"/>
                <w:lang w:eastAsia="ru-RU"/>
              </w:rPr>
              <w:t xml:space="preserve">місцевого значення </w:t>
            </w:r>
            <w:proofErr w:type="spellStart"/>
            <w:r w:rsidRPr="003D4633">
              <w:rPr>
                <w:rFonts w:ascii="Times New Roman" w:eastAsia="Times New Roman" w:hAnsi="Times New Roman" w:cs="Times New Roman"/>
                <w:color w:val="000000"/>
                <w:sz w:val="24"/>
                <w:szCs w:val="24"/>
                <w:lang w:eastAsia="ru-RU"/>
              </w:rPr>
              <w:t>Ур</w:t>
            </w:r>
            <w:proofErr w:type="spellEnd"/>
            <w:r w:rsidRPr="003D4633">
              <w:rPr>
                <w:rFonts w:ascii="Times New Roman" w:eastAsia="Times New Roman" w:hAnsi="Times New Roman" w:cs="Times New Roman"/>
                <w:color w:val="000000"/>
                <w:sz w:val="24"/>
                <w:szCs w:val="24"/>
                <w:lang w:eastAsia="ru-RU"/>
              </w:rPr>
              <w:t>.“</w:t>
            </w:r>
            <w:proofErr w:type="spellStart"/>
            <w:r w:rsidRPr="003D4633">
              <w:rPr>
                <w:rFonts w:ascii="Times New Roman" w:eastAsia="Times New Roman" w:hAnsi="Times New Roman" w:cs="Times New Roman"/>
                <w:color w:val="000000"/>
                <w:sz w:val="24"/>
                <w:szCs w:val="24"/>
                <w:lang w:eastAsia="ru-RU"/>
              </w:rPr>
              <w:t>Новики</w:t>
            </w:r>
            <w:proofErr w:type="spellEnd"/>
            <w:r w:rsidRPr="003D4633">
              <w:rPr>
                <w:rFonts w:ascii="Times New Roman" w:eastAsia="Times New Roman" w:hAnsi="Times New Roman" w:cs="Times New Roman"/>
                <w:color w:val="000000"/>
                <w:sz w:val="24"/>
                <w:szCs w:val="24"/>
                <w:lang w:eastAsia="ru-RU"/>
              </w:rPr>
              <w:t xml:space="preserve">” </w:t>
            </w:r>
          </w:p>
          <w:p w14:paraId="28E2203F" w14:textId="77777777" w:rsidR="004C7DD1" w:rsidRPr="003D4633" w:rsidRDefault="004C7DD1" w:rsidP="004C7DD1">
            <w:pPr>
              <w:ind w:left="-57" w:right="-57"/>
              <w:jc w:val="both"/>
              <w:rPr>
                <w:rFonts w:ascii="Times New Roman" w:eastAsia="Times New Roman" w:hAnsi="Times New Roman" w:cs="Times New Roman"/>
                <w:color w:val="000000"/>
                <w:sz w:val="24"/>
                <w:szCs w:val="24"/>
                <w:lang w:eastAsia="ru-RU"/>
              </w:rPr>
            </w:pPr>
            <w:r w:rsidRPr="003D4633">
              <w:rPr>
                <w:rFonts w:ascii="Times New Roman" w:eastAsia="Times New Roman" w:hAnsi="Times New Roman" w:cs="Times New Roman"/>
                <w:color w:val="000000"/>
                <w:sz w:val="24"/>
                <w:szCs w:val="24"/>
                <w:lang w:eastAsia="ru-RU"/>
              </w:rPr>
              <w:t xml:space="preserve">Рішення обласної ради </w:t>
            </w:r>
          </w:p>
          <w:p w14:paraId="05FBC6FD" w14:textId="77777777" w:rsidR="004C7DD1" w:rsidRPr="003D4633" w:rsidRDefault="004C7DD1" w:rsidP="004C7DD1">
            <w:pPr>
              <w:ind w:left="-57" w:right="-57"/>
              <w:jc w:val="both"/>
              <w:rPr>
                <w:rFonts w:ascii="Times New Roman" w:eastAsia="Times New Roman" w:hAnsi="Times New Roman" w:cs="Times New Roman"/>
                <w:color w:val="000000"/>
                <w:sz w:val="24"/>
                <w:szCs w:val="24"/>
                <w:lang w:eastAsia="ru-RU"/>
              </w:rPr>
            </w:pPr>
            <w:r w:rsidRPr="003D4633">
              <w:rPr>
                <w:rFonts w:ascii="Times New Roman" w:eastAsia="Times New Roman" w:hAnsi="Times New Roman" w:cs="Times New Roman"/>
                <w:color w:val="000000"/>
                <w:sz w:val="24"/>
                <w:szCs w:val="24"/>
                <w:lang w:eastAsia="ru-RU"/>
              </w:rPr>
              <w:t>№ 358-р від 22.10.1969р.</w:t>
            </w:r>
          </w:p>
        </w:tc>
        <w:tc>
          <w:tcPr>
            <w:tcW w:w="850" w:type="dxa"/>
          </w:tcPr>
          <w:p w14:paraId="270D90EF" w14:textId="77777777" w:rsidR="004C7DD1" w:rsidRPr="003D4633" w:rsidRDefault="004C7DD1" w:rsidP="004C7DD1">
            <w:pPr>
              <w:ind w:left="-57" w:right="-57"/>
              <w:jc w:val="both"/>
              <w:rPr>
                <w:rFonts w:ascii="Times New Roman" w:eastAsia="Times New Roman" w:hAnsi="Times New Roman" w:cs="Times New Roman"/>
                <w:color w:val="000000"/>
                <w:sz w:val="24"/>
                <w:szCs w:val="24"/>
                <w:lang w:eastAsia="ru-RU"/>
              </w:rPr>
            </w:pPr>
            <w:r w:rsidRPr="003D4633">
              <w:rPr>
                <w:rFonts w:ascii="Times New Roman" w:eastAsia="Times New Roman" w:hAnsi="Times New Roman" w:cs="Times New Roman"/>
                <w:color w:val="000000"/>
                <w:sz w:val="24"/>
                <w:szCs w:val="24"/>
                <w:lang w:eastAsia="ru-RU"/>
              </w:rPr>
              <w:t>0,7</w:t>
            </w:r>
          </w:p>
        </w:tc>
        <w:tc>
          <w:tcPr>
            <w:tcW w:w="2410" w:type="dxa"/>
          </w:tcPr>
          <w:p w14:paraId="4E7DDD11" w14:textId="77777777" w:rsidR="004C7DD1" w:rsidRPr="003D4633" w:rsidRDefault="004C7DD1" w:rsidP="004C7DD1">
            <w:pPr>
              <w:ind w:left="-57" w:right="-57"/>
              <w:jc w:val="both"/>
              <w:rPr>
                <w:rFonts w:ascii="Times New Roman" w:eastAsia="Times New Roman" w:hAnsi="Times New Roman" w:cs="Times New Roman"/>
                <w:color w:val="000000"/>
                <w:sz w:val="24"/>
                <w:szCs w:val="24"/>
                <w:lang w:eastAsia="ru-RU"/>
              </w:rPr>
            </w:pPr>
            <w:proofErr w:type="spellStart"/>
            <w:r w:rsidRPr="003D4633">
              <w:rPr>
                <w:rFonts w:ascii="Times New Roman" w:eastAsia="Times New Roman" w:hAnsi="Times New Roman" w:cs="Times New Roman"/>
                <w:color w:val="000000"/>
                <w:sz w:val="24"/>
                <w:szCs w:val="24"/>
                <w:lang w:eastAsia="ru-RU"/>
              </w:rPr>
              <w:t>Самчиківське</w:t>
            </w:r>
            <w:proofErr w:type="spellEnd"/>
            <w:r w:rsidRPr="003D4633">
              <w:rPr>
                <w:rFonts w:ascii="Times New Roman" w:eastAsia="Times New Roman" w:hAnsi="Times New Roman" w:cs="Times New Roman"/>
                <w:color w:val="000000"/>
                <w:sz w:val="24"/>
                <w:szCs w:val="24"/>
                <w:lang w:eastAsia="ru-RU"/>
              </w:rPr>
              <w:t xml:space="preserve"> л-во</w:t>
            </w:r>
          </w:p>
          <w:p w14:paraId="4D96B083" w14:textId="77777777" w:rsidR="004C7DD1" w:rsidRPr="003D4633" w:rsidRDefault="004C7DD1" w:rsidP="004C7DD1">
            <w:pPr>
              <w:ind w:left="-57" w:right="-57"/>
              <w:jc w:val="both"/>
              <w:rPr>
                <w:rFonts w:ascii="Times New Roman" w:eastAsia="Times New Roman" w:hAnsi="Times New Roman" w:cs="Times New Roman"/>
                <w:color w:val="000000"/>
                <w:sz w:val="24"/>
                <w:szCs w:val="24"/>
                <w:lang w:eastAsia="ru-RU"/>
              </w:rPr>
            </w:pPr>
            <w:r w:rsidRPr="003D4633">
              <w:rPr>
                <w:rFonts w:ascii="Times New Roman" w:eastAsia="Times New Roman" w:hAnsi="Times New Roman" w:cs="Times New Roman"/>
                <w:color w:val="000000"/>
                <w:sz w:val="24"/>
                <w:szCs w:val="24"/>
                <w:lang w:eastAsia="ru-RU"/>
              </w:rPr>
              <w:t>кв.4 в.5</w:t>
            </w:r>
          </w:p>
        </w:tc>
        <w:tc>
          <w:tcPr>
            <w:tcW w:w="992" w:type="dxa"/>
          </w:tcPr>
          <w:p w14:paraId="28FE7B8A" w14:textId="77777777" w:rsidR="004C7DD1" w:rsidRPr="003D4633" w:rsidRDefault="004C7DD1" w:rsidP="004C7DD1">
            <w:pPr>
              <w:ind w:left="-57" w:right="-57"/>
              <w:jc w:val="both"/>
              <w:rPr>
                <w:rFonts w:ascii="Times New Roman" w:eastAsia="Times New Roman" w:hAnsi="Times New Roman" w:cs="Times New Roman"/>
                <w:color w:val="000000"/>
                <w:sz w:val="24"/>
                <w:szCs w:val="24"/>
                <w:lang w:eastAsia="ru-RU"/>
              </w:rPr>
            </w:pPr>
            <w:r w:rsidRPr="003D4633">
              <w:rPr>
                <w:rFonts w:ascii="Times New Roman" w:eastAsia="Times New Roman" w:hAnsi="Times New Roman" w:cs="Times New Roman"/>
                <w:color w:val="000000"/>
                <w:sz w:val="24"/>
                <w:szCs w:val="24"/>
                <w:lang w:eastAsia="ru-RU"/>
              </w:rPr>
              <w:t>0,7</w:t>
            </w:r>
          </w:p>
        </w:tc>
        <w:tc>
          <w:tcPr>
            <w:tcW w:w="3686" w:type="dxa"/>
          </w:tcPr>
          <w:p w14:paraId="45D630D4" w14:textId="7666AC5D" w:rsidR="004C7DD1" w:rsidRPr="003D4633" w:rsidRDefault="004C7DD1" w:rsidP="004C7DD1">
            <w:pPr>
              <w:ind w:left="-57" w:right="-57"/>
              <w:jc w:val="both"/>
              <w:rPr>
                <w:rFonts w:ascii="Times New Roman" w:eastAsia="Times New Roman" w:hAnsi="Times New Roman" w:cs="Times New Roman"/>
                <w:color w:val="000000"/>
                <w:sz w:val="24"/>
                <w:szCs w:val="24"/>
                <w:lang w:eastAsia="ru-RU"/>
              </w:rPr>
            </w:pPr>
            <w:proofErr w:type="spellStart"/>
            <w:r w:rsidRPr="003D4633">
              <w:rPr>
                <w:rFonts w:ascii="Times New Roman" w:eastAsia="Times New Roman" w:hAnsi="Times New Roman" w:cs="Times New Roman"/>
                <w:color w:val="000000"/>
                <w:sz w:val="24"/>
                <w:szCs w:val="24"/>
                <w:lang w:eastAsia="ru-RU"/>
              </w:rPr>
              <w:t>Самчиківське</w:t>
            </w:r>
            <w:proofErr w:type="spellEnd"/>
            <w:r w:rsidRPr="003D4633">
              <w:rPr>
                <w:rFonts w:ascii="Times New Roman" w:eastAsia="Times New Roman" w:hAnsi="Times New Roman" w:cs="Times New Roman"/>
                <w:color w:val="000000"/>
                <w:sz w:val="24"/>
                <w:szCs w:val="24"/>
                <w:lang w:eastAsia="ru-RU"/>
              </w:rPr>
              <w:t xml:space="preserve"> л-во </w:t>
            </w:r>
            <w:r w:rsidR="002D384B" w:rsidRPr="003D4633">
              <w:rPr>
                <w:rFonts w:ascii="Times New Roman" w:eastAsia="Times New Roman" w:hAnsi="Times New Roman" w:cs="Times New Roman"/>
                <w:color w:val="000000"/>
                <w:sz w:val="24"/>
                <w:szCs w:val="24"/>
                <w:lang w:eastAsia="ru-RU"/>
              </w:rPr>
              <w:t>кв.4(вид.5)</w:t>
            </w:r>
          </w:p>
        </w:tc>
        <w:tc>
          <w:tcPr>
            <w:tcW w:w="2693" w:type="dxa"/>
          </w:tcPr>
          <w:p w14:paraId="451C0ABC" w14:textId="7750435B" w:rsidR="004C7DD1" w:rsidRPr="003D4633" w:rsidRDefault="00B01DCE"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0,7</w:t>
            </w:r>
          </w:p>
        </w:tc>
        <w:tc>
          <w:tcPr>
            <w:tcW w:w="1241" w:type="dxa"/>
          </w:tcPr>
          <w:p w14:paraId="5FD4A057" w14:textId="4EB9315E" w:rsidR="004C7DD1" w:rsidRPr="003D4633" w:rsidRDefault="004C7DD1" w:rsidP="004C7DD1">
            <w:pPr>
              <w:ind w:left="-57" w:right="-57"/>
              <w:jc w:val="both"/>
              <w:rPr>
                <w:rFonts w:ascii="Times New Roman" w:eastAsia="Calibri" w:hAnsi="Times New Roman" w:cs="Times New Roman"/>
                <w:sz w:val="24"/>
                <w:szCs w:val="24"/>
              </w:rPr>
            </w:pPr>
          </w:p>
        </w:tc>
      </w:tr>
      <w:tr w:rsidR="004C7DD1" w:rsidRPr="003D4633" w14:paraId="45099EE2" w14:textId="77777777" w:rsidTr="00AD171D">
        <w:tc>
          <w:tcPr>
            <w:tcW w:w="3256" w:type="dxa"/>
          </w:tcPr>
          <w:p w14:paraId="687062B9"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Ботанічна пам’ятка природи місцевого значення Урочище “Руда” Розпорядження облвиконкому від 11.06.1970 року № 156-р”б” та рішення облвиконкому від 21.11.1984 року № 242</w:t>
            </w:r>
          </w:p>
        </w:tc>
        <w:tc>
          <w:tcPr>
            <w:tcW w:w="850" w:type="dxa"/>
          </w:tcPr>
          <w:p w14:paraId="3A884746"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1,2</w:t>
            </w:r>
          </w:p>
        </w:tc>
        <w:tc>
          <w:tcPr>
            <w:tcW w:w="2410" w:type="dxa"/>
          </w:tcPr>
          <w:p w14:paraId="192309C5"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Самчиківське</w:t>
            </w:r>
            <w:proofErr w:type="spellEnd"/>
            <w:r w:rsidRPr="003D4633">
              <w:rPr>
                <w:rFonts w:ascii="Times New Roman" w:eastAsia="Times New Roman" w:hAnsi="Times New Roman" w:cs="Times New Roman"/>
                <w:sz w:val="24"/>
                <w:szCs w:val="24"/>
                <w:lang w:eastAsia="ru-RU"/>
              </w:rPr>
              <w:t xml:space="preserve"> л-во</w:t>
            </w:r>
          </w:p>
          <w:p w14:paraId="703A8D06"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кв.30 вид.7</w:t>
            </w:r>
          </w:p>
        </w:tc>
        <w:tc>
          <w:tcPr>
            <w:tcW w:w="992" w:type="dxa"/>
          </w:tcPr>
          <w:p w14:paraId="114123C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1,2</w:t>
            </w:r>
          </w:p>
        </w:tc>
        <w:tc>
          <w:tcPr>
            <w:tcW w:w="3686" w:type="dxa"/>
          </w:tcPr>
          <w:p w14:paraId="0B075CCC" w14:textId="1E3085F1"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Самчиківське</w:t>
            </w:r>
            <w:proofErr w:type="spellEnd"/>
            <w:r w:rsidRPr="003D4633">
              <w:rPr>
                <w:rFonts w:ascii="Times New Roman" w:eastAsia="Times New Roman" w:hAnsi="Times New Roman" w:cs="Times New Roman"/>
                <w:sz w:val="24"/>
                <w:szCs w:val="24"/>
                <w:lang w:eastAsia="ru-RU"/>
              </w:rPr>
              <w:t xml:space="preserve"> л-во </w:t>
            </w:r>
            <w:r w:rsidR="002D384B" w:rsidRPr="003D4633">
              <w:rPr>
                <w:rFonts w:ascii="Times New Roman" w:eastAsia="Times New Roman" w:hAnsi="Times New Roman" w:cs="Times New Roman"/>
                <w:sz w:val="24"/>
                <w:szCs w:val="24"/>
                <w:lang w:eastAsia="ru-RU"/>
              </w:rPr>
              <w:t>30(вид.7),</w:t>
            </w:r>
          </w:p>
        </w:tc>
        <w:tc>
          <w:tcPr>
            <w:tcW w:w="2693" w:type="dxa"/>
          </w:tcPr>
          <w:p w14:paraId="347FB21C" w14:textId="416F3F86" w:rsidR="004C7DD1" w:rsidRPr="003D4633" w:rsidRDefault="00B01DCE"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1,2</w:t>
            </w:r>
          </w:p>
        </w:tc>
        <w:tc>
          <w:tcPr>
            <w:tcW w:w="1241" w:type="dxa"/>
          </w:tcPr>
          <w:p w14:paraId="21E0B843" w14:textId="77777777" w:rsidR="004C7DD1" w:rsidRPr="003D4633" w:rsidRDefault="004C7DD1" w:rsidP="004C7DD1">
            <w:pPr>
              <w:ind w:left="-57" w:right="-57"/>
              <w:jc w:val="both"/>
              <w:rPr>
                <w:rFonts w:ascii="Times New Roman" w:eastAsia="Calibri" w:hAnsi="Times New Roman" w:cs="Times New Roman"/>
                <w:sz w:val="24"/>
                <w:szCs w:val="24"/>
              </w:rPr>
            </w:pPr>
          </w:p>
        </w:tc>
      </w:tr>
      <w:tr w:rsidR="004C7DD1" w:rsidRPr="003D4633" w14:paraId="4029D164" w14:textId="77777777" w:rsidTr="00AD171D">
        <w:tc>
          <w:tcPr>
            <w:tcW w:w="3256" w:type="dxa"/>
          </w:tcPr>
          <w:p w14:paraId="1D2114F4"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Ботанічна пам’ятка природи місцевого значення Урочище “Баглаї” Рішення </w:t>
            </w:r>
            <w:r w:rsidRPr="003D4633">
              <w:rPr>
                <w:rFonts w:ascii="Times New Roman" w:eastAsia="Times New Roman" w:hAnsi="Times New Roman" w:cs="Times New Roman"/>
                <w:sz w:val="24"/>
                <w:szCs w:val="24"/>
                <w:lang w:eastAsia="ru-RU"/>
              </w:rPr>
              <w:lastRenderedPageBreak/>
              <w:t>облвиконкому від 04.09.1982 року № 278</w:t>
            </w:r>
          </w:p>
        </w:tc>
        <w:tc>
          <w:tcPr>
            <w:tcW w:w="850" w:type="dxa"/>
          </w:tcPr>
          <w:p w14:paraId="192D87BF"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lastRenderedPageBreak/>
              <w:t>0,9</w:t>
            </w:r>
          </w:p>
        </w:tc>
        <w:tc>
          <w:tcPr>
            <w:tcW w:w="2410" w:type="dxa"/>
          </w:tcPr>
          <w:p w14:paraId="02BD5939"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Самчиківське</w:t>
            </w:r>
            <w:proofErr w:type="spellEnd"/>
            <w:r w:rsidRPr="003D4633">
              <w:rPr>
                <w:rFonts w:ascii="Times New Roman" w:eastAsia="Times New Roman" w:hAnsi="Times New Roman" w:cs="Times New Roman"/>
                <w:sz w:val="24"/>
                <w:szCs w:val="24"/>
                <w:lang w:eastAsia="ru-RU"/>
              </w:rPr>
              <w:t xml:space="preserve"> л-во</w:t>
            </w:r>
          </w:p>
          <w:p w14:paraId="351480FA"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кв.37 в.8</w:t>
            </w:r>
          </w:p>
        </w:tc>
        <w:tc>
          <w:tcPr>
            <w:tcW w:w="992" w:type="dxa"/>
          </w:tcPr>
          <w:p w14:paraId="6EA4C32C"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0,9</w:t>
            </w:r>
          </w:p>
        </w:tc>
        <w:tc>
          <w:tcPr>
            <w:tcW w:w="3686" w:type="dxa"/>
          </w:tcPr>
          <w:p w14:paraId="41E06359" w14:textId="0BD62462"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Самчиківське</w:t>
            </w:r>
            <w:proofErr w:type="spellEnd"/>
            <w:r w:rsidRPr="003D4633">
              <w:rPr>
                <w:rFonts w:ascii="Times New Roman" w:eastAsia="Times New Roman" w:hAnsi="Times New Roman" w:cs="Times New Roman"/>
                <w:sz w:val="24"/>
                <w:szCs w:val="24"/>
                <w:lang w:eastAsia="ru-RU"/>
              </w:rPr>
              <w:t xml:space="preserve"> л-во </w:t>
            </w:r>
            <w:r w:rsidR="00534D2A" w:rsidRPr="003D4633">
              <w:rPr>
                <w:rFonts w:ascii="Times New Roman" w:eastAsia="Times New Roman" w:hAnsi="Times New Roman" w:cs="Times New Roman"/>
                <w:sz w:val="24"/>
                <w:szCs w:val="24"/>
                <w:lang w:eastAsia="ru-RU"/>
              </w:rPr>
              <w:t>37(вид.16)</w:t>
            </w:r>
          </w:p>
        </w:tc>
        <w:tc>
          <w:tcPr>
            <w:tcW w:w="2693" w:type="dxa"/>
          </w:tcPr>
          <w:p w14:paraId="58502A9E" w14:textId="2AF9B82B" w:rsidR="004C7DD1" w:rsidRPr="003D4633" w:rsidRDefault="00B01DCE" w:rsidP="004C7DD1">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0,9</w:t>
            </w:r>
          </w:p>
        </w:tc>
        <w:tc>
          <w:tcPr>
            <w:tcW w:w="1241" w:type="dxa"/>
          </w:tcPr>
          <w:p w14:paraId="167FCEB6" w14:textId="77777777" w:rsidR="004C7DD1" w:rsidRPr="003D4633" w:rsidRDefault="004C7DD1" w:rsidP="004C7DD1">
            <w:pPr>
              <w:ind w:left="-57" w:right="-57"/>
              <w:jc w:val="both"/>
              <w:rPr>
                <w:rFonts w:ascii="Times New Roman" w:eastAsia="Calibri" w:hAnsi="Times New Roman" w:cs="Times New Roman"/>
                <w:sz w:val="24"/>
                <w:szCs w:val="24"/>
              </w:rPr>
            </w:pPr>
          </w:p>
        </w:tc>
      </w:tr>
      <w:tr w:rsidR="004C7DD1" w:rsidRPr="003D4633" w14:paraId="6C0938C1" w14:textId="77777777" w:rsidTr="00AD171D">
        <w:tc>
          <w:tcPr>
            <w:tcW w:w="3256" w:type="dxa"/>
          </w:tcPr>
          <w:p w14:paraId="1F52C8CA"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Комплексна пам’ятка природи місцевого значення “</w:t>
            </w:r>
            <w:proofErr w:type="spellStart"/>
            <w:r w:rsidRPr="003D4633">
              <w:rPr>
                <w:rFonts w:ascii="Times New Roman" w:eastAsia="Times New Roman" w:hAnsi="Times New Roman" w:cs="Times New Roman"/>
                <w:sz w:val="24"/>
                <w:szCs w:val="24"/>
                <w:lang w:eastAsia="ru-RU"/>
              </w:rPr>
              <w:t>Сковородецькі</w:t>
            </w:r>
            <w:proofErr w:type="spellEnd"/>
            <w:r w:rsidRPr="003D4633">
              <w:rPr>
                <w:rFonts w:ascii="Times New Roman" w:eastAsia="Times New Roman" w:hAnsi="Times New Roman" w:cs="Times New Roman"/>
                <w:sz w:val="24"/>
                <w:szCs w:val="24"/>
                <w:lang w:eastAsia="ru-RU"/>
              </w:rPr>
              <w:t xml:space="preserve"> краєвиди”. Рішенням сесії обласної ради народних депутатів від 28.10.1994 року № 7</w:t>
            </w:r>
          </w:p>
        </w:tc>
        <w:tc>
          <w:tcPr>
            <w:tcW w:w="850" w:type="dxa"/>
          </w:tcPr>
          <w:p w14:paraId="45EDB098"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82,0</w:t>
            </w:r>
          </w:p>
        </w:tc>
        <w:tc>
          <w:tcPr>
            <w:tcW w:w="2410" w:type="dxa"/>
          </w:tcPr>
          <w:p w14:paraId="4A9C8E6F" w14:textId="77777777" w:rsidR="004C7DD1" w:rsidRPr="003D4633" w:rsidRDefault="004C7DD1" w:rsidP="004C7DD1">
            <w:pPr>
              <w:ind w:left="-113" w:right="-113"/>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На околиці </w:t>
            </w:r>
          </w:p>
          <w:p w14:paraId="731122A5" w14:textId="77777777" w:rsidR="004C7DD1" w:rsidRPr="003D4633" w:rsidRDefault="004C7DD1" w:rsidP="004C7DD1">
            <w:pPr>
              <w:ind w:left="-113" w:right="-113"/>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с. </w:t>
            </w:r>
            <w:proofErr w:type="spellStart"/>
            <w:r w:rsidRPr="003D4633">
              <w:rPr>
                <w:rFonts w:ascii="Times New Roman" w:eastAsia="Times New Roman" w:hAnsi="Times New Roman" w:cs="Times New Roman"/>
                <w:sz w:val="24"/>
                <w:szCs w:val="24"/>
                <w:lang w:eastAsia="ru-RU"/>
              </w:rPr>
              <w:t>Сковородки</w:t>
            </w:r>
            <w:proofErr w:type="spellEnd"/>
            <w:r w:rsidRPr="003D4633">
              <w:rPr>
                <w:rFonts w:ascii="Times New Roman" w:eastAsia="Times New Roman" w:hAnsi="Times New Roman" w:cs="Times New Roman"/>
                <w:sz w:val="24"/>
                <w:szCs w:val="24"/>
                <w:lang w:eastAsia="ru-RU"/>
              </w:rPr>
              <w:t xml:space="preserve">, </w:t>
            </w:r>
          </w:p>
          <w:p w14:paraId="736B0A7A" w14:textId="77777777" w:rsidR="004C7DD1" w:rsidRPr="003D4633" w:rsidRDefault="004C7DD1" w:rsidP="004C7DD1">
            <w:pPr>
              <w:ind w:left="-113" w:right="-113"/>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Миролюбненська</w:t>
            </w:r>
            <w:proofErr w:type="spellEnd"/>
            <w:r w:rsidRPr="003D4633">
              <w:rPr>
                <w:rFonts w:ascii="Times New Roman" w:eastAsia="Times New Roman" w:hAnsi="Times New Roman" w:cs="Times New Roman"/>
                <w:sz w:val="24"/>
                <w:szCs w:val="24"/>
                <w:lang w:eastAsia="ru-RU"/>
              </w:rPr>
              <w:t xml:space="preserve"> сільська територіальна громада, кв. 55 вид. 1-3 </w:t>
            </w:r>
            <w:proofErr w:type="spellStart"/>
            <w:r w:rsidRPr="003D4633">
              <w:rPr>
                <w:rFonts w:ascii="Times New Roman" w:eastAsia="Times New Roman" w:hAnsi="Times New Roman" w:cs="Times New Roman"/>
                <w:sz w:val="24"/>
                <w:szCs w:val="24"/>
                <w:lang w:eastAsia="ru-RU"/>
              </w:rPr>
              <w:t>Самчиківського</w:t>
            </w:r>
            <w:proofErr w:type="spellEnd"/>
            <w:r w:rsidRPr="003D4633">
              <w:rPr>
                <w:rFonts w:ascii="Times New Roman" w:eastAsia="Times New Roman" w:hAnsi="Times New Roman" w:cs="Times New Roman"/>
                <w:sz w:val="24"/>
                <w:szCs w:val="24"/>
                <w:lang w:eastAsia="ru-RU"/>
              </w:rPr>
              <w:t xml:space="preserve"> л-во</w:t>
            </w:r>
          </w:p>
        </w:tc>
        <w:tc>
          <w:tcPr>
            <w:tcW w:w="992" w:type="dxa"/>
          </w:tcPr>
          <w:p w14:paraId="6C7DD1F2"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14,7</w:t>
            </w:r>
          </w:p>
          <w:p w14:paraId="31EC12D9"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
        </w:tc>
        <w:tc>
          <w:tcPr>
            <w:tcW w:w="3686" w:type="dxa"/>
          </w:tcPr>
          <w:p w14:paraId="489BD1E5" w14:textId="63DA1A6E" w:rsidR="004C7DD1" w:rsidRPr="003D4633" w:rsidRDefault="002D384B"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Сковородецьке</w:t>
            </w:r>
            <w:proofErr w:type="spellEnd"/>
            <w:r w:rsidRPr="003D4633">
              <w:rPr>
                <w:rFonts w:ascii="Times New Roman" w:eastAsia="Times New Roman" w:hAnsi="Times New Roman" w:cs="Times New Roman"/>
                <w:sz w:val="24"/>
                <w:szCs w:val="24"/>
                <w:lang w:eastAsia="ru-RU"/>
              </w:rPr>
              <w:t xml:space="preserve"> л-во</w:t>
            </w:r>
          </w:p>
          <w:p w14:paraId="1CD00779" w14:textId="49F27658" w:rsidR="004C7DD1" w:rsidRPr="003D4633" w:rsidRDefault="004B0584"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 57 (вид. 1-5)</w:t>
            </w:r>
          </w:p>
        </w:tc>
        <w:tc>
          <w:tcPr>
            <w:tcW w:w="2693" w:type="dxa"/>
          </w:tcPr>
          <w:p w14:paraId="73BB7928" w14:textId="02A23981" w:rsidR="004C7DD1" w:rsidRPr="003D4633" w:rsidRDefault="00B01DCE"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82,0</w:t>
            </w:r>
          </w:p>
        </w:tc>
        <w:tc>
          <w:tcPr>
            <w:tcW w:w="1241" w:type="dxa"/>
          </w:tcPr>
          <w:p w14:paraId="4EBAB6F2" w14:textId="586242A0" w:rsidR="004C7DD1" w:rsidRPr="003D4633" w:rsidRDefault="00B01DCE" w:rsidP="00B01DCE">
            <w:pPr>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 xml:space="preserve">67,3 га в межах </w:t>
            </w:r>
            <w:proofErr w:type="spellStart"/>
            <w:r w:rsidRPr="003D4633">
              <w:rPr>
                <w:rFonts w:ascii="Times New Roman" w:eastAsia="Calibri" w:hAnsi="Times New Roman" w:cs="Times New Roman"/>
                <w:sz w:val="24"/>
                <w:szCs w:val="24"/>
              </w:rPr>
              <w:t>Миролюбненської</w:t>
            </w:r>
            <w:proofErr w:type="spellEnd"/>
            <w:r w:rsidR="004E3083">
              <w:rPr>
                <w:rFonts w:ascii="Times New Roman" w:eastAsia="Calibri" w:hAnsi="Times New Roman" w:cs="Times New Roman"/>
                <w:sz w:val="24"/>
                <w:szCs w:val="24"/>
              </w:rPr>
              <w:t xml:space="preserve"> </w:t>
            </w:r>
            <w:r w:rsidRPr="003D4633">
              <w:rPr>
                <w:rFonts w:ascii="Times New Roman" w:eastAsia="Calibri" w:hAnsi="Times New Roman" w:cs="Times New Roman"/>
                <w:sz w:val="24"/>
                <w:szCs w:val="24"/>
              </w:rPr>
              <w:t>сільської ТГ</w:t>
            </w:r>
          </w:p>
        </w:tc>
      </w:tr>
      <w:tr w:rsidR="004C7DD1" w:rsidRPr="003D4633" w14:paraId="5083249A" w14:textId="77777777" w:rsidTr="00AD171D">
        <w:tc>
          <w:tcPr>
            <w:tcW w:w="3256" w:type="dxa"/>
          </w:tcPr>
          <w:p w14:paraId="38D331F5"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Комплексна пам’ятка природи місцевого значення “Венеція”</w:t>
            </w:r>
          </w:p>
          <w:p w14:paraId="193068EF"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Рішенням обласної ради народних депутатів від 17.12.1993 року № 3</w:t>
            </w:r>
          </w:p>
        </w:tc>
        <w:tc>
          <w:tcPr>
            <w:tcW w:w="850" w:type="dxa"/>
          </w:tcPr>
          <w:p w14:paraId="713665FF"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14,0</w:t>
            </w:r>
          </w:p>
        </w:tc>
        <w:tc>
          <w:tcPr>
            <w:tcW w:w="2410" w:type="dxa"/>
          </w:tcPr>
          <w:p w14:paraId="4EF3EB49" w14:textId="77777777" w:rsidR="004C7DD1" w:rsidRPr="003D4633" w:rsidRDefault="004C7DD1" w:rsidP="004C7DD1">
            <w:pPr>
              <w:ind w:left="-113" w:right="-113"/>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Біля с. Миролюбне,</w:t>
            </w:r>
            <w:r w:rsidRPr="003D4633">
              <w:rPr>
                <w:rFonts w:ascii="Calibri" w:eastAsia="Calibri" w:hAnsi="Calibri" w:cs="Times New Roman"/>
                <w:sz w:val="24"/>
                <w:szCs w:val="24"/>
              </w:rPr>
              <w:t xml:space="preserve"> </w:t>
            </w:r>
            <w:proofErr w:type="spellStart"/>
            <w:r w:rsidRPr="003D4633">
              <w:rPr>
                <w:rFonts w:ascii="Times New Roman" w:eastAsia="Times New Roman" w:hAnsi="Times New Roman" w:cs="Times New Roman"/>
                <w:sz w:val="24"/>
                <w:szCs w:val="24"/>
                <w:lang w:eastAsia="ru-RU"/>
              </w:rPr>
              <w:t>Миролюбненська</w:t>
            </w:r>
            <w:proofErr w:type="spellEnd"/>
            <w:r w:rsidRPr="003D4633">
              <w:rPr>
                <w:rFonts w:ascii="Times New Roman" w:eastAsia="Times New Roman" w:hAnsi="Times New Roman" w:cs="Times New Roman"/>
                <w:sz w:val="24"/>
                <w:szCs w:val="24"/>
                <w:lang w:eastAsia="ru-RU"/>
              </w:rPr>
              <w:t xml:space="preserve"> сільська територіальна громада</w:t>
            </w:r>
          </w:p>
          <w:p w14:paraId="7E962EE6" w14:textId="77777777" w:rsidR="004C7DD1" w:rsidRPr="003D4633" w:rsidRDefault="004C7DD1" w:rsidP="004C7DD1">
            <w:pPr>
              <w:ind w:left="-113" w:right="-113"/>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Старокостянтинівське</w:t>
            </w:r>
            <w:proofErr w:type="spellEnd"/>
            <w:r w:rsidRPr="003D4633">
              <w:rPr>
                <w:rFonts w:ascii="Times New Roman" w:eastAsia="Times New Roman" w:hAnsi="Times New Roman" w:cs="Times New Roman"/>
                <w:sz w:val="24"/>
                <w:szCs w:val="24"/>
                <w:lang w:eastAsia="ru-RU"/>
              </w:rPr>
              <w:t xml:space="preserve"> </w:t>
            </w:r>
          </w:p>
          <w:p w14:paraId="62923686" w14:textId="77777777" w:rsidR="004C7DD1" w:rsidRPr="003D4633" w:rsidRDefault="004C7DD1" w:rsidP="004C7DD1">
            <w:pPr>
              <w:ind w:left="-113" w:right="-113"/>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л-во кв.43 вид.1-6</w:t>
            </w:r>
          </w:p>
        </w:tc>
        <w:tc>
          <w:tcPr>
            <w:tcW w:w="992" w:type="dxa"/>
          </w:tcPr>
          <w:p w14:paraId="1E428E05"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9,6</w:t>
            </w:r>
          </w:p>
          <w:p w14:paraId="7A4F1966"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
        </w:tc>
        <w:tc>
          <w:tcPr>
            <w:tcW w:w="3686" w:type="dxa"/>
          </w:tcPr>
          <w:p w14:paraId="41C40300" w14:textId="77777777" w:rsidR="002D384B" w:rsidRPr="003D4633" w:rsidRDefault="002D384B" w:rsidP="002D384B">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Сковородецьке</w:t>
            </w:r>
            <w:proofErr w:type="spellEnd"/>
            <w:r w:rsidRPr="003D4633">
              <w:rPr>
                <w:rFonts w:ascii="Times New Roman" w:eastAsia="Times New Roman" w:hAnsi="Times New Roman" w:cs="Times New Roman"/>
                <w:sz w:val="24"/>
                <w:szCs w:val="24"/>
                <w:lang w:eastAsia="ru-RU"/>
              </w:rPr>
              <w:t xml:space="preserve"> л-во</w:t>
            </w:r>
          </w:p>
          <w:p w14:paraId="478E581D" w14:textId="3148C995" w:rsidR="004C7DD1" w:rsidRPr="003D4633" w:rsidRDefault="004B0584"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 58</w:t>
            </w:r>
          </w:p>
        </w:tc>
        <w:tc>
          <w:tcPr>
            <w:tcW w:w="2693" w:type="dxa"/>
          </w:tcPr>
          <w:p w14:paraId="3AD72654" w14:textId="6C767F8F" w:rsidR="004C7DD1" w:rsidRPr="003D4633" w:rsidRDefault="00B01DCE"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15,23</w:t>
            </w:r>
          </w:p>
        </w:tc>
        <w:tc>
          <w:tcPr>
            <w:tcW w:w="1241" w:type="dxa"/>
          </w:tcPr>
          <w:p w14:paraId="1DD35C28" w14:textId="7C5A7D8C" w:rsidR="004C7DD1" w:rsidRPr="003D4633" w:rsidRDefault="00B01DCE" w:rsidP="004C7DD1">
            <w:pPr>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 xml:space="preserve">4,4 га в межах </w:t>
            </w:r>
            <w:proofErr w:type="spellStart"/>
            <w:r w:rsidRPr="003D4633">
              <w:rPr>
                <w:rFonts w:ascii="Times New Roman" w:eastAsia="Calibri" w:hAnsi="Times New Roman" w:cs="Times New Roman"/>
                <w:sz w:val="24"/>
                <w:szCs w:val="24"/>
              </w:rPr>
              <w:t>Миролюбненської</w:t>
            </w:r>
            <w:proofErr w:type="spellEnd"/>
            <w:r w:rsidR="004E3083">
              <w:rPr>
                <w:rFonts w:ascii="Times New Roman" w:eastAsia="Calibri" w:hAnsi="Times New Roman" w:cs="Times New Roman"/>
                <w:sz w:val="24"/>
                <w:szCs w:val="24"/>
              </w:rPr>
              <w:t xml:space="preserve"> </w:t>
            </w:r>
            <w:r w:rsidRPr="003D4633">
              <w:rPr>
                <w:rFonts w:ascii="Times New Roman" w:eastAsia="Calibri" w:hAnsi="Times New Roman" w:cs="Times New Roman"/>
                <w:sz w:val="24"/>
                <w:szCs w:val="24"/>
              </w:rPr>
              <w:t>сільської ТГ</w:t>
            </w:r>
          </w:p>
        </w:tc>
      </w:tr>
      <w:tr w:rsidR="004C7DD1" w:rsidRPr="003D4633" w14:paraId="0AD59048" w14:textId="77777777" w:rsidTr="00AD171D">
        <w:tc>
          <w:tcPr>
            <w:tcW w:w="3256" w:type="dxa"/>
          </w:tcPr>
          <w:p w14:paraId="521FF904"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Комплексна пам’ятка природи місцевого значення “</w:t>
            </w:r>
            <w:proofErr w:type="spellStart"/>
            <w:r w:rsidRPr="003D4633">
              <w:rPr>
                <w:rFonts w:ascii="Times New Roman" w:eastAsia="Times New Roman" w:hAnsi="Times New Roman" w:cs="Times New Roman"/>
                <w:sz w:val="24"/>
                <w:szCs w:val="24"/>
                <w:lang w:eastAsia="ru-RU"/>
              </w:rPr>
              <w:t>Решнівський</w:t>
            </w:r>
            <w:proofErr w:type="spellEnd"/>
            <w:r w:rsidRPr="003D4633">
              <w:rPr>
                <w:rFonts w:ascii="Times New Roman" w:eastAsia="Times New Roman" w:hAnsi="Times New Roman" w:cs="Times New Roman"/>
                <w:sz w:val="24"/>
                <w:szCs w:val="24"/>
                <w:lang w:eastAsia="ru-RU"/>
              </w:rPr>
              <w:t>”. Рішенням сесії обласної ради народних депутатів від 28.10.1994 року № 7</w:t>
            </w:r>
          </w:p>
        </w:tc>
        <w:tc>
          <w:tcPr>
            <w:tcW w:w="850" w:type="dxa"/>
          </w:tcPr>
          <w:p w14:paraId="2FA0FCD3"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66,4</w:t>
            </w:r>
          </w:p>
        </w:tc>
        <w:tc>
          <w:tcPr>
            <w:tcW w:w="2410" w:type="dxa"/>
          </w:tcPr>
          <w:p w14:paraId="4E0FF37B"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Біля с. </w:t>
            </w:r>
            <w:proofErr w:type="spellStart"/>
            <w:r w:rsidRPr="003D4633">
              <w:rPr>
                <w:rFonts w:ascii="Times New Roman" w:eastAsia="Times New Roman" w:hAnsi="Times New Roman" w:cs="Times New Roman"/>
                <w:sz w:val="24"/>
                <w:szCs w:val="24"/>
                <w:lang w:eastAsia="ru-RU"/>
              </w:rPr>
              <w:t>Решнівка</w:t>
            </w:r>
            <w:proofErr w:type="spellEnd"/>
            <w:r w:rsidRPr="003D4633">
              <w:rPr>
                <w:rFonts w:ascii="Times New Roman" w:eastAsia="Times New Roman" w:hAnsi="Times New Roman" w:cs="Times New Roman"/>
                <w:sz w:val="24"/>
                <w:szCs w:val="24"/>
                <w:lang w:eastAsia="ru-RU"/>
              </w:rPr>
              <w:t>,</w:t>
            </w:r>
            <w:r w:rsidRPr="003D4633">
              <w:rPr>
                <w:rFonts w:ascii="Calibri" w:eastAsia="Calibri" w:hAnsi="Calibri" w:cs="Times New Roman"/>
                <w:sz w:val="24"/>
                <w:szCs w:val="24"/>
              </w:rPr>
              <w:t xml:space="preserve"> </w:t>
            </w:r>
            <w:proofErr w:type="spellStart"/>
            <w:r w:rsidRPr="003D4633">
              <w:rPr>
                <w:rFonts w:ascii="Times New Roman" w:eastAsia="Times New Roman" w:hAnsi="Times New Roman" w:cs="Times New Roman"/>
                <w:sz w:val="24"/>
                <w:szCs w:val="24"/>
                <w:lang w:eastAsia="ru-RU"/>
              </w:rPr>
              <w:t>Старокостянтинівська</w:t>
            </w:r>
            <w:proofErr w:type="spellEnd"/>
            <w:r w:rsidRPr="003D4633">
              <w:rPr>
                <w:rFonts w:ascii="Times New Roman" w:eastAsia="Times New Roman" w:hAnsi="Times New Roman" w:cs="Times New Roman"/>
                <w:sz w:val="24"/>
                <w:szCs w:val="24"/>
                <w:lang w:eastAsia="ru-RU"/>
              </w:rPr>
              <w:t xml:space="preserve"> міська територіальна громада</w:t>
            </w:r>
          </w:p>
          <w:p w14:paraId="54FCA4CD"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Старокостянтинівське</w:t>
            </w:r>
            <w:proofErr w:type="spellEnd"/>
            <w:r w:rsidRPr="003D4633">
              <w:rPr>
                <w:rFonts w:ascii="Times New Roman" w:eastAsia="Times New Roman" w:hAnsi="Times New Roman" w:cs="Times New Roman"/>
                <w:sz w:val="24"/>
                <w:szCs w:val="24"/>
                <w:lang w:eastAsia="ru-RU"/>
              </w:rPr>
              <w:t xml:space="preserve"> </w:t>
            </w:r>
          </w:p>
          <w:p w14:paraId="7B4B349F"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л-во  кв.31вид.1-21,24</w:t>
            </w:r>
          </w:p>
        </w:tc>
        <w:tc>
          <w:tcPr>
            <w:tcW w:w="992" w:type="dxa"/>
          </w:tcPr>
          <w:p w14:paraId="0F2EA409"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26,2</w:t>
            </w:r>
          </w:p>
          <w:p w14:paraId="0B57B2E2"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
        </w:tc>
        <w:tc>
          <w:tcPr>
            <w:tcW w:w="3686" w:type="dxa"/>
          </w:tcPr>
          <w:p w14:paraId="575FDF61" w14:textId="7B0E0DA8" w:rsidR="004C7DD1" w:rsidRPr="003D4633" w:rsidRDefault="00F66E83"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Самчиківське</w:t>
            </w:r>
            <w:proofErr w:type="spellEnd"/>
            <w:r w:rsidRPr="003D4633">
              <w:rPr>
                <w:rFonts w:ascii="Times New Roman" w:eastAsia="Times New Roman" w:hAnsi="Times New Roman" w:cs="Times New Roman"/>
                <w:sz w:val="24"/>
                <w:szCs w:val="24"/>
                <w:lang w:eastAsia="ru-RU"/>
              </w:rPr>
              <w:t xml:space="preserve"> л-во 88(вид.1-21, 24)</w:t>
            </w:r>
          </w:p>
        </w:tc>
        <w:tc>
          <w:tcPr>
            <w:tcW w:w="2693" w:type="dxa"/>
          </w:tcPr>
          <w:p w14:paraId="14096867" w14:textId="30C73D79" w:rsidR="004C7DD1" w:rsidRPr="003D4633" w:rsidRDefault="00B01DCE"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72,83</w:t>
            </w:r>
          </w:p>
        </w:tc>
        <w:tc>
          <w:tcPr>
            <w:tcW w:w="1241" w:type="dxa"/>
          </w:tcPr>
          <w:p w14:paraId="6905492F" w14:textId="792290E3" w:rsidR="004C7DD1" w:rsidRPr="003D4633" w:rsidRDefault="00B01DCE" w:rsidP="004C7DD1">
            <w:pPr>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 xml:space="preserve">40,2 га в межах </w:t>
            </w:r>
            <w:proofErr w:type="spellStart"/>
            <w:r w:rsidRPr="003D4633">
              <w:rPr>
                <w:rFonts w:ascii="Times New Roman" w:eastAsia="Calibri" w:hAnsi="Times New Roman" w:cs="Times New Roman"/>
                <w:sz w:val="24"/>
                <w:szCs w:val="24"/>
              </w:rPr>
              <w:t>Старокостянтинівської</w:t>
            </w:r>
            <w:proofErr w:type="spellEnd"/>
            <w:r w:rsidRPr="003D4633">
              <w:rPr>
                <w:rFonts w:ascii="Times New Roman" w:eastAsia="Calibri" w:hAnsi="Times New Roman" w:cs="Times New Roman"/>
                <w:sz w:val="24"/>
                <w:szCs w:val="24"/>
              </w:rPr>
              <w:t xml:space="preserve"> міської ТГ</w:t>
            </w:r>
          </w:p>
        </w:tc>
      </w:tr>
      <w:tr w:rsidR="004C7DD1" w:rsidRPr="003D4633" w14:paraId="2C6782B0" w14:textId="77777777" w:rsidTr="00AD171D">
        <w:tc>
          <w:tcPr>
            <w:tcW w:w="3256" w:type="dxa"/>
          </w:tcPr>
          <w:p w14:paraId="3E0CC577"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Комплексна пам’ятка природи місцевого значення “</w:t>
            </w:r>
            <w:proofErr w:type="spellStart"/>
            <w:r w:rsidRPr="003D4633">
              <w:rPr>
                <w:rFonts w:ascii="Times New Roman" w:eastAsia="Times New Roman" w:hAnsi="Times New Roman" w:cs="Times New Roman"/>
                <w:sz w:val="24"/>
                <w:szCs w:val="24"/>
                <w:lang w:eastAsia="ru-RU"/>
              </w:rPr>
              <w:t>Стецьківська</w:t>
            </w:r>
            <w:proofErr w:type="spellEnd"/>
            <w:r w:rsidRPr="003D4633">
              <w:rPr>
                <w:rFonts w:ascii="Times New Roman" w:eastAsia="Times New Roman" w:hAnsi="Times New Roman" w:cs="Times New Roman"/>
                <w:sz w:val="24"/>
                <w:szCs w:val="24"/>
                <w:lang w:eastAsia="ru-RU"/>
              </w:rPr>
              <w:t>”. Розпорядження Хмельницької ОДА  від 28.09.1995 року № 67-р</w:t>
            </w:r>
          </w:p>
        </w:tc>
        <w:tc>
          <w:tcPr>
            <w:tcW w:w="850" w:type="dxa"/>
          </w:tcPr>
          <w:p w14:paraId="0B003FA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107,6</w:t>
            </w:r>
          </w:p>
        </w:tc>
        <w:tc>
          <w:tcPr>
            <w:tcW w:w="2410" w:type="dxa"/>
          </w:tcPr>
          <w:p w14:paraId="239584FD"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На північний захід від                          м. Старокостянтинів,</w:t>
            </w:r>
            <w:r w:rsidRPr="003D4633">
              <w:rPr>
                <w:rFonts w:ascii="Calibri" w:eastAsia="Calibri" w:hAnsi="Calibri" w:cs="Times New Roman"/>
                <w:sz w:val="24"/>
                <w:szCs w:val="24"/>
              </w:rPr>
              <w:t xml:space="preserve"> </w:t>
            </w:r>
            <w:proofErr w:type="spellStart"/>
            <w:r w:rsidRPr="003D4633">
              <w:rPr>
                <w:rFonts w:ascii="Times New Roman" w:eastAsia="Times New Roman" w:hAnsi="Times New Roman" w:cs="Times New Roman"/>
                <w:sz w:val="24"/>
                <w:szCs w:val="24"/>
                <w:lang w:eastAsia="ru-RU"/>
              </w:rPr>
              <w:t>Старокостянтинівська</w:t>
            </w:r>
            <w:proofErr w:type="spellEnd"/>
            <w:r w:rsidRPr="003D4633">
              <w:rPr>
                <w:rFonts w:ascii="Times New Roman" w:eastAsia="Times New Roman" w:hAnsi="Times New Roman" w:cs="Times New Roman"/>
                <w:sz w:val="24"/>
                <w:szCs w:val="24"/>
                <w:lang w:eastAsia="ru-RU"/>
              </w:rPr>
              <w:t xml:space="preserve"> міська територіальна громада </w:t>
            </w:r>
            <w:proofErr w:type="spellStart"/>
            <w:r w:rsidRPr="003D4633">
              <w:rPr>
                <w:rFonts w:ascii="Times New Roman" w:eastAsia="Times New Roman" w:hAnsi="Times New Roman" w:cs="Times New Roman"/>
                <w:sz w:val="24"/>
                <w:szCs w:val="24"/>
                <w:lang w:eastAsia="ru-RU"/>
              </w:rPr>
              <w:t>Старокостянтинівське</w:t>
            </w:r>
            <w:proofErr w:type="spellEnd"/>
          </w:p>
          <w:p w14:paraId="3A1BA9AA"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л-во кв.11 вид.1-6</w:t>
            </w:r>
          </w:p>
        </w:tc>
        <w:tc>
          <w:tcPr>
            <w:tcW w:w="992" w:type="dxa"/>
          </w:tcPr>
          <w:p w14:paraId="5248AABC"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7,3</w:t>
            </w:r>
          </w:p>
          <w:p w14:paraId="48CACF2E"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
        </w:tc>
        <w:tc>
          <w:tcPr>
            <w:tcW w:w="3686" w:type="dxa"/>
          </w:tcPr>
          <w:p w14:paraId="277AEC3B" w14:textId="7AFE7EA5" w:rsidR="004C7DD1" w:rsidRPr="003D4633" w:rsidRDefault="00F66E83"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Грицівське</w:t>
            </w:r>
            <w:proofErr w:type="spellEnd"/>
            <w:r w:rsidR="002D384B" w:rsidRPr="003D4633">
              <w:rPr>
                <w:rFonts w:ascii="Times New Roman" w:eastAsia="Times New Roman" w:hAnsi="Times New Roman" w:cs="Times New Roman"/>
                <w:sz w:val="24"/>
                <w:szCs w:val="24"/>
                <w:lang w:eastAsia="ru-RU"/>
              </w:rPr>
              <w:t xml:space="preserve"> л-во</w:t>
            </w:r>
            <w:r w:rsidRPr="003D4633">
              <w:rPr>
                <w:rFonts w:ascii="Times New Roman" w:eastAsia="Times New Roman" w:hAnsi="Times New Roman" w:cs="Times New Roman"/>
                <w:sz w:val="24"/>
                <w:szCs w:val="24"/>
                <w:lang w:eastAsia="ru-RU"/>
              </w:rPr>
              <w:t xml:space="preserve"> кв. 102</w:t>
            </w:r>
          </w:p>
        </w:tc>
        <w:tc>
          <w:tcPr>
            <w:tcW w:w="2693" w:type="dxa"/>
          </w:tcPr>
          <w:p w14:paraId="31C56914"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
        </w:tc>
        <w:tc>
          <w:tcPr>
            <w:tcW w:w="1241" w:type="dxa"/>
          </w:tcPr>
          <w:p w14:paraId="7156DCF4" w14:textId="5AB64F9E" w:rsidR="004C7DD1" w:rsidRPr="003D4633" w:rsidRDefault="00F0104B" w:rsidP="004C7DD1">
            <w:pPr>
              <w:ind w:left="-57" w:right="-57"/>
              <w:rPr>
                <w:rFonts w:ascii="Times New Roman" w:eastAsia="Calibri" w:hAnsi="Times New Roman" w:cs="Times New Roman"/>
                <w:sz w:val="24"/>
                <w:szCs w:val="24"/>
              </w:rPr>
            </w:pPr>
            <w:r>
              <w:rPr>
                <w:rFonts w:ascii="Times New Roman" w:eastAsia="Calibri" w:hAnsi="Times New Roman" w:cs="Times New Roman"/>
                <w:sz w:val="24"/>
                <w:szCs w:val="24"/>
              </w:rPr>
              <w:t xml:space="preserve">100,3 га </w:t>
            </w:r>
            <w:r w:rsidRPr="00F0104B">
              <w:rPr>
                <w:rFonts w:ascii="Times New Roman" w:eastAsia="Calibri" w:hAnsi="Times New Roman" w:cs="Times New Roman"/>
                <w:sz w:val="24"/>
                <w:szCs w:val="24"/>
              </w:rPr>
              <w:t xml:space="preserve">в межах </w:t>
            </w:r>
            <w:proofErr w:type="spellStart"/>
            <w:r w:rsidRPr="00F0104B">
              <w:rPr>
                <w:rFonts w:ascii="Times New Roman" w:eastAsia="Calibri" w:hAnsi="Times New Roman" w:cs="Times New Roman"/>
                <w:sz w:val="24"/>
                <w:szCs w:val="24"/>
              </w:rPr>
              <w:t>Старокостянтинівської</w:t>
            </w:r>
            <w:proofErr w:type="spellEnd"/>
            <w:r w:rsidRPr="00F0104B">
              <w:rPr>
                <w:rFonts w:ascii="Times New Roman" w:eastAsia="Calibri" w:hAnsi="Times New Roman" w:cs="Times New Roman"/>
                <w:sz w:val="24"/>
                <w:szCs w:val="24"/>
              </w:rPr>
              <w:t xml:space="preserve"> міської ТГ</w:t>
            </w:r>
          </w:p>
        </w:tc>
      </w:tr>
      <w:tr w:rsidR="004C7DD1" w:rsidRPr="003D4633" w14:paraId="5F39B8AA" w14:textId="77777777" w:rsidTr="00AD171D">
        <w:tc>
          <w:tcPr>
            <w:tcW w:w="3256" w:type="dxa"/>
          </w:tcPr>
          <w:p w14:paraId="1A0D7221"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lastRenderedPageBreak/>
              <w:t>Комплексна пам’ятка природи місцевого значення “</w:t>
            </w:r>
            <w:proofErr w:type="spellStart"/>
            <w:r w:rsidRPr="003D4633">
              <w:rPr>
                <w:rFonts w:ascii="Times New Roman" w:eastAsia="Times New Roman" w:hAnsi="Times New Roman" w:cs="Times New Roman"/>
                <w:sz w:val="24"/>
                <w:szCs w:val="24"/>
                <w:lang w:eastAsia="ru-RU"/>
              </w:rPr>
              <w:t>Левківська</w:t>
            </w:r>
            <w:proofErr w:type="spellEnd"/>
            <w:r w:rsidRPr="003D4633">
              <w:rPr>
                <w:rFonts w:ascii="Times New Roman" w:eastAsia="Times New Roman" w:hAnsi="Times New Roman" w:cs="Times New Roman"/>
                <w:sz w:val="24"/>
                <w:szCs w:val="24"/>
                <w:lang w:eastAsia="ru-RU"/>
              </w:rPr>
              <w:t>”. Розпорядження Хмельницької ОДА від 28.09.1995 року № 67-р</w:t>
            </w:r>
          </w:p>
        </w:tc>
        <w:tc>
          <w:tcPr>
            <w:tcW w:w="850" w:type="dxa"/>
          </w:tcPr>
          <w:p w14:paraId="10E02DD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52,0</w:t>
            </w:r>
          </w:p>
        </w:tc>
        <w:tc>
          <w:tcPr>
            <w:tcW w:w="2410" w:type="dxa"/>
          </w:tcPr>
          <w:p w14:paraId="034A4588"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На північний захід від                          м. Старокостянтинів,</w:t>
            </w:r>
            <w:r w:rsidRPr="003D4633">
              <w:rPr>
                <w:rFonts w:ascii="Calibri" w:eastAsia="Calibri" w:hAnsi="Calibri" w:cs="Times New Roman"/>
                <w:sz w:val="24"/>
                <w:szCs w:val="24"/>
              </w:rPr>
              <w:t xml:space="preserve"> </w:t>
            </w:r>
            <w:proofErr w:type="spellStart"/>
            <w:r w:rsidRPr="003D4633">
              <w:rPr>
                <w:rFonts w:ascii="Times New Roman" w:eastAsia="Times New Roman" w:hAnsi="Times New Roman" w:cs="Times New Roman"/>
                <w:sz w:val="24"/>
                <w:szCs w:val="24"/>
                <w:lang w:eastAsia="ru-RU"/>
              </w:rPr>
              <w:t>Старокостянтинівська</w:t>
            </w:r>
            <w:proofErr w:type="spellEnd"/>
            <w:r w:rsidRPr="003D4633">
              <w:rPr>
                <w:rFonts w:ascii="Times New Roman" w:eastAsia="Times New Roman" w:hAnsi="Times New Roman" w:cs="Times New Roman"/>
                <w:sz w:val="24"/>
                <w:szCs w:val="24"/>
                <w:lang w:eastAsia="ru-RU"/>
              </w:rPr>
              <w:t xml:space="preserve"> міська територіальна громада</w:t>
            </w:r>
          </w:p>
          <w:p w14:paraId="535A1206"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Старокостянтинівське</w:t>
            </w:r>
            <w:proofErr w:type="spellEnd"/>
            <w:r w:rsidRPr="003D4633">
              <w:rPr>
                <w:rFonts w:ascii="Times New Roman" w:eastAsia="Times New Roman" w:hAnsi="Times New Roman" w:cs="Times New Roman"/>
                <w:sz w:val="24"/>
                <w:szCs w:val="24"/>
                <w:lang w:eastAsia="ru-RU"/>
              </w:rPr>
              <w:t xml:space="preserve"> </w:t>
            </w:r>
          </w:p>
          <w:p w14:paraId="4172630C"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л-во кв.34 вид.1-3</w:t>
            </w:r>
          </w:p>
        </w:tc>
        <w:tc>
          <w:tcPr>
            <w:tcW w:w="992" w:type="dxa"/>
          </w:tcPr>
          <w:p w14:paraId="5C4E9F4C"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1,6</w:t>
            </w:r>
          </w:p>
        </w:tc>
        <w:tc>
          <w:tcPr>
            <w:tcW w:w="3686" w:type="dxa"/>
          </w:tcPr>
          <w:p w14:paraId="4F41FB94" w14:textId="02C4760C" w:rsidR="004C7DD1" w:rsidRPr="003D4633" w:rsidRDefault="00674B76" w:rsidP="00674B76">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Самчиківське</w:t>
            </w:r>
            <w:proofErr w:type="spellEnd"/>
            <w:r w:rsidRPr="003D4633">
              <w:rPr>
                <w:rFonts w:ascii="Times New Roman" w:eastAsia="Times New Roman" w:hAnsi="Times New Roman" w:cs="Times New Roman"/>
                <w:sz w:val="24"/>
                <w:szCs w:val="24"/>
                <w:lang w:eastAsia="ru-RU"/>
              </w:rPr>
              <w:t xml:space="preserve"> </w:t>
            </w:r>
            <w:r w:rsidR="002D384B" w:rsidRPr="003D4633">
              <w:rPr>
                <w:rFonts w:ascii="Times New Roman" w:eastAsia="Times New Roman" w:hAnsi="Times New Roman" w:cs="Times New Roman"/>
                <w:sz w:val="24"/>
                <w:szCs w:val="24"/>
                <w:lang w:eastAsia="ru-RU"/>
              </w:rPr>
              <w:t>л-во</w:t>
            </w:r>
            <w:r w:rsidRPr="003D4633">
              <w:rPr>
                <w:rFonts w:ascii="Times New Roman" w:eastAsia="Times New Roman" w:hAnsi="Times New Roman" w:cs="Times New Roman"/>
                <w:sz w:val="24"/>
                <w:szCs w:val="24"/>
                <w:lang w:eastAsia="ru-RU"/>
              </w:rPr>
              <w:t xml:space="preserve"> кв. 91</w:t>
            </w:r>
          </w:p>
        </w:tc>
        <w:tc>
          <w:tcPr>
            <w:tcW w:w="2693" w:type="dxa"/>
          </w:tcPr>
          <w:p w14:paraId="315D35DB" w14:textId="77777777" w:rsidR="004C7DD1" w:rsidRPr="003D4633" w:rsidRDefault="004C7DD1" w:rsidP="004C7DD1">
            <w:pPr>
              <w:ind w:left="-57" w:right="-57" w:hanging="228"/>
              <w:jc w:val="both"/>
              <w:rPr>
                <w:rFonts w:ascii="Times New Roman" w:eastAsia="Times New Roman" w:hAnsi="Times New Roman" w:cs="Times New Roman"/>
                <w:sz w:val="24"/>
                <w:szCs w:val="24"/>
                <w:lang w:eastAsia="ru-RU"/>
              </w:rPr>
            </w:pPr>
          </w:p>
        </w:tc>
        <w:tc>
          <w:tcPr>
            <w:tcW w:w="1241" w:type="dxa"/>
          </w:tcPr>
          <w:p w14:paraId="5FE7EB46" w14:textId="76B746D3" w:rsidR="004C7DD1" w:rsidRPr="003D4633" w:rsidRDefault="00F0104B" w:rsidP="004C7DD1">
            <w:pPr>
              <w:ind w:left="-57" w:right="-5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50,4 га </w:t>
            </w:r>
            <w:r w:rsidRPr="00F0104B">
              <w:rPr>
                <w:rFonts w:ascii="Times New Roman" w:eastAsia="Calibri" w:hAnsi="Times New Roman" w:cs="Times New Roman"/>
                <w:sz w:val="24"/>
                <w:szCs w:val="24"/>
              </w:rPr>
              <w:t xml:space="preserve">в межах </w:t>
            </w:r>
            <w:proofErr w:type="spellStart"/>
            <w:r w:rsidRPr="00F0104B">
              <w:rPr>
                <w:rFonts w:ascii="Times New Roman" w:eastAsia="Calibri" w:hAnsi="Times New Roman" w:cs="Times New Roman"/>
                <w:sz w:val="24"/>
                <w:szCs w:val="24"/>
              </w:rPr>
              <w:t>Старокостянтинівської</w:t>
            </w:r>
            <w:proofErr w:type="spellEnd"/>
            <w:r w:rsidRPr="00F0104B">
              <w:rPr>
                <w:rFonts w:ascii="Times New Roman" w:eastAsia="Calibri" w:hAnsi="Times New Roman" w:cs="Times New Roman"/>
                <w:sz w:val="24"/>
                <w:szCs w:val="24"/>
              </w:rPr>
              <w:t xml:space="preserve"> міської ТГ</w:t>
            </w:r>
          </w:p>
        </w:tc>
      </w:tr>
      <w:tr w:rsidR="004C7DD1" w:rsidRPr="003D4633" w14:paraId="45A1247A" w14:textId="77777777" w:rsidTr="00AD171D">
        <w:tc>
          <w:tcPr>
            <w:tcW w:w="3256" w:type="dxa"/>
          </w:tcPr>
          <w:p w14:paraId="446E429A"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Комплексна пам’ятка природи місцевого значення “</w:t>
            </w:r>
            <w:proofErr w:type="spellStart"/>
            <w:r w:rsidRPr="003D4633">
              <w:rPr>
                <w:rFonts w:ascii="Times New Roman" w:eastAsia="Times New Roman" w:hAnsi="Times New Roman" w:cs="Times New Roman"/>
                <w:sz w:val="24"/>
                <w:szCs w:val="24"/>
                <w:lang w:eastAsia="ru-RU"/>
              </w:rPr>
              <w:t>Миролюбинська</w:t>
            </w:r>
            <w:proofErr w:type="spellEnd"/>
            <w:r w:rsidRPr="003D4633">
              <w:rPr>
                <w:rFonts w:ascii="Times New Roman" w:eastAsia="Times New Roman" w:hAnsi="Times New Roman" w:cs="Times New Roman"/>
                <w:sz w:val="24"/>
                <w:szCs w:val="24"/>
                <w:lang w:eastAsia="ru-RU"/>
              </w:rPr>
              <w:t>”. Розпорядження обласної ради №67-р від 28.09.1995 р.</w:t>
            </w:r>
          </w:p>
        </w:tc>
        <w:tc>
          <w:tcPr>
            <w:tcW w:w="850" w:type="dxa"/>
          </w:tcPr>
          <w:p w14:paraId="54FDD68D"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90,7</w:t>
            </w:r>
          </w:p>
        </w:tc>
        <w:tc>
          <w:tcPr>
            <w:tcW w:w="2410" w:type="dxa"/>
          </w:tcPr>
          <w:p w14:paraId="291CB970"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За 1 км на південь від                      м. Старокостянтинів,</w:t>
            </w:r>
            <w:r w:rsidRPr="003D4633">
              <w:rPr>
                <w:rFonts w:ascii="Calibri" w:eastAsia="Calibri" w:hAnsi="Calibri" w:cs="Times New Roman"/>
                <w:sz w:val="24"/>
                <w:szCs w:val="24"/>
              </w:rPr>
              <w:t xml:space="preserve"> </w:t>
            </w:r>
            <w:proofErr w:type="spellStart"/>
            <w:r w:rsidRPr="003D4633">
              <w:rPr>
                <w:rFonts w:ascii="Times New Roman" w:eastAsia="Times New Roman" w:hAnsi="Times New Roman" w:cs="Times New Roman"/>
                <w:sz w:val="24"/>
                <w:szCs w:val="24"/>
                <w:lang w:eastAsia="ru-RU"/>
              </w:rPr>
              <w:t>Старокостянтинівська</w:t>
            </w:r>
            <w:proofErr w:type="spellEnd"/>
            <w:r w:rsidRPr="003D4633">
              <w:rPr>
                <w:rFonts w:ascii="Times New Roman" w:eastAsia="Times New Roman" w:hAnsi="Times New Roman" w:cs="Times New Roman"/>
                <w:sz w:val="24"/>
                <w:szCs w:val="24"/>
                <w:lang w:eastAsia="ru-RU"/>
              </w:rPr>
              <w:t xml:space="preserve"> міська територіальна громада</w:t>
            </w:r>
          </w:p>
          <w:p w14:paraId="4E02CBD6"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Старокостянтинівське</w:t>
            </w:r>
            <w:proofErr w:type="spellEnd"/>
            <w:r w:rsidRPr="003D4633">
              <w:rPr>
                <w:rFonts w:ascii="Times New Roman" w:eastAsia="Times New Roman" w:hAnsi="Times New Roman" w:cs="Times New Roman"/>
                <w:sz w:val="24"/>
                <w:szCs w:val="24"/>
                <w:lang w:eastAsia="ru-RU"/>
              </w:rPr>
              <w:t xml:space="preserve"> </w:t>
            </w:r>
          </w:p>
          <w:p w14:paraId="5C52BBE3"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л-во кв.55 в.1-5</w:t>
            </w:r>
          </w:p>
        </w:tc>
        <w:tc>
          <w:tcPr>
            <w:tcW w:w="992" w:type="dxa"/>
          </w:tcPr>
          <w:p w14:paraId="6CFEE9ED"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14,7</w:t>
            </w:r>
          </w:p>
        </w:tc>
        <w:tc>
          <w:tcPr>
            <w:tcW w:w="3686" w:type="dxa"/>
          </w:tcPr>
          <w:p w14:paraId="4BF586FC" w14:textId="77777777" w:rsidR="004C7DD1" w:rsidRPr="003D4633" w:rsidRDefault="002D384B" w:rsidP="004C7DD1">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Сковородецьке</w:t>
            </w:r>
            <w:proofErr w:type="spellEnd"/>
            <w:r w:rsidRPr="003D4633">
              <w:rPr>
                <w:rFonts w:ascii="Times New Roman" w:eastAsia="Times New Roman" w:hAnsi="Times New Roman" w:cs="Times New Roman"/>
                <w:sz w:val="24"/>
                <w:szCs w:val="24"/>
                <w:lang w:eastAsia="ru-RU"/>
              </w:rPr>
              <w:t xml:space="preserve"> л-во</w:t>
            </w:r>
          </w:p>
          <w:p w14:paraId="0A61099C" w14:textId="00C929D5" w:rsidR="004B0584" w:rsidRPr="003D4633" w:rsidRDefault="004B0584" w:rsidP="004C7DD1">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 65-66</w:t>
            </w:r>
          </w:p>
        </w:tc>
        <w:tc>
          <w:tcPr>
            <w:tcW w:w="2693" w:type="dxa"/>
          </w:tcPr>
          <w:p w14:paraId="47BA5759" w14:textId="77777777" w:rsidR="004C7DD1" w:rsidRPr="003D4633" w:rsidRDefault="004C7DD1" w:rsidP="004C7DD1">
            <w:pPr>
              <w:ind w:left="-57" w:right="-57"/>
              <w:jc w:val="both"/>
              <w:rPr>
                <w:rFonts w:ascii="Times New Roman" w:eastAsia="Times New Roman" w:hAnsi="Times New Roman" w:cs="Times New Roman"/>
                <w:sz w:val="24"/>
                <w:szCs w:val="24"/>
                <w:lang w:eastAsia="ru-RU"/>
              </w:rPr>
            </w:pPr>
          </w:p>
        </w:tc>
        <w:tc>
          <w:tcPr>
            <w:tcW w:w="1241" w:type="dxa"/>
          </w:tcPr>
          <w:p w14:paraId="25B5AC56" w14:textId="3E6DD222" w:rsidR="004C7DD1" w:rsidRPr="003D4633" w:rsidRDefault="00F0104B" w:rsidP="004C7DD1">
            <w:pPr>
              <w:ind w:left="-57" w:right="-5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76,0 </w:t>
            </w:r>
            <w:r w:rsidRPr="00F0104B">
              <w:rPr>
                <w:rFonts w:ascii="Times New Roman" w:eastAsia="Calibri" w:hAnsi="Times New Roman" w:cs="Times New Roman"/>
                <w:sz w:val="24"/>
                <w:szCs w:val="24"/>
              </w:rPr>
              <w:t xml:space="preserve">в межах </w:t>
            </w:r>
            <w:proofErr w:type="spellStart"/>
            <w:r w:rsidRPr="00F0104B">
              <w:rPr>
                <w:rFonts w:ascii="Times New Roman" w:eastAsia="Calibri" w:hAnsi="Times New Roman" w:cs="Times New Roman"/>
                <w:sz w:val="24"/>
                <w:szCs w:val="24"/>
              </w:rPr>
              <w:t>Старокостянтинівської</w:t>
            </w:r>
            <w:proofErr w:type="spellEnd"/>
            <w:r w:rsidRPr="00F0104B">
              <w:rPr>
                <w:rFonts w:ascii="Times New Roman" w:eastAsia="Calibri" w:hAnsi="Times New Roman" w:cs="Times New Roman"/>
                <w:sz w:val="24"/>
                <w:szCs w:val="24"/>
              </w:rPr>
              <w:t xml:space="preserve"> міської ТГ</w:t>
            </w:r>
          </w:p>
        </w:tc>
      </w:tr>
      <w:tr w:rsidR="004C7DD1" w:rsidRPr="003D4633" w14:paraId="781B883A" w14:textId="77777777" w:rsidTr="00AD171D">
        <w:tc>
          <w:tcPr>
            <w:tcW w:w="3256" w:type="dxa"/>
          </w:tcPr>
          <w:p w14:paraId="52012FDD" w14:textId="0A3C94BC" w:rsidR="004C7DD1" w:rsidRPr="003D4633" w:rsidRDefault="004C7DD1" w:rsidP="004C7DD1">
            <w:pPr>
              <w:ind w:left="-57" w:right="-57"/>
              <w:jc w:val="both"/>
              <w:rPr>
                <w:rFonts w:ascii="Times New Roman" w:eastAsia="Times New Roman" w:hAnsi="Times New Roman" w:cs="Times New Roman"/>
                <w:b/>
                <w:sz w:val="24"/>
                <w:szCs w:val="24"/>
                <w:lang w:eastAsia="ru-RU"/>
              </w:rPr>
            </w:pPr>
            <w:r w:rsidRPr="003D4633">
              <w:rPr>
                <w:rFonts w:ascii="Times New Roman" w:eastAsia="Times New Roman" w:hAnsi="Times New Roman" w:cs="Times New Roman"/>
                <w:b/>
                <w:sz w:val="24"/>
                <w:szCs w:val="24"/>
                <w:lang w:eastAsia="ru-RU"/>
              </w:rPr>
              <w:t xml:space="preserve">Разом </w:t>
            </w:r>
            <w:r w:rsidR="005D537F" w:rsidRPr="003D4633">
              <w:rPr>
                <w:rFonts w:ascii="Times New Roman" w:eastAsia="Times New Roman" w:hAnsi="Times New Roman" w:cs="Times New Roman"/>
                <w:b/>
                <w:sz w:val="24"/>
                <w:szCs w:val="24"/>
                <w:lang w:eastAsia="ru-RU"/>
              </w:rPr>
              <w:t>пам’ятки природи</w:t>
            </w:r>
          </w:p>
        </w:tc>
        <w:tc>
          <w:tcPr>
            <w:tcW w:w="850" w:type="dxa"/>
          </w:tcPr>
          <w:p w14:paraId="12961F6F" w14:textId="68B3F3B8" w:rsidR="004C7DD1" w:rsidRPr="003D4633" w:rsidRDefault="00CB05BE" w:rsidP="004C7DD1">
            <w:pPr>
              <w:ind w:left="-57" w:right="-57"/>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513,3</w:t>
            </w:r>
          </w:p>
        </w:tc>
        <w:tc>
          <w:tcPr>
            <w:tcW w:w="2410" w:type="dxa"/>
          </w:tcPr>
          <w:p w14:paraId="24409940" w14:textId="77777777" w:rsidR="004C7DD1" w:rsidRPr="003D4633" w:rsidRDefault="004C7DD1" w:rsidP="004C7DD1">
            <w:pPr>
              <w:ind w:left="-57" w:right="-57"/>
              <w:jc w:val="both"/>
              <w:rPr>
                <w:rFonts w:ascii="Times New Roman" w:eastAsia="Times New Roman" w:hAnsi="Times New Roman" w:cs="Times New Roman"/>
                <w:b/>
                <w:sz w:val="24"/>
                <w:szCs w:val="24"/>
                <w:lang w:eastAsia="ru-RU"/>
              </w:rPr>
            </w:pPr>
          </w:p>
        </w:tc>
        <w:tc>
          <w:tcPr>
            <w:tcW w:w="992" w:type="dxa"/>
          </w:tcPr>
          <w:p w14:paraId="5D44015E" w14:textId="44FBAB12" w:rsidR="004C7DD1" w:rsidRPr="003D4633" w:rsidRDefault="00243E02" w:rsidP="004C7DD1">
            <w:pPr>
              <w:ind w:left="-57" w:right="-57"/>
              <w:jc w:val="both"/>
              <w:rPr>
                <w:rFonts w:ascii="Times New Roman" w:eastAsia="Times New Roman" w:hAnsi="Times New Roman" w:cs="Times New Roman"/>
                <w:b/>
                <w:sz w:val="24"/>
                <w:szCs w:val="24"/>
                <w:lang w:eastAsia="ru-RU"/>
              </w:rPr>
            </w:pPr>
            <w:r w:rsidRPr="003D4633">
              <w:rPr>
                <w:rFonts w:ascii="Times New Roman" w:eastAsia="Times New Roman" w:hAnsi="Times New Roman" w:cs="Times New Roman"/>
                <w:b/>
                <w:sz w:val="24"/>
                <w:szCs w:val="24"/>
                <w:lang w:val="en-US" w:eastAsia="ru-RU"/>
              </w:rPr>
              <w:t>175</w:t>
            </w:r>
            <w:r w:rsidR="007E7D19" w:rsidRPr="003D4633">
              <w:rPr>
                <w:rFonts w:ascii="Times New Roman" w:eastAsia="Times New Roman" w:hAnsi="Times New Roman" w:cs="Times New Roman"/>
                <w:b/>
                <w:sz w:val="24"/>
                <w:szCs w:val="24"/>
                <w:lang w:eastAsia="ru-RU"/>
              </w:rPr>
              <w:t>,</w:t>
            </w:r>
            <w:r w:rsidRPr="003D4633">
              <w:rPr>
                <w:rFonts w:ascii="Times New Roman" w:eastAsia="Times New Roman" w:hAnsi="Times New Roman" w:cs="Times New Roman"/>
                <w:b/>
                <w:sz w:val="24"/>
                <w:szCs w:val="24"/>
                <w:lang w:val="en-US" w:eastAsia="ru-RU"/>
              </w:rPr>
              <w:t>0</w:t>
            </w:r>
          </w:p>
        </w:tc>
        <w:tc>
          <w:tcPr>
            <w:tcW w:w="3686" w:type="dxa"/>
          </w:tcPr>
          <w:p w14:paraId="14F55A2E" w14:textId="77777777" w:rsidR="004C7DD1" w:rsidRPr="003D4633" w:rsidRDefault="004C7DD1" w:rsidP="004C7DD1">
            <w:pPr>
              <w:ind w:left="-57" w:right="-57"/>
              <w:jc w:val="both"/>
              <w:rPr>
                <w:rFonts w:ascii="Times New Roman" w:eastAsia="Times New Roman" w:hAnsi="Times New Roman" w:cs="Times New Roman"/>
                <w:b/>
                <w:sz w:val="24"/>
                <w:szCs w:val="24"/>
                <w:lang w:eastAsia="ru-RU"/>
              </w:rPr>
            </w:pPr>
          </w:p>
        </w:tc>
        <w:tc>
          <w:tcPr>
            <w:tcW w:w="2693" w:type="dxa"/>
          </w:tcPr>
          <w:p w14:paraId="239140D3" w14:textId="77777777" w:rsidR="004C7DD1" w:rsidRPr="003D4633" w:rsidRDefault="004C7DD1" w:rsidP="004C7DD1">
            <w:pPr>
              <w:ind w:left="-57" w:right="-57"/>
              <w:jc w:val="both"/>
              <w:rPr>
                <w:rFonts w:ascii="Times New Roman" w:eastAsia="Times New Roman" w:hAnsi="Times New Roman" w:cs="Times New Roman"/>
                <w:b/>
                <w:sz w:val="24"/>
                <w:szCs w:val="24"/>
                <w:lang w:eastAsia="ru-RU"/>
              </w:rPr>
            </w:pPr>
          </w:p>
        </w:tc>
        <w:tc>
          <w:tcPr>
            <w:tcW w:w="1241" w:type="dxa"/>
          </w:tcPr>
          <w:p w14:paraId="16709547" w14:textId="77777777" w:rsidR="004C7DD1" w:rsidRPr="003D4633" w:rsidRDefault="004C7DD1" w:rsidP="004C7DD1">
            <w:pPr>
              <w:ind w:left="-57" w:right="-57"/>
              <w:jc w:val="both"/>
              <w:rPr>
                <w:rFonts w:ascii="Times New Roman" w:eastAsia="Calibri" w:hAnsi="Times New Roman" w:cs="Times New Roman"/>
                <w:b/>
                <w:sz w:val="24"/>
                <w:szCs w:val="24"/>
              </w:rPr>
            </w:pPr>
          </w:p>
        </w:tc>
      </w:tr>
      <w:tr w:rsidR="004C7DD1" w:rsidRPr="003D4633" w14:paraId="102892EA" w14:textId="77777777" w:rsidTr="00AD171D">
        <w:tc>
          <w:tcPr>
            <w:tcW w:w="3256" w:type="dxa"/>
          </w:tcPr>
          <w:p w14:paraId="53460531" w14:textId="77777777" w:rsidR="004C7DD1" w:rsidRPr="003D4633" w:rsidRDefault="004C7DD1" w:rsidP="004C7DD1">
            <w:pPr>
              <w:ind w:left="-57" w:right="-57"/>
              <w:jc w:val="both"/>
              <w:rPr>
                <w:rFonts w:ascii="Times New Roman" w:eastAsia="Times New Roman" w:hAnsi="Times New Roman" w:cs="Times New Roman"/>
                <w:b/>
                <w:sz w:val="24"/>
                <w:szCs w:val="24"/>
                <w:lang w:eastAsia="ru-RU"/>
              </w:rPr>
            </w:pPr>
            <w:r w:rsidRPr="003D4633">
              <w:rPr>
                <w:rFonts w:ascii="Times New Roman" w:eastAsia="Times New Roman" w:hAnsi="Times New Roman" w:cs="Times New Roman"/>
                <w:b/>
                <w:sz w:val="24"/>
                <w:szCs w:val="24"/>
                <w:lang w:eastAsia="ru-RU"/>
              </w:rPr>
              <w:t xml:space="preserve">Всього </w:t>
            </w:r>
          </w:p>
        </w:tc>
        <w:tc>
          <w:tcPr>
            <w:tcW w:w="850" w:type="dxa"/>
          </w:tcPr>
          <w:p w14:paraId="404206D6" w14:textId="264EA501" w:rsidR="004C7DD1" w:rsidRPr="003D4633" w:rsidRDefault="00CB05BE" w:rsidP="00CB05BE">
            <w:pPr>
              <w:ind w:left="-113" w:right="-11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20213,6</w:t>
            </w:r>
          </w:p>
        </w:tc>
        <w:tc>
          <w:tcPr>
            <w:tcW w:w="2410" w:type="dxa"/>
          </w:tcPr>
          <w:p w14:paraId="400D1802" w14:textId="77777777" w:rsidR="004C7DD1" w:rsidRPr="003D4633" w:rsidRDefault="004C7DD1" w:rsidP="004C7DD1">
            <w:pPr>
              <w:ind w:left="-57" w:right="-57"/>
              <w:jc w:val="both"/>
              <w:rPr>
                <w:rFonts w:ascii="Times New Roman" w:eastAsia="Times New Roman" w:hAnsi="Times New Roman" w:cs="Times New Roman"/>
                <w:b/>
                <w:sz w:val="24"/>
                <w:szCs w:val="24"/>
                <w:lang w:eastAsia="ru-RU"/>
              </w:rPr>
            </w:pPr>
          </w:p>
        </w:tc>
        <w:tc>
          <w:tcPr>
            <w:tcW w:w="992" w:type="dxa"/>
          </w:tcPr>
          <w:p w14:paraId="515EDD84" w14:textId="4554065A" w:rsidR="004C7DD1" w:rsidRPr="003D4633" w:rsidRDefault="003843AB" w:rsidP="007B3D73">
            <w:pPr>
              <w:ind w:left="-57" w:right="-57"/>
              <w:jc w:val="both"/>
              <w:rPr>
                <w:rFonts w:ascii="Times New Roman" w:eastAsia="Times New Roman" w:hAnsi="Times New Roman" w:cs="Times New Roman"/>
                <w:b/>
                <w:sz w:val="24"/>
                <w:szCs w:val="24"/>
                <w:lang w:eastAsia="ru-RU"/>
              </w:rPr>
            </w:pPr>
            <w:r w:rsidRPr="003D4633">
              <w:rPr>
                <w:rFonts w:ascii="Times New Roman" w:eastAsia="Times New Roman" w:hAnsi="Times New Roman" w:cs="Times New Roman"/>
                <w:b/>
                <w:sz w:val="24"/>
                <w:szCs w:val="24"/>
                <w:lang w:eastAsia="ru-RU"/>
              </w:rPr>
              <w:t>1132</w:t>
            </w:r>
            <w:r w:rsidR="007B3D73" w:rsidRPr="003D4633">
              <w:rPr>
                <w:rFonts w:ascii="Times New Roman" w:eastAsia="Times New Roman" w:hAnsi="Times New Roman" w:cs="Times New Roman"/>
                <w:b/>
                <w:sz w:val="24"/>
                <w:szCs w:val="24"/>
                <w:lang w:eastAsia="ru-RU"/>
              </w:rPr>
              <w:t>1</w:t>
            </w:r>
            <w:r w:rsidRPr="003D4633">
              <w:rPr>
                <w:rFonts w:ascii="Times New Roman" w:eastAsia="Times New Roman" w:hAnsi="Times New Roman" w:cs="Times New Roman"/>
                <w:b/>
                <w:sz w:val="24"/>
                <w:szCs w:val="24"/>
                <w:lang w:eastAsia="ru-RU"/>
              </w:rPr>
              <w:t>,</w:t>
            </w:r>
            <w:r w:rsidR="007B3D73" w:rsidRPr="003D4633">
              <w:rPr>
                <w:rFonts w:ascii="Times New Roman" w:eastAsia="Times New Roman" w:hAnsi="Times New Roman" w:cs="Times New Roman"/>
                <w:b/>
                <w:sz w:val="24"/>
                <w:szCs w:val="24"/>
                <w:lang w:eastAsia="ru-RU"/>
              </w:rPr>
              <w:t>5</w:t>
            </w:r>
          </w:p>
        </w:tc>
        <w:tc>
          <w:tcPr>
            <w:tcW w:w="3686" w:type="dxa"/>
          </w:tcPr>
          <w:p w14:paraId="3F64F429" w14:textId="77777777" w:rsidR="004C7DD1" w:rsidRPr="003D4633" w:rsidRDefault="004C7DD1" w:rsidP="004C7DD1">
            <w:pPr>
              <w:ind w:left="-57" w:right="-57"/>
              <w:jc w:val="both"/>
              <w:rPr>
                <w:rFonts w:ascii="Times New Roman" w:eastAsia="Times New Roman" w:hAnsi="Times New Roman" w:cs="Times New Roman"/>
                <w:b/>
                <w:sz w:val="24"/>
                <w:szCs w:val="24"/>
                <w:lang w:eastAsia="ru-RU"/>
              </w:rPr>
            </w:pPr>
          </w:p>
        </w:tc>
        <w:tc>
          <w:tcPr>
            <w:tcW w:w="2693" w:type="dxa"/>
          </w:tcPr>
          <w:p w14:paraId="1EF78F41" w14:textId="77777777" w:rsidR="004C7DD1" w:rsidRPr="003D4633" w:rsidRDefault="004C7DD1" w:rsidP="004C7DD1">
            <w:pPr>
              <w:ind w:left="-57" w:right="-57"/>
              <w:jc w:val="both"/>
              <w:rPr>
                <w:rFonts w:ascii="Times New Roman" w:eastAsia="Times New Roman" w:hAnsi="Times New Roman" w:cs="Times New Roman"/>
                <w:b/>
                <w:sz w:val="24"/>
                <w:szCs w:val="24"/>
                <w:lang w:eastAsia="ru-RU"/>
              </w:rPr>
            </w:pPr>
          </w:p>
        </w:tc>
        <w:tc>
          <w:tcPr>
            <w:tcW w:w="1241" w:type="dxa"/>
          </w:tcPr>
          <w:p w14:paraId="1A3F7999" w14:textId="77777777" w:rsidR="004C7DD1" w:rsidRPr="003D4633" w:rsidRDefault="004C7DD1" w:rsidP="004C7DD1">
            <w:pPr>
              <w:ind w:left="-57" w:right="-57"/>
              <w:jc w:val="both"/>
              <w:rPr>
                <w:rFonts w:ascii="Times New Roman" w:eastAsia="Calibri" w:hAnsi="Times New Roman" w:cs="Times New Roman"/>
                <w:b/>
                <w:sz w:val="24"/>
                <w:szCs w:val="24"/>
              </w:rPr>
            </w:pPr>
          </w:p>
        </w:tc>
      </w:tr>
    </w:tbl>
    <w:p w14:paraId="2D1D4FB3" w14:textId="77777777" w:rsidR="007E7D19" w:rsidRPr="003D4633" w:rsidRDefault="007E7D19" w:rsidP="007E7D19">
      <w:pPr>
        <w:tabs>
          <w:tab w:val="left" w:pos="3851"/>
        </w:tabs>
        <w:spacing w:after="0" w:line="240" w:lineRule="auto"/>
        <w:ind w:firstLine="709"/>
        <w:jc w:val="both"/>
        <w:rPr>
          <w:rFonts w:ascii="Times New Roman" w:eastAsia="Calibri" w:hAnsi="Times New Roman" w:cs="Times New Roman"/>
          <w:sz w:val="24"/>
          <w:szCs w:val="24"/>
        </w:rPr>
      </w:pPr>
    </w:p>
    <w:p w14:paraId="55B8AF17" w14:textId="1529FB81" w:rsidR="006D6609" w:rsidRPr="003D4633" w:rsidRDefault="006D6609" w:rsidP="006D6609">
      <w:pPr>
        <w:spacing w:after="0" w:line="240" w:lineRule="auto"/>
        <w:ind w:firstLine="709"/>
        <w:jc w:val="both"/>
        <w:rPr>
          <w:rFonts w:ascii="Times New Roman" w:eastAsia="Times New Roman" w:hAnsi="Times New Roman" w:cs="Times New Roman"/>
          <w:sz w:val="24"/>
          <w:szCs w:val="24"/>
          <w:lang w:val="x-none" w:eastAsia="ru-RU"/>
        </w:rPr>
      </w:pPr>
      <w:r w:rsidRPr="003D4633">
        <w:rPr>
          <w:rFonts w:ascii="Times New Roman" w:eastAsia="Times New Roman" w:hAnsi="Times New Roman" w:cs="Times New Roman"/>
          <w:sz w:val="24"/>
          <w:szCs w:val="24"/>
          <w:lang w:val="x-none" w:eastAsia="ru-RU"/>
        </w:rPr>
        <w:t xml:space="preserve">До категорії </w:t>
      </w:r>
      <w:r w:rsidRPr="003D4633">
        <w:rPr>
          <w:rFonts w:ascii="Times New Roman" w:eastAsia="Times New Roman" w:hAnsi="Times New Roman" w:cs="Times New Roman"/>
          <w:b/>
          <w:sz w:val="24"/>
          <w:szCs w:val="24"/>
          <w:lang w:val="x-none" w:eastAsia="ru-RU"/>
        </w:rPr>
        <w:t>лісів природоохоронного, наукового, історико-культурного призначення</w:t>
      </w:r>
      <w:r w:rsidR="00F0104B">
        <w:rPr>
          <w:rFonts w:ascii="Times New Roman" w:eastAsia="Times New Roman" w:hAnsi="Times New Roman" w:cs="Times New Roman"/>
          <w:sz w:val="24"/>
          <w:szCs w:val="24"/>
          <w:lang w:val="x-none" w:eastAsia="ru-RU"/>
        </w:rPr>
        <w:t xml:space="preserve"> віднесені лісові ділянки</w:t>
      </w:r>
      <w:r w:rsidR="00F0104B">
        <w:rPr>
          <w:rFonts w:ascii="Times New Roman" w:eastAsia="Times New Roman" w:hAnsi="Times New Roman" w:cs="Times New Roman"/>
          <w:sz w:val="24"/>
          <w:szCs w:val="24"/>
          <w:lang w:eastAsia="ru-RU"/>
        </w:rPr>
        <w:t xml:space="preserve"> на загальній площі </w:t>
      </w:r>
      <w:r w:rsidR="00F0104B" w:rsidRPr="00F0104B">
        <w:rPr>
          <w:rFonts w:ascii="Times New Roman" w:eastAsia="Times New Roman" w:hAnsi="Times New Roman" w:cs="Times New Roman"/>
          <w:b/>
          <w:sz w:val="24"/>
          <w:szCs w:val="24"/>
          <w:lang w:val="x-none" w:eastAsia="ru-RU"/>
        </w:rPr>
        <w:t>11320,2</w:t>
      </w:r>
      <w:r w:rsidR="00F0104B">
        <w:rPr>
          <w:rFonts w:ascii="Times New Roman" w:eastAsia="Times New Roman" w:hAnsi="Times New Roman" w:cs="Times New Roman"/>
          <w:sz w:val="24"/>
          <w:szCs w:val="24"/>
          <w:lang w:eastAsia="ru-RU"/>
        </w:rPr>
        <w:t xml:space="preserve"> га</w:t>
      </w:r>
      <w:r w:rsidRPr="003D4633">
        <w:rPr>
          <w:rFonts w:ascii="Times New Roman" w:eastAsia="Times New Roman" w:hAnsi="Times New Roman" w:cs="Times New Roman"/>
          <w:sz w:val="24"/>
          <w:szCs w:val="24"/>
          <w:lang w:val="x-none" w:eastAsia="ru-RU"/>
        </w:rPr>
        <w:t>, зокрема:</w:t>
      </w:r>
    </w:p>
    <w:p w14:paraId="0D2A8DED" w14:textId="0E50C3D8" w:rsidR="006D6609" w:rsidRPr="003D4633" w:rsidRDefault="006D6609" w:rsidP="006D6609">
      <w:pPr>
        <w:pStyle w:val="ac"/>
        <w:spacing w:after="0" w:line="240" w:lineRule="auto"/>
        <w:ind w:left="709"/>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заповідні урочища - 258,8 га;</w:t>
      </w:r>
    </w:p>
    <w:p w14:paraId="47B624EE" w14:textId="01FFCB86" w:rsidR="006D6609" w:rsidRPr="003D4633" w:rsidRDefault="006D6609" w:rsidP="006D6609">
      <w:pPr>
        <w:spacing w:after="0" w:line="240" w:lineRule="auto"/>
        <w:ind w:firstLine="709"/>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пам'ятки природи -</w:t>
      </w:r>
      <w:r w:rsidRPr="003D4633">
        <w:rPr>
          <w:rFonts w:ascii="Times New Roman" w:eastAsia="Times New Roman" w:hAnsi="Times New Roman" w:cs="Times New Roman"/>
          <w:sz w:val="24"/>
          <w:szCs w:val="24"/>
          <w:lang w:eastAsia="ru-RU"/>
        </w:rPr>
        <w:tab/>
        <w:t>173,7 га;</w:t>
      </w:r>
    </w:p>
    <w:p w14:paraId="4D2F9504" w14:textId="24210980" w:rsidR="006D6609" w:rsidRPr="003D4633" w:rsidRDefault="006D6609" w:rsidP="006D6609">
      <w:pPr>
        <w:spacing w:after="0" w:line="240" w:lineRule="auto"/>
        <w:ind w:firstLine="709"/>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заказники - 2015,7 га;</w:t>
      </w:r>
    </w:p>
    <w:p w14:paraId="172CB8AC" w14:textId="58AD1334" w:rsidR="006D6609" w:rsidRPr="003D4633" w:rsidRDefault="006D6609" w:rsidP="006D6609">
      <w:pPr>
        <w:spacing w:after="0" w:line="240" w:lineRule="auto"/>
        <w:ind w:firstLine="709"/>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регіональні ландшафтні парки - 8872,0 га.</w:t>
      </w:r>
    </w:p>
    <w:p w14:paraId="5C3C8630" w14:textId="2F0ECEAF" w:rsidR="007E7D19" w:rsidRPr="003D4633" w:rsidRDefault="007E7D19" w:rsidP="006A3E8E">
      <w:pPr>
        <w:spacing w:after="0" w:line="240" w:lineRule="auto"/>
        <w:ind w:firstLine="709"/>
        <w:jc w:val="both"/>
        <w:rPr>
          <w:rFonts w:ascii="Times New Roman" w:eastAsia="Times New Roman" w:hAnsi="Times New Roman" w:cs="Times New Roman"/>
          <w:sz w:val="24"/>
          <w:szCs w:val="24"/>
          <w:lang w:val="x-none" w:eastAsia="ru-RU"/>
        </w:rPr>
      </w:pPr>
      <w:r w:rsidRPr="003D4633">
        <w:rPr>
          <w:rFonts w:ascii="Times New Roman" w:eastAsia="Times New Roman" w:hAnsi="Times New Roman" w:cs="Times New Roman"/>
          <w:sz w:val="24"/>
          <w:szCs w:val="24"/>
          <w:lang w:val="x-none" w:eastAsia="ru-RU"/>
        </w:rPr>
        <w:t xml:space="preserve">Ботанічна пам’ятка </w:t>
      </w:r>
      <w:r w:rsidR="006A3E8E" w:rsidRPr="003D4633">
        <w:rPr>
          <w:rFonts w:ascii="Times New Roman" w:eastAsia="Times New Roman" w:hAnsi="Times New Roman" w:cs="Times New Roman"/>
          <w:sz w:val="24"/>
          <w:szCs w:val="24"/>
          <w:lang w:eastAsia="ru-RU"/>
        </w:rPr>
        <w:t xml:space="preserve">природи </w:t>
      </w:r>
      <w:r w:rsidRPr="003D4633">
        <w:rPr>
          <w:rFonts w:ascii="Times New Roman" w:eastAsia="Times New Roman" w:hAnsi="Times New Roman" w:cs="Times New Roman"/>
          <w:sz w:val="24"/>
          <w:szCs w:val="24"/>
          <w:lang w:val="x-none" w:eastAsia="ru-RU"/>
        </w:rPr>
        <w:t xml:space="preserve">місцевого значення </w:t>
      </w:r>
      <w:r w:rsidR="006A3E8E" w:rsidRPr="003D4633">
        <w:rPr>
          <w:rFonts w:ascii="Times New Roman" w:eastAsia="Times New Roman" w:hAnsi="Times New Roman" w:cs="Times New Roman"/>
          <w:sz w:val="24"/>
          <w:szCs w:val="24"/>
          <w:lang w:eastAsia="ru-RU"/>
        </w:rPr>
        <w:t xml:space="preserve">урочище «Гайдучино І» </w:t>
      </w:r>
      <w:r w:rsidRPr="003D4633">
        <w:rPr>
          <w:rFonts w:ascii="Times New Roman" w:eastAsia="Times New Roman" w:hAnsi="Times New Roman" w:cs="Times New Roman"/>
          <w:sz w:val="24"/>
          <w:szCs w:val="24"/>
          <w:lang w:val="x-none" w:eastAsia="ru-RU"/>
        </w:rPr>
        <w:t>площею 0,</w:t>
      </w:r>
      <w:r w:rsidR="006A3E8E" w:rsidRPr="003D4633">
        <w:rPr>
          <w:rFonts w:ascii="Times New Roman" w:eastAsia="Times New Roman" w:hAnsi="Times New Roman" w:cs="Times New Roman"/>
          <w:sz w:val="24"/>
          <w:szCs w:val="24"/>
          <w:lang w:eastAsia="ru-RU"/>
        </w:rPr>
        <w:t>6</w:t>
      </w:r>
      <w:r w:rsidRPr="003D4633">
        <w:rPr>
          <w:rFonts w:ascii="Times New Roman" w:eastAsia="Times New Roman" w:hAnsi="Times New Roman" w:cs="Times New Roman"/>
          <w:sz w:val="24"/>
          <w:szCs w:val="24"/>
          <w:lang w:val="x-none" w:eastAsia="ru-RU"/>
        </w:rPr>
        <w:t xml:space="preserve"> га</w:t>
      </w:r>
      <w:r w:rsidR="006A3E8E" w:rsidRPr="003D4633">
        <w:rPr>
          <w:rFonts w:ascii="Times New Roman" w:eastAsia="Times New Roman" w:hAnsi="Times New Roman" w:cs="Times New Roman"/>
          <w:sz w:val="24"/>
          <w:szCs w:val="24"/>
          <w:lang w:eastAsia="ru-RU"/>
        </w:rPr>
        <w:t>,</w:t>
      </w:r>
      <w:r w:rsidRPr="003D4633">
        <w:rPr>
          <w:rFonts w:ascii="Times New Roman" w:eastAsia="Times New Roman" w:hAnsi="Times New Roman" w:cs="Times New Roman"/>
          <w:sz w:val="24"/>
          <w:szCs w:val="24"/>
          <w:lang w:val="x-none" w:eastAsia="ru-RU"/>
        </w:rPr>
        <w:t xml:space="preserve"> </w:t>
      </w:r>
      <w:r w:rsidR="006A3E8E" w:rsidRPr="003D4633">
        <w:rPr>
          <w:rFonts w:ascii="Times New Roman" w:eastAsia="Times New Roman" w:hAnsi="Times New Roman" w:cs="Times New Roman"/>
          <w:sz w:val="24"/>
          <w:szCs w:val="24"/>
          <w:lang w:eastAsia="ru-RU"/>
        </w:rPr>
        <w:t xml:space="preserve">створене рішенням </w:t>
      </w:r>
      <w:r w:rsidR="006A3E8E" w:rsidRPr="003D4633">
        <w:rPr>
          <w:rFonts w:ascii="Times New Roman" w:eastAsia="Times New Roman" w:hAnsi="Times New Roman" w:cs="Times New Roman"/>
          <w:sz w:val="24"/>
          <w:szCs w:val="24"/>
          <w:lang w:val="x-none" w:eastAsia="ru-RU"/>
        </w:rPr>
        <w:t>обласної ради № 242 від 21.11.1984 р.</w:t>
      </w:r>
      <w:r w:rsidR="006A3E8E" w:rsidRPr="003D4633">
        <w:rPr>
          <w:rFonts w:ascii="Times New Roman" w:eastAsia="Times New Roman" w:hAnsi="Times New Roman" w:cs="Times New Roman"/>
          <w:sz w:val="24"/>
          <w:szCs w:val="24"/>
          <w:lang w:eastAsia="ru-RU"/>
        </w:rPr>
        <w:t xml:space="preserve"> </w:t>
      </w:r>
      <w:r w:rsidRPr="003D4633">
        <w:rPr>
          <w:rFonts w:ascii="Times New Roman" w:eastAsia="Times New Roman" w:hAnsi="Times New Roman" w:cs="Times New Roman"/>
          <w:sz w:val="24"/>
          <w:szCs w:val="24"/>
          <w:lang w:val="x-none" w:eastAsia="ru-RU"/>
        </w:rPr>
        <w:t xml:space="preserve">віднесена до категорії </w:t>
      </w:r>
      <w:r w:rsidRPr="003D4633">
        <w:rPr>
          <w:rFonts w:ascii="Times New Roman" w:eastAsia="Times New Roman" w:hAnsi="Times New Roman" w:cs="Times New Roman"/>
          <w:b/>
          <w:sz w:val="24"/>
          <w:szCs w:val="24"/>
          <w:lang w:val="x-none" w:eastAsia="ru-RU"/>
        </w:rPr>
        <w:t>лісів природоохоронного, наукового, історико-культурного призначення – пам’ятки природи</w:t>
      </w:r>
      <w:r w:rsidRPr="003D4633">
        <w:rPr>
          <w:rFonts w:ascii="Times New Roman" w:eastAsia="Times New Roman" w:hAnsi="Times New Roman" w:cs="Times New Roman"/>
          <w:sz w:val="24"/>
          <w:szCs w:val="24"/>
          <w:lang w:val="x-none" w:eastAsia="ru-RU"/>
        </w:rPr>
        <w:t xml:space="preserve">, водночас </w:t>
      </w:r>
      <w:r w:rsidR="006A3E8E" w:rsidRPr="003D4633">
        <w:rPr>
          <w:rFonts w:ascii="Times New Roman" w:eastAsia="Times New Roman" w:hAnsi="Times New Roman" w:cs="Times New Roman"/>
          <w:sz w:val="24"/>
          <w:szCs w:val="24"/>
          <w:lang w:eastAsia="ru-RU"/>
        </w:rPr>
        <w:t>розпорядженням</w:t>
      </w:r>
      <w:r w:rsidR="006A3E8E" w:rsidRPr="003D4633">
        <w:rPr>
          <w:rFonts w:ascii="Times New Roman" w:eastAsia="Times New Roman" w:hAnsi="Times New Roman" w:cs="Times New Roman"/>
          <w:sz w:val="24"/>
          <w:szCs w:val="24"/>
          <w:lang w:val="x-none" w:eastAsia="ru-RU"/>
        </w:rPr>
        <w:t xml:space="preserve"> обласної державної адміністрації  № 67-р від 28.09.1995 р.</w:t>
      </w:r>
      <w:r w:rsidRPr="003D4633">
        <w:rPr>
          <w:rFonts w:ascii="Times New Roman" w:eastAsia="Times New Roman" w:hAnsi="Times New Roman" w:cs="Times New Roman"/>
          <w:sz w:val="24"/>
          <w:szCs w:val="24"/>
          <w:lang w:val="x-none" w:eastAsia="ru-RU"/>
        </w:rPr>
        <w:t xml:space="preserve"> включена в межі </w:t>
      </w:r>
      <w:r w:rsidR="006A3E8E" w:rsidRPr="003D4633">
        <w:rPr>
          <w:rFonts w:ascii="Times New Roman" w:eastAsia="Times New Roman" w:hAnsi="Times New Roman" w:cs="Times New Roman"/>
          <w:sz w:val="24"/>
          <w:szCs w:val="24"/>
          <w:lang w:eastAsia="ru-RU"/>
        </w:rPr>
        <w:t>ботанічного заказника місцевого значення «Гайдучино»</w:t>
      </w:r>
      <w:r w:rsidRPr="003D4633">
        <w:rPr>
          <w:rFonts w:ascii="Times New Roman" w:eastAsia="Times New Roman" w:hAnsi="Times New Roman" w:cs="Times New Roman"/>
          <w:sz w:val="24"/>
          <w:szCs w:val="24"/>
          <w:lang w:val="x-none" w:eastAsia="ru-RU"/>
        </w:rPr>
        <w:t>.</w:t>
      </w:r>
    </w:p>
    <w:p w14:paraId="251F123F" w14:textId="6A89BD5D" w:rsidR="004C7DD1" w:rsidRPr="003D4633" w:rsidRDefault="004C7DD1" w:rsidP="007E7D19">
      <w:pPr>
        <w:tabs>
          <w:tab w:val="left" w:pos="3851"/>
        </w:tabs>
        <w:spacing w:after="0" w:line="240" w:lineRule="auto"/>
        <w:ind w:firstLine="709"/>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lastRenderedPageBreak/>
        <w:t>Площа  регіонального ландшафтного парку „Мальованка” в межах об’єкта впорядкування прийнята відповідно до проектів землеустрою.</w:t>
      </w:r>
    </w:p>
    <w:p w14:paraId="340BB974" w14:textId="378B9453" w:rsidR="004C7DD1" w:rsidRPr="003D4633" w:rsidRDefault="004C7DD1" w:rsidP="007E7D19">
      <w:pPr>
        <w:tabs>
          <w:tab w:val="left" w:pos="3851"/>
        </w:tabs>
        <w:spacing w:after="0" w:line="240" w:lineRule="auto"/>
        <w:ind w:firstLine="709"/>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Відповідно акту №000300 від 11.04.2001 р. відділу природно-заповідної справи та природніх ресурсів Хмельницької обласної державної адміністрації територіального органу Міністерства екології та природних ресурсів України рекомендовано проведення суцільної санітарної рубки з послідуючим створенням лісових культур.</w:t>
      </w:r>
    </w:p>
    <w:p w14:paraId="40D66451" w14:textId="77777777" w:rsidR="004C7DD1" w:rsidRPr="003D4633" w:rsidRDefault="004C7DD1" w:rsidP="007E7D19">
      <w:pPr>
        <w:tabs>
          <w:tab w:val="left" w:pos="3851"/>
        </w:tabs>
        <w:spacing w:after="0" w:line="240" w:lineRule="auto"/>
        <w:ind w:firstLine="709"/>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Згідно акту № 003058 від 19.03.2002 року відділу природно-заповідної справи та природніх ресурсів Хмельницької обласної державної адміністрації територіального органу Міністерства екології та природних ресурсів України зафіксовано проведення суцільної санітарної рубки на площі 1,3 га з дотриманням вимог лісового та природоохоронного законодавства.</w:t>
      </w:r>
    </w:p>
    <w:p w14:paraId="4D6B8808" w14:textId="77777777" w:rsidR="005D537F" w:rsidRPr="003D4633" w:rsidRDefault="004C7DD1" w:rsidP="007E7D19">
      <w:pPr>
        <w:tabs>
          <w:tab w:val="left" w:pos="3851"/>
        </w:tabs>
        <w:spacing w:after="0" w:line="240" w:lineRule="auto"/>
        <w:ind w:firstLine="709"/>
        <w:jc w:val="both"/>
        <w:rPr>
          <w:rFonts w:ascii="Times New Roman" w:hAnsi="Times New Roman" w:cs="Times New Roman"/>
          <w:sz w:val="24"/>
          <w:szCs w:val="24"/>
        </w:rPr>
      </w:pPr>
      <w:r w:rsidRPr="003D4633">
        <w:rPr>
          <w:rFonts w:ascii="Times New Roman" w:eastAsia="Calibri" w:hAnsi="Times New Roman" w:cs="Times New Roman"/>
          <w:sz w:val="24"/>
          <w:szCs w:val="24"/>
        </w:rPr>
        <w:t xml:space="preserve">Станом на 01.01.2021 року сформований таксаційний виділ площею 1,3 га з таксаційною характеристикою: тип лісорослинних умов С3ГДС, склад 10 </w:t>
      </w:r>
      <w:proofErr w:type="spellStart"/>
      <w:r w:rsidRPr="003D4633">
        <w:rPr>
          <w:rFonts w:ascii="Times New Roman" w:eastAsia="Calibri" w:hAnsi="Times New Roman" w:cs="Times New Roman"/>
          <w:sz w:val="24"/>
          <w:szCs w:val="24"/>
        </w:rPr>
        <w:t>Сз</w:t>
      </w:r>
      <w:proofErr w:type="spellEnd"/>
      <w:r w:rsidRPr="003D4633">
        <w:rPr>
          <w:rFonts w:ascii="Times New Roman" w:eastAsia="Calibri" w:hAnsi="Times New Roman" w:cs="Times New Roman"/>
          <w:sz w:val="24"/>
          <w:szCs w:val="24"/>
        </w:rPr>
        <w:t>, вік 19 років висота 11 м., діаметр 10 см. Повнота 0,7.</w:t>
      </w:r>
      <w:r w:rsidR="005D537F" w:rsidRPr="003D4633">
        <w:rPr>
          <w:rFonts w:ascii="Times New Roman" w:hAnsi="Times New Roman" w:cs="Times New Roman"/>
          <w:sz w:val="24"/>
          <w:szCs w:val="24"/>
        </w:rPr>
        <w:t xml:space="preserve"> </w:t>
      </w:r>
    </w:p>
    <w:p w14:paraId="69D3C35E" w14:textId="70DFBE1C" w:rsidR="005D537F" w:rsidRPr="003D4633" w:rsidRDefault="005D537F" w:rsidP="007E7D19">
      <w:pPr>
        <w:tabs>
          <w:tab w:val="left" w:pos="3851"/>
        </w:tabs>
        <w:spacing w:after="0" w:line="240" w:lineRule="auto"/>
        <w:ind w:firstLine="709"/>
        <w:jc w:val="both"/>
        <w:rPr>
          <w:rFonts w:ascii="Times New Roman" w:hAnsi="Times New Roman" w:cs="Times New Roman"/>
          <w:sz w:val="24"/>
          <w:szCs w:val="24"/>
        </w:rPr>
      </w:pPr>
      <w:r w:rsidRPr="003D4633">
        <w:rPr>
          <w:rFonts w:ascii="Times New Roman" w:hAnsi="Times New Roman" w:cs="Times New Roman"/>
          <w:sz w:val="24"/>
          <w:szCs w:val="24"/>
        </w:rPr>
        <w:t xml:space="preserve">Крім того необхідно зазначити, що внаслідок реорганізації підприємства відбулась зміна назви лісництва та нумерації кварталів. Квартал 71 </w:t>
      </w:r>
      <w:proofErr w:type="spellStart"/>
      <w:r w:rsidRPr="003D4633">
        <w:rPr>
          <w:rFonts w:ascii="Times New Roman" w:hAnsi="Times New Roman" w:cs="Times New Roman"/>
          <w:sz w:val="24"/>
          <w:szCs w:val="24"/>
        </w:rPr>
        <w:t>Клементовицького</w:t>
      </w:r>
      <w:proofErr w:type="spellEnd"/>
      <w:r w:rsidRPr="003D4633">
        <w:rPr>
          <w:rFonts w:ascii="Times New Roman" w:hAnsi="Times New Roman" w:cs="Times New Roman"/>
          <w:sz w:val="24"/>
          <w:szCs w:val="24"/>
        </w:rPr>
        <w:t xml:space="preserve">  лісництва згідно матеріалів лісовпорядкування 2021 року відповідає кварталу 5 Шепетівського лісництва</w:t>
      </w:r>
    </w:p>
    <w:p w14:paraId="7BD354B5" w14:textId="501251AA" w:rsidR="004C7DD1" w:rsidRPr="003D4633" w:rsidRDefault="005D537F" w:rsidP="007E7D19">
      <w:pPr>
        <w:tabs>
          <w:tab w:val="left" w:pos="3851"/>
        </w:tabs>
        <w:spacing w:after="0" w:line="240" w:lineRule="auto"/>
        <w:ind w:firstLine="709"/>
        <w:jc w:val="both"/>
        <w:rPr>
          <w:rFonts w:ascii="Times New Roman" w:eastAsia="Calibri" w:hAnsi="Times New Roman" w:cs="Times New Roman"/>
          <w:sz w:val="24"/>
          <w:szCs w:val="24"/>
        </w:rPr>
      </w:pPr>
      <w:r w:rsidRPr="003D4633">
        <w:rPr>
          <w:rFonts w:ascii="Times New Roman" w:hAnsi="Times New Roman" w:cs="Times New Roman"/>
          <w:sz w:val="24"/>
          <w:szCs w:val="24"/>
        </w:rPr>
        <w:t xml:space="preserve">Земельна ділянка у кварталі 5 виділ 28 площею 1,3 га віднесена до категорії </w:t>
      </w:r>
      <w:r w:rsidRPr="003D4633">
        <w:rPr>
          <w:rFonts w:ascii="Times New Roman" w:eastAsia="Calibri" w:hAnsi="Times New Roman" w:cs="Times New Roman"/>
          <w:b/>
          <w:sz w:val="24"/>
          <w:szCs w:val="24"/>
        </w:rPr>
        <w:t>лісові ділянки, що прилягають до смуг відведення автомобільних доріг державного значення</w:t>
      </w:r>
      <w:r w:rsidRPr="003D4633">
        <w:rPr>
          <w:rFonts w:ascii="Times New Roman" w:eastAsia="Calibri" w:hAnsi="Times New Roman" w:cs="Times New Roman"/>
          <w:sz w:val="24"/>
          <w:szCs w:val="24"/>
        </w:rPr>
        <w:t xml:space="preserve">.                                           </w:t>
      </w:r>
    </w:p>
    <w:p w14:paraId="1448BFA2" w14:textId="77777777" w:rsidR="00AD171D" w:rsidRPr="003D4633" w:rsidRDefault="00AD171D" w:rsidP="00AA0C8B">
      <w:pPr>
        <w:spacing w:after="0"/>
        <w:ind w:right="68" w:firstLine="539"/>
        <w:jc w:val="right"/>
        <w:rPr>
          <w:rFonts w:ascii="Times New Roman" w:hAnsi="Times New Roman" w:cs="Times New Roman"/>
          <w:sz w:val="24"/>
          <w:szCs w:val="24"/>
        </w:rPr>
      </w:pPr>
    </w:p>
    <w:p w14:paraId="68C128DB" w14:textId="62BD9632" w:rsidR="00AD171D" w:rsidRDefault="00AD171D" w:rsidP="00AA0C8B">
      <w:pPr>
        <w:spacing w:after="0"/>
        <w:ind w:right="68" w:firstLine="539"/>
        <w:jc w:val="right"/>
        <w:rPr>
          <w:rFonts w:ascii="Times New Roman" w:hAnsi="Times New Roman" w:cs="Times New Roman"/>
          <w:sz w:val="24"/>
          <w:szCs w:val="24"/>
        </w:rPr>
      </w:pPr>
    </w:p>
    <w:p w14:paraId="1E37E990" w14:textId="12C14111" w:rsidR="003D4633" w:rsidRDefault="003D4633" w:rsidP="00AA0C8B">
      <w:pPr>
        <w:spacing w:after="0"/>
        <w:ind w:right="68" w:firstLine="539"/>
        <w:jc w:val="right"/>
        <w:rPr>
          <w:rFonts w:ascii="Times New Roman" w:hAnsi="Times New Roman" w:cs="Times New Roman"/>
          <w:sz w:val="24"/>
          <w:szCs w:val="24"/>
        </w:rPr>
      </w:pPr>
    </w:p>
    <w:p w14:paraId="1AE9EABE" w14:textId="771FCDA1" w:rsidR="003D4633" w:rsidRDefault="003D4633" w:rsidP="00AA0C8B">
      <w:pPr>
        <w:spacing w:after="0"/>
        <w:ind w:right="68" w:firstLine="539"/>
        <w:jc w:val="right"/>
        <w:rPr>
          <w:rFonts w:ascii="Times New Roman" w:hAnsi="Times New Roman" w:cs="Times New Roman"/>
          <w:sz w:val="24"/>
          <w:szCs w:val="24"/>
        </w:rPr>
      </w:pPr>
    </w:p>
    <w:p w14:paraId="1A209A25" w14:textId="66E63ED2" w:rsidR="003D4633" w:rsidRDefault="003D4633" w:rsidP="00AA0C8B">
      <w:pPr>
        <w:spacing w:after="0"/>
        <w:ind w:right="68" w:firstLine="539"/>
        <w:jc w:val="right"/>
        <w:rPr>
          <w:rFonts w:ascii="Times New Roman" w:hAnsi="Times New Roman" w:cs="Times New Roman"/>
          <w:sz w:val="24"/>
          <w:szCs w:val="24"/>
        </w:rPr>
      </w:pPr>
    </w:p>
    <w:p w14:paraId="2A04E7A4" w14:textId="050E7654" w:rsidR="003D4633" w:rsidRDefault="003D4633" w:rsidP="00AA0C8B">
      <w:pPr>
        <w:spacing w:after="0"/>
        <w:ind w:right="68" w:firstLine="539"/>
        <w:jc w:val="right"/>
        <w:rPr>
          <w:rFonts w:ascii="Times New Roman" w:hAnsi="Times New Roman" w:cs="Times New Roman"/>
          <w:sz w:val="24"/>
          <w:szCs w:val="24"/>
        </w:rPr>
      </w:pPr>
    </w:p>
    <w:p w14:paraId="16DE19D5" w14:textId="3F23303A" w:rsidR="003D4633" w:rsidRDefault="003D4633" w:rsidP="00AA0C8B">
      <w:pPr>
        <w:spacing w:after="0"/>
        <w:ind w:right="68" w:firstLine="539"/>
        <w:jc w:val="right"/>
        <w:rPr>
          <w:rFonts w:ascii="Times New Roman" w:hAnsi="Times New Roman" w:cs="Times New Roman"/>
          <w:sz w:val="24"/>
          <w:szCs w:val="24"/>
        </w:rPr>
      </w:pPr>
    </w:p>
    <w:p w14:paraId="43FE0207" w14:textId="19669DB1" w:rsidR="003D4633" w:rsidRDefault="003D4633" w:rsidP="00AA0C8B">
      <w:pPr>
        <w:spacing w:after="0"/>
        <w:ind w:right="68" w:firstLine="539"/>
        <w:jc w:val="right"/>
        <w:rPr>
          <w:rFonts w:ascii="Times New Roman" w:hAnsi="Times New Roman" w:cs="Times New Roman"/>
          <w:sz w:val="24"/>
          <w:szCs w:val="24"/>
        </w:rPr>
      </w:pPr>
    </w:p>
    <w:p w14:paraId="10BC5EF4" w14:textId="02461C46" w:rsidR="003D4633" w:rsidRDefault="003D4633" w:rsidP="00AA0C8B">
      <w:pPr>
        <w:spacing w:after="0"/>
        <w:ind w:right="68" w:firstLine="539"/>
        <w:jc w:val="right"/>
        <w:rPr>
          <w:rFonts w:ascii="Times New Roman" w:hAnsi="Times New Roman" w:cs="Times New Roman"/>
          <w:sz w:val="24"/>
          <w:szCs w:val="24"/>
        </w:rPr>
      </w:pPr>
    </w:p>
    <w:p w14:paraId="56B74BBF" w14:textId="780C7FAE" w:rsidR="003D4633" w:rsidRDefault="003D4633" w:rsidP="00AA0C8B">
      <w:pPr>
        <w:spacing w:after="0"/>
        <w:ind w:right="68" w:firstLine="539"/>
        <w:jc w:val="right"/>
        <w:rPr>
          <w:rFonts w:ascii="Times New Roman" w:hAnsi="Times New Roman" w:cs="Times New Roman"/>
          <w:sz w:val="24"/>
          <w:szCs w:val="24"/>
        </w:rPr>
      </w:pPr>
    </w:p>
    <w:p w14:paraId="128B3D9C" w14:textId="75DC61EA" w:rsidR="003D4633" w:rsidRDefault="003D4633" w:rsidP="00AA0C8B">
      <w:pPr>
        <w:spacing w:after="0"/>
        <w:ind w:right="68" w:firstLine="539"/>
        <w:jc w:val="right"/>
        <w:rPr>
          <w:rFonts w:ascii="Times New Roman" w:hAnsi="Times New Roman" w:cs="Times New Roman"/>
          <w:sz w:val="24"/>
          <w:szCs w:val="24"/>
        </w:rPr>
      </w:pPr>
    </w:p>
    <w:p w14:paraId="22A535EF" w14:textId="22689BFA" w:rsidR="003D4633" w:rsidRDefault="003D4633" w:rsidP="00AA0C8B">
      <w:pPr>
        <w:spacing w:after="0"/>
        <w:ind w:right="68" w:firstLine="539"/>
        <w:jc w:val="right"/>
        <w:rPr>
          <w:rFonts w:ascii="Times New Roman" w:hAnsi="Times New Roman" w:cs="Times New Roman"/>
          <w:sz w:val="24"/>
          <w:szCs w:val="24"/>
        </w:rPr>
      </w:pPr>
    </w:p>
    <w:p w14:paraId="22347FD1" w14:textId="09C1A75F" w:rsidR="003D4633" w:rsidRDefault="003D4633" w:rsidP="00AA0C8B">
      <w:pPr>
        <w:spacing w:after="0"/>
        <w:ind w:right="68" w:firstLine="539"/>
        <w:jc w:val="right"/>
        <w:rPr>
          <w:rFonts w:ascii="Times New Roman" w:hAnsi="Times New Roman" w:cs="Times New Roman"/>
          <w:sz w:val="24"/>
          <w:szCs w:val="24"/>
        </w:rPr>
      </w:pPr>
    </w:p>
    <w:p w14:paraId="653E8CF9" w14:textId="4E322DC4" w:rsidR="003D4633" w:rsidRDefault="003D4633" w:rsidP="00AA0C8B">
      <w:pPr>
        <w:spacing w:after="0"/>
        <w:ind w:right="68" w:firstLine="539"/>
        <w:jc w:val="right"/>
        <w:rPr>
          <w:rFonts w:ascii="Times New Roman" w:hAnsi="Times New Roman" w:cs="Times New Roman"/>
          <w:sz w:val="24"/>
          <w:szCs w:val="24"/>
        </w:rPr>
      </w:pPr>
    </w:p>
    <w:p w14:paraId="76129290" w14:textId="230CF888" w:rsidR="003D4633" w:rsidRDefault="003D4633" w:rsidP="00AA0C8B">
      <w:pPr>
        <w:spacing w:after="0"/>
        <w:ind w:right="68" w:firstLine="539"/>
        <w:jc w:val="right"/>
        <w:rPr>
          <w:rFonts w:ascii="Times New Roman" w:hAnsi="Times New Roman" w:cs="Times New Roman"/>
          <w:sz w:val="24"/>
          <w:szCs w:val="24"/>
        </w:rPr>
      </w:pPr>
    </w:p>
    <w:p w14:paraId="43A74A8E" w14:textId="02328D91" w:rsidR="00F0104B" w:rsidRDefault="00F0104B" w:rsidP="00AA0C8B">
      <w:pPr>
        <w:spacing w:after="0"/>
        <w:ind w:right="68" w:firstLine="539"/>
        <w:jc w:val="right"/>
        <w:rPr>
          <w:rFonts w:ascii="Times New Roman" w:hAnsi="Times New Roman" w:cs="Times New Roman"/>
          <w:sz w:val="24"/>
          <w:szCs w:val="24"/>
        </w:rPr>
      </w:pPr>
    </w:p>
    <w:p w14:paraId="686DA8A6" w14:textId="77777777" w:rsidR="00F0104B" w:rsidRDefault="00F0104B" w:rsidP="00AA0C8B">
      <w:pPr>
        <w:spacing w:after="0"/>
        <w:ind w:right="68" w:firstLine="539"/>
        <w:jc w:val="right"/>
        <w:rPr>
          <w:rFonts w:ascii="Times New Roman" w:hAnsi="Times New Roman" w:cs="Times New Roman"/>
          <w:sz w:val="24"/>
          <w:szCs w:val="24"/>
        </w:rPr>
      </w:pPr>
    </w:p>
    <w:p w14:paraId="27B08A7D" w14:textId="77777777" w:rsidR="003D4633" w:rsidRPr="003D4633" w:rsidRDefault="003D4633" w:rsidP="00AA0C8B">
      <w:pPr>
        <w:spacing w:after="0"/>
        <w:ind w:right="68" w:firstLine="539"/>
        <w:jc w:val="right"/>
        <w:rPr>
          <w:rFonts w:ascii="Times New Roman" w:hAnsi="Times New Roman" w:cs="Times New Roman"/>
          <w:sz w:val="24"/>
          <w:szCs w:val="24"/>
        </w:rPr>
      </w:pPr>
    </w:p>
    <w:p w14:paraId="536A6D90" w14:textId="77777777" w:rsidR="00AD171D" w:rsidRPr="003D4633" w:rsidRDefault="00AD171D" w:rsidP="00AD171D">
      <w:pPr>
        <w:spacing w:after="0"/>
        <w:ind w:right="68" w:firstLine="539"/>
        <w:jc w:val="center"/>
        <w:rPr>
          <w:rFonts w:ascii="Times New Roman" w:hAnsi="Times New Roman" w:cs="Times New Roman"/>
          <w:sz w:val="24"/>
          <w:szCs w:val="24"/>
        </w:rPr>
      </w:pPr>
      <w:r w:rsidRPr="003D4633">
        <w:rPr>
          <w:rFonts w:ascii="Times New Roman" w:hAnsi="Times New Roman" w:cs="Times New Roman"/>
          <w:sz w:val="24"/>
          <w:szCs w:val="24"/>
        </w:rPr>
        <w:lastRenderedPageBreak/>
        <w:t xml:space="preserve">Відомості про об’єкти природно-заповідного фонду ДП «Ліси України» </w:t>
      </w:r>
    </w:p>
    <w:p w14:paraId="786845E1" w14:textId="43A9CD84" w:rsidR="004C7DD1" w:rsidRPr="003D4633" w:rsidRDefault="00AD171D" w:rsidP="00AD171D">
      <w:pPr>
        <w:spacing w:after="0"/>
        <w:ind w:right="68" w:firstLine="539"/>
        <w:jc w:val="center"/>
        <w:rPr>
          <w:rFonts w:ascii="Times New Roman" w:hAnsi="Times New Roman" w:cs="Times New Roman"/>
          <w:sz w:val="24"/>
          <w:szCs w:val="24"/>
        </w:rPr>
      </w:pPr>
      <w:r w:rsidRPr="003D4633">
        <w:rPr>
          <w:rFonts w:ascii="Times New Roman" w:hAnsi="Times New Roman" w:cs="Times New Roman"/>
          <w:sz w:val="24"/>
          <w:szCs w:val="24"/>
        </w:rPr>
        <w:t>філії «Подільський лісовий офіс» Хмельницьке надлісництво</w:t>
      </w:r>
    </w:p>
    <w:p w14:paraId="3AED1063" w14:textId="77777777" w:rsidR="004C7DD1" w:rsidRPr="003D4633" w:rsidRDefault="004C7DD1" w:rsidP="00AA0C8B">
      <w:pPr>
        <w:spacing w:after="0"/>
        <w:ind w:right="68" w:firstLine="539"/>
        <w:jc w:val="right"/>
        <w:rPr>
          <w:rFonts w:ascii="Times New Roman" w:hAnsi="Times New Roman" w:cs="Times New Roman"/>
          <w:sz w:val="24"/>
          <w:szCs w:val="24"/>
        </w:rPr>
      </w:pPr>
    </w:p>
    <w:tbl>
      <w:tblPr>
        <w:tblStyle w:val="11"/>
        <w:tblW w:w="15128" w:type="dxa"/>
        <w:tblLayout w:type="fixed"/>
        <w:tblLook w:val="04A0" w:firstRow="1" w:lastRow="0" w:firstColumn="1" w:lastColumn="0" w:noHBand="0" w:noVBand="1"/>
      </w:tblPr>
      <w:tblGrid>
        <w:gridCol w:w="3114"/>
        <w:gridCol w:w="992"/>
        <w:gridCol w:w="2690"/>
        <w:gridCol w:w="996"/>
        <w:gridCol w:w="3402"/>
        <w:gridCol w:w="2551"/>
        <w:gridCol w:w="1383"/>
      </w:tblGrid>
      <w:tr w:rsidR="00AD171D" w:rsidRPr="003D4633" w14:paraId="7559A2A2" w14:textId="77777777" w:rsidTr="00F0104B">
        <w:trPr>
          <w:tblHeader/>
        </w:trPr>
        <w:tc>
          <w:tcPr>
            <w:tcW w:w="3114" w:type="dxa"/>
            <w:vMerge w:val="restart"/>
            <w:tcBorders>
              <w:right w:val="single" w:sz="4" w:space="0" w:color="000000"/>
            </w:tcBorders>
          </w:tcPr>
          <w:p w14:paraId="5EBC9CFE" w14:textId="77777777" w:rsidR="00AD171D" w:rsidRPr="003D4633" w:rsidRDefault="00AD171D" w:rsidP="00AD171D">
            <w:pPr>
              <w:ind w:left="-57" w:right="-57" w:firstLine="33"/>
              <w:jc w:val="center"/>
              <w:rPr>
                <w:rFonts w:ascii="Times New Roman" w:eastAsia="Calibri" w:hAnsi="Times New Roman" w:cs="Times New Roman"/>
                <w:sz w:val="24"/>
                <w:szCs w:val="24"/>
                <w:lang w:eastAsia="ru-RU"/>
              </w:rPr>
            </w:pPr>
            <w:r w:rsidRPr="003D4633">
              <w:rPr>
                <w:rFonts w:ascii="Times New Roman" w:eastAsia="Calibri" w:hAnsi="Times New Roman" w:cs="Times New Roman"/>
                <w:sz w:val="24"/>
                <w:szCs w:val="24"/>
                <w:lang w:eastAsia="ru-RU"/>
              </w:rPr>
              <w:t>Найменування об’єктів природно-заповідного фонду</w:t>
            </w:r>
          </w:p>
          <w:p w14:paraId="04DFA8C6"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lang w:eastAsia="ru-RU"/>
              </w:rPr>
              <w:t>і підстави для їх виділення</w:t>
            </w:r>
          </w:p>
        </w:tc>
        <w:tc>
          <w:tcPr>
            <w:tcW w:w="3682" w:type="dxa"/>
            <w:gridSpan w:val="2"/>
            <w:tcBorders>
              <w:left w:val="single" w:sz="4" w:space="0" w:color="000000"/>
            </w:tcBorders>
          </w:tcPr>
          <w:p w14:paraId="135A6802"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lang w:eastAsia="ru-RU"/>
              </w:rPr>
              <w:t>За даними охоронних зобов’язань (рішень, розпоряджень)</w:t>
            </w:r>
          </w:p>
        </w:tc>
        <w:tc>
          <w:tcPr>
            <w:tcW w:w="4398" w:type="dxa"/>
            <w:gridSpan w:val="2"/>
          </w:tcPr>
          <w:p w14:paraId="0E54D16C" w14:textId="77777777" w:rsidR="00AD171D" w:rsidRPr="003D4633" w:rsidRDefault="00AD171D" w:rsidP="00AD171D">
            <w:pPr>
              <w:ind w:left="-57" w:right="-57"/>
              <w:rPr>
                <w:rFonts w:ascii="Times New Roman" w:eastAsia="Calibri" w:hAnsi="Times New Roman" w:cs="Times New Roman"/>
                <w:sz w:val="24"/>
                <w:szCs w:val="24"/>
                <w:lang w:eastAsia="ru-RU"/>
              </w:rPr>
            </w:pPr>
            <w:r w:rsidRPr="003D4633">
              <w:rPr>
                <w:rFonts w:ascii="Times New Roman" w:eastAsia="Calibri" w:hAnsi="Times New Roman" w:cs="Times New Roman"/>
                <w:sz w:val="24"/>
                <w:szCs w:val="24"/>
                <w:lang w:eastAsia="ru-RU"/>
              </w:rPr>
              <w:t>За даними</w:t>
            </w:r>
          </w:p>
          <w:p w14:paraId="66F2D4A7"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lang w:eastAsia="ru-RU"/>
              </w:rPr>
              <w:t>лісовпорядкування</w:t>
            </w:r>
          </w:p>
        </w:tc>
        <w:tc>
          <w:tcPr>
            <w:tcW w:w="2551" w:type="dxa"/>
            <w:vMerge w:val="restart"/>
            <w:tcBorders>
              <w:right w:val="single" w:sz="4" w:space="0" w:color="000000"/>
            </w:tcBorders>
          </w:tcPr>
          <w:p w14:paraId="0CD50242" w14:textId="77777777" w:rsidR="00AD171D" w:rsidRPr="003D4633" w:rsidRDefault="00AD171D" w:rsidP="00AD171D">
            <w:pPr>
              <w:ind w:left="-57" w:right="-57"/>
              <w:jc w:val="both"/>
              <w:rPr>
                <w:rFonts w:ascii="Times New Roman" w:eastAsia="Calibri" w:hAnsi="Times New Roman" w:cs="Times New Roman"/>
                <w:sz w:val="24"/>
                <w:szCs w:val="24"/>
                <w:lang w:eastAsia="ru-RU"/>
              </w:rPr>
            </w:pPr>
            <w:r w:rsidRPr="003D4633">
              <w:rPr>
                <w:rFonts w:ascii="Times New Roman" w:eastAsia="Calibri" w:hAnsi="Times New Roman" w:cs="Times New Roman"/>
                <w:sz w:val="24"/>
                <w:szCs w:val="24"/>
                <w:lang w:eastAsia="ru-RU"/>
              </w:rPr>
              <w:t xml:space="preserve">Площа, га </w:t>
            </w:r>
          </w:p>
          <w:p w14:paraId="62C44D8E"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lang w:eastAsia="ru-RU"/>
              </w:rPr>
              <w:t>за даними проектів землеустрою з організації та встановлення меж територій природно-заповідного фонду</w:t>
            </w:r>
          </w:p>
        </w:tc>
        <w:tc>
          <w:tcPr>
            <w:tcW w:w="1383" w:type="dxa"/>
            <w:vMerge w:val="restart"/>
            <w:tcBorders>
              <w:left w:val="single" w:sz="4" w:space="0" w:color="000000"/>
            </w:tcBorders>
          </w:tcPr>
          <w:p w14:paraId="1FE0278A"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lang w:eastAsia="ru-RU"/>
              </w:rPr>
              <w:t>Примітки (причини змін площі чи нумерації</w:t>
            </w:r>
          </w:p>
        </w:tc>
      </w:tr>
      <w:tr w:rsidR="00FB7785" w:rsidRPr="003D4633" w14:paraId="046E42A1" w14:textId="77777777" w:rsidTr="00F0104B">
        <w:trPr>
          <w:tblHeader/>
        </w:trPr>
        <w:tc>
          <w:tcPr>
            <w:tcW w:w="3114" w:type="dxa"/>
            <w:vMerge/>
            <w:tcBorders>
              <w:right w:val="single" w:sz="4" w:space="0" w:color="000000"/>
            </w:tcBorders>
          </w:tcPr>
          <w:p w14:paraId="0AC12853" w14:textId="77777777" w:rsidR="00AD171D" w:rsidRPr="003D4633" w:rsidRDefault="00AD171D" w:rsidP="00AD171D">
            <w:pPr>
              <w:ind w:left="-57" w:right="-57"/>
              <w:jc w:val="both"/>
              <w:rPr>
                <w:rFonts w:ascii="Times New Roman" w:eastAsia="Calibri" w:hAnsi="Times New Roman" w:cs="Times New Roman"/>
                <w:sz w:val="24"/>
                <w:szCs w:val="24"/>
              </w:rPr>
            </w:pPr>
          </w:p>
        </w:tc>
        <w:tc>
          <w:tcPr>
            <w:tcW w:w="992" w:type="dxa"/>
            <w:tcBorders>
              <w:left w:val="single" w:sz="4" w:space="0" w:color="000000"/>
              <w:right w:val="single" w:sz="4" w:space="0" w:color="000000"/>
            </w:tcBorders>
          </w:tcPr>
          <w:p w14:paraId="2F34BB37" w14:textId="77777777" w:rsidR="00AD171D" w:rsidRPr="003D4633" w:rsidRDefault="00AD171D" w:rsidP="00AD171D">
            <w:pPr>
              <w:ind w:left="-57" w:right="-57"/>
              <w:rPr>
                <w:rFonts w:ascii="Times New Roman" w:eastAsia="Calibri" w:hAnsi="Times New Roman" w:cs="Times New Roman"/>
                <w:sz w:val="24"/>
                <w:szCs w:val="24"/>
                <w:lang w:eastAsia="ru-RU"/>
              </w:rPr>
            </w:pPr>
            <w:r w:rsidRPr="003D4633">
              <w:rPr>
                <w:rFonts w:ascii="Times New Roman" w:eastAsia="Calibri" w:hAnsi="Times New Roman" w:cs="Times New Roman"/>
                <w:sz w:val="24"/>
                <w:szCs w:val="24"/>
                <w:lang w:eastAsia="ru-RU"/>
              </w:rPr>
              <w:t>площа,</w:t>
            </w:r>
          </w:p>
          <w:p w14:paraId="14FEF643"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lang w:eastAsia="ru-RU"/>
              </w:rPr>
              <w:t>га</w:t>
            </w:r>
          </w:p>
        </w:tc>
        <w:tc>
          <w:tcPr>
            <w:tcW w:w="2690" w:type="dxa"/>
            <w:tcBorders>
              <w:left w:val="single" w:sz="4" w:space="0" w:color="000000"/>
              <w:right w:val="single" w:sz="4" w:space="0" w:color="000000"/>
            </w:tcBorders>
          </w:tcPr>
          <w:p w14:paraId="143A348B"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lang w:eastAsia="ru-RU"/>
              </w:rPr>
              <w:t>місцезнаходження</w:t>
            </w:r>
          </w:p>
        </w:tc>
        <w:tc>
          <w:tcPr>
            <w:tcW w:w="996" w:type="dxa"/>
            <w:tcBorders>
              <w:left w:val="single" w:sz="4" w:space="0" w:color="000000"/>
              <w:right w:val="single" w:sz="4" w:space="0" w:color="000000"/>
            </w:tcBorders>
          </w:tcPr>
          <w:p w14:paraId="17FE87EC" w14:textId="77777777" w:rsidR="00AD171D" w:rsidRPr="003D4633" w:rsidRDefault="00AD171D" w:rsidP="00AD171D">
            <w:pPr>
              <w:ind w:left="-57" w:right="-57"/>
              <w:rPr>
                <w:rFonts w:ascii="Times New Roman" w:eastAsia="Calibri" w:hAnsi="Times New Roman" w:cs="Times New Roman"/>
                <w:sz w:val="24"/>
                <w:szCs w:val="24"/>
                <w:lang w:eastAsia="ru-RU"/>
              </w:rPr>
            </w:pPr>
            <w:r w:rsidRPr="003D4633">
              <w:rPr>
                <w:rFonts w:ascii="Times New Roman" w:eastAsia="Calibri" w:hAnsi="Times New Roman" w:cs="Times New Roman"/>
                <w:sz w:val="24"/>
                <w:szCs w:val="24"/>
                <w:lang w:eastAsia="ru-RU"/>
              </w:rPr>
              <w:t>площа,</w:t>
            </w:r>
          </w:p>
          <w:p w14:paraId="1AB130E5"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lang w:eastAsia="ru-RU"/>
              </w:rPr>
              <w:t>га</w:t>
            </w:r>
          </w:p>
        </w:tc>
        <w:tc>
          <w:tcPr>
            <w:tcW w:w="3402" w:type="dxa"/>
            <w:tcBorders>
              <w:left w:val="single" w:sz="4" w:space="0" w:color="000000"/>
            </w:tcBorders>
          </w:tcPr>
          <w:p w14:paraId="1AAD7199"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lang w:eastAsia="ru-RU"/>
              </w:rPr>
              <w:t>місцезнаходження</w:t>
            </w:r>
          </w:p>
        </w:tc>
        <w:tc>
          <w:tcPr>
            <w:tcW w:w="2551" w:type="dxa"/>
            <w:vMerge/>
            <w:tcBorders>
              <w:right w:val="single" w:sz="4" w:space="0" w:color="000000"/>
            </w:tcBorders>
          </w:tcPr>
          <w:p w14:paraId="0AEBBB19" w14:textId="77777777" w:rsidR="00AD171D" w:rsidRPr="003D4633" w:rsidRDefault="00AD171D" w:rsidP="00AD171D">
            <w:pPr>
              <w:ind w:left="-57" w:right="-57"/>
              <w:jc w:val="both"/>
              <w:rPr>
                <w:rFonts w:ascii="Times New Roman" w:eastAsia="Calibri" w:hAnsi="Times New Roman" w:cs="Times New Roman"/>
                <w:sz w:val="24"/>
                <w:szCs w:val="24"/>
              </w:rPr>
            </w:pPr>
          </w:p>
        </w:tc>
        <w:tc>
          <w:tcPr>
            <w:tcW w:w="1383" w:type="dxa"/>
            <w:vMerge/>
            <w:tcBorders>
              <w:left w:val="single" w:sz="4" w:space="0" w:color="000000"/>
            </w:tcBorders>
          </w:tcPr>
          <w:p w14:paraId="1075709F" w14:textId="77777777" w:rsidR="00AD171D" w:rsidRPr="003D4633" w:rsidRDefault="00AD171D" w:rsidP="00AD171D">
            <w:pPr>
              <w:ind w:left="-57" w:right="-57"/>
              <w:jc w:val="both"/>
              <w:rPr>
                <w:rFonts w:ascii="Times New Roman" w:eastAsia="Calibri" w:hAnsi="Times New Roman" w:cs="Times New Roman"/>
                <w:sz w:val="24"/>
                <w:szCs w:val="24"/>
              </w:rPr>
            </w:pPr>
          </w:p>
        </w:tc>
      </w:tr>
      <w:tr w:rsidR="00F0104B" w:rsidRPr="003D4633" w14:paraId="1077D427" w14:textId="53594719" w:rsidTr="00F0104B">
        <w:tc>
          <w:tcPr>
            <w:tcW w:w="3114" w:type="dxa"/>
            <w:tcBorders>
              <w:right w:val="single" w:sz="4" w:space="0" w:color="000000"/>
            </w:tcBorders>
          </w:tcPr>
          <w:p w14:paraId="14FEDD2D" w14:textId="77777777" w:rsidR="00F0104B" w:rsidRPr="003D4633" w:rsidRDefault="00F0104B" w:rsidP="00AD171D">
            <w:pPr>
              <w:ind w:left="-57" w:right="-57"/>
              <w:jc w:val="both"/>
              <w:rPr>
                <w:rFonts w:ascii="Times New Roman" w:eastAsia="Calibri" w:hAnsi="Times New Roman" w:cs="Times New Roman"/>
                <w:b/>
                <w:sz w:val="24"/>
                <w:szCs w:val="24"/>
              </w:rPr>
            </w:pPr>
            <w:r w:rsidRPr="003D4633">
              <w:rPr>
                <w:rFonts w:ascii="Times New Roman" w:eastAsia="Calibri" w:hAnsi="Times New Roman" w:cs="Times New Roman"/>
                <w:b/>
                <w:sz w:val="24"/>
                <w:szCs w:val="24"/>
              </w:rPr>
              <w:t>Заповідні урочища</w:t>
            </w:r>
          </w:p>
        </w:tc>
        <w:tc>
          <w:tcPr>
            <w:tcW w:w="992" w:type="dxa"/>
            <w:tcBorders>
              <w:left w:val="single" w:sz="4" w:space="0" w:color="000000"/>
              <w:right w:val="single" w:sz="4" w:space="0" w:color="000000"/>
            </w:tcBorders>
          </w:tcPr>
          <w:p w14:paraId="5764A111" w14:textId="77777777" w:rsidR="00F0104B" w:rsidRPr="003D4633" w:rsidRDefault="00F0104B" w:rsidP="00F0104B">
            <w:pPr>
              <w:ind w:right="-57"/>
              <w:jc w:val="both"/>
              <w:rPr>
                <w:rFonts w:ascii="Times New Roman" w:eastAsia="Calibri" w:hAnsi="Times New Roman" w:cs="Times New Roman"/>
                <w:b/>
                <w:sz w:val="24"/>
                <w:szCs w:val="24"/>
              </w:rPr>
            </w:pPr>
          </w:p>
        </w:tc>
        <w:tc>
          <w:tcPr>
            <w:tcW w:w="2690" w:type="dxa"/>
            <w:tcBorders>
              <w:left w:val="single" w:sz="4" w:space="0" w:color="000000"/>
              <w:right w:val="single" w:sz="4" w:space="0" w:color="000000"/>
            </w:tcBorders>
          </w:tcPr>
          <w:p w14:paraId="05A2A4AB" w14:textId="77777777" w:rsidR="00F0104B" w:rsidRPr="003D4633" w:rsidRDefault="00F0104B" w:rsidP="00F0104B">
            <w:pPr>
              <w:ind w:right="-57"/>
              <w:jc w:val="both"/>
              <w:rPr>
                <w:rFonts w:ascii="Times New Roman" w:eastAsia="Calibri" w:hAnsi="Times New Roman" w:cs="Times New Roman"/>
                <w:b/>
                <w:sz w:val="24"/>
                <w:szCs w:val="24"/>
              </w:rPr>
            </w:pPr>
          </w:p>
        </w:tc>
        <w:tc>
          <w:tcPr>
            <w:tcW w:w="996" w:type="dxa"/>
            <w:tcBorders>
              <w:left w:val="single" w:sz="4" w:space="0" w:color="000000"/>
              <w:right w:val="single" w:sz="4" w:space="0" w:color="000000"/>
            </w:tcBorders>
          </w:tcPr>
          <w:p w14:paraId="6E22A801" w14:textId="77777777" w:rsidR="00F0104B" w:rsidRPr="003D4633" w:rsidRDefault="00F0104B" w:rsidP="00F0104B">
            <w:pPr>
              <w:ind w:right="-57"/>
              <w:jc w:val="both"/>
              <w:rPr>
                <w:rFonts w:ascii="Times New Roman" w:eastAsia="Calibri" w:hAnsi="Times New Roman" w:cs="Times New Roman"/>
                <w:b/>
                <w:sz w:val="24"/>
                <w:szCs w:val="24"/>
              </w:rPr>
            </w:pPr>
          </w:p>
        </w:tc>
        <w:tc>
          <w:tcPr>
            <w:tcW w:w="3402" w:type="dxa"/>
            <w:tcBorders>
              <w:left w:val="single" w:sz="4" w:space="0" w:color="000000"/>
              <w:right w:val="single" w:sz="4" w:space="0" w:color="000000"/>
            </w:tcBorders>
          </w:tcPr>
          <w:p w14:paraId="32F49758" w14:textId="77777777" w:rsidR="00F0104B" w:rsidRPr="003D4633" w:rsidRDefault="00F0104B" w:rsidP="00F0104B">
            <w:pPr>
              <w:ind w:right="-57"/>
              <w:jc w:val="both"/>
              <w:rPr>
                <w:rFonts w:ascii="Times New Roman" w:eastAsia="Calibri" w:hAnsi="Times New Roman" w:cs="Times New Roman"/>
                <w:b/>
                <w:sz w:val="24"/>
                <w:szCs w:val="24"/>
              </w:rPr>
            </w:pPr>
          </w:p>
        </w:tc>
        <w:tc>
          <w:tcPr>
            <w:tcW w:w="2551" w:type="dxa"/>
            <w:tcBorders>
              <w:left w:val="single" w:sz="4" w:space="0" w:color="000000"/>
              <w:right w:val="single" w:sz="4" w:space="0" w:color="000000"/>
            </w:tcBorders>
          </w:tcPr>
          <w:p w14:paraId="6EA1781C" w14:textId="77777777" w:rsidR="00F0104B" w:rsidRPr="003D4633" w:rsidRDefault="00F0104B" w:rsidP="00F0104B">
            <w:pPr>
              <w:ind w:right="-57"/>
              <w:jc w:val="both"/>
              <w:rPr>
                <w:rFonts w:ascii="Times New Roman" w:eastAsia="Calibri" w:hAnsi="Times New Roman" w:cs="Times New Roman"/>
                <w:b/>
                <w:sz w:val="24"/>
                <w:szCs w:val="24"/>
              </w:rPr>
            </w:pPr>
          </w:p>
        </w:tc>
        <w:tc>
          <w:tcPr>
            <w:tcW w:w="1383" w:type="dxa"/>
            <w:tcBorders>
              <w:left w:val="single" w:sz="4" w:space="0" w:color="000000"/>
            </w:tcBorders>
          </w:tcPr>
          <w:p w14:paraId="23097468" w14:textId="77777777" w:rsidR="00F0104B" w:rsidRPr="003D4633" w:rsidRDefault="00F0104B" w:rsidP="00F0104B">
            <w:pPr>
              <w:ind w:right="-57"/>
              <w:jc w:val="both"/>
              <w:rPr>
                <w:rFonts w:ascii="Times New Roman" w:eastAsia="Calibri" w:hAnsi="Times New Roman" w:cs="Times New Roman"/>
                <w:b/>
                <w:sz w:val="24"/>
                <w:szCs w:val="24"/>
              </w:rPr>
            </w:pPr>
          </w:p>
        </w:tc>
      </w:tr>
      <w:tr w:rsidR="00534D2A" w:rsidRPr="003D4633" w14:paraId="108EFB71" w14:textId="77777777" w:rsidTr="00F0104B">
        <w:tc>
          <w:tcPr>
            <w:tcW w:w="3114" w:type="dxa"/>
            <w:tcBorders>
              <w:top w:val="single" w:sz="4" w:space="0" w:color="000000"/>
            </w:tcBorders>
          </w:tcPr>
          <w:p w14:paraId="6012969C" w14:textId="7777777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Заповідне урочище </w:t>
            </w:r>
          </w:p>
          <w:p w14:paraId="4428D296" w14:textId="7E351E8C" w:rsidR="00AD171D" w:rsidRPr="003D4633" w:rsidRDefault="00D6748E" w:rsidP="00D6748E">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w:t>
            </w:r>
            <w:proofErr w:type="spellStart"/>
            <w:r w:rsidRPr="003D4633">
              <w:rPr>
                <w:rFonts w:ascii="Times New Roman" w:eastAsia="Times New Roman" w:hAnsi="Times New Roman" w:cs="Times New Roman"/>
                <w:sz w:val="24"/>
                <w:szCs w:val="24"/>
                <w:lang w:eastAsia="ru-RU"/>
              </w:rPr>
              <w:t>Лезнівське</w:t>
            </w:r>
            <w:proofErr w:type="spellEnd"/>
            <w:r w:rsidR="00AD171D" w:rsidRPr="003D4633">
              <w:rPr>
                <w:rFonts w:ascii="Times New Roman" w:eastAsia="Times New Roman" w:hAnsi="Times New Roman" w:cs="Times New Roman"/>
                <w:sz w:val="24"/>
                <w:szCs w:val="24"/>
                <w:lang w:eastAsia="ru-RU"/>
              </w:rPr>
              <w:t>”</w:t>
            </w:r>
            <w:r w:rsidRPr="003D4633">
              <w:rPr>
                <w:rFonts w:ascii="Times New Roman" w:eastAsia="Times New Roman" w:hAnsi="Times New Roman" w:cs="Times New Roman"/>
                <w:sz w:val="24"/>
                <w:szCs w:val="24"/>
                <w:lang w:eastAsia="ru-RU"/>
              </w:rPr>
              <w:t xml:space="preserve"> </w:t>
            </w:r>
            <w:r w:rsidR="00AD171D" w:rsidRPr="003D4633">
              <w:rPr>
                <w:rFonts w:ascii="Times New Roman" w:eastAsia="Times New Roman" w:hAnsi="Times New Roman" w:cs="Times New Roman"/>
                <w:sz w:val="24"/>
                <w:szCs w:val="24"/>
                <w:lang w:eastAsia="ru-RU"/>
              </w:rPr>
              <w:t>Рішення облвиконкому від 14.07.1977 року № 213, рішення 11 сесії облради від 30.03.2004 року № 22-11/2004</w:t>
            </w:r>
          </w:p>
        </w:tc>
        <w:tc>
          <w:tcPr>
            <w:tcW w:w="992" w:type="dxa"/>
            <w:tcBorders>
              <w:top w:val="single" w:sz="4" w:space="0" w:color="000000"/>
              <w:right w:val="single" w:sz="4" w:space="0" w:color="000000"/>
            </w:tcBorders>
          </w:tcPr>
          <w:p w14:paraId="6D239E41" w14:textId="77777777" w:rsidR="00AD171D" w:rsidRPr="003D4633" w:rsidRDefault="00AD171D" w:rsidP="00FB7785">
            <w:pPr>
              <w:tabs>
                <w:tab w:val="left" w:pos="9354"/>
              </w:tabs>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114,0</w:t>
            </w:r>
          </w:p>
        </w:tc>
        <w:tc>
          <w:tcPr>
            <w:tcW w:w="2690" w:type="dxa"/>
            <w:tcBorders>
              <w:top w:val="single" w:sz="4" w:space="0" w:color="000000"/>
              <w:left w:val="single" w:sz="4" w:space="0" w:color="000000"/>
              <w:right w:val="single" w:sz="4" w:space="0" w:color="000000"/>
            </w:tcBorders>
          </w:tcPr>
          <w:p w14:paraId="0A7B14AF" w14:textId="7777777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Хмельницьке</w:t>
            </w:r>
          </w:p>
          <w:p w14:paraId="2ED534CC" w14:textId="7777777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л-во кв.37</w:t>
            </w:r>
          </w:p>
        </w:tc>
        <w:tc>
          <w:tcPr>
            <w:tcW w:w="996" w:type="dxa"/>
            <w:tcBorders>
              <w:top w:val="single" w:sz="4" w:space="0" w:color="000000"/>
              <w:left w:val="single" w:sz="4" w:space="0" w:color="000000"/>
              <w:right w:val="single" w:sz="4" w:space="0" w:color="000000"/>
            </w:tcBorders>
          </w:tcPr>
          <w:p w14:paraId="44574AEE" w14:textId="77777777" w:rsidR="00AD171D" w:rsidRPr="003D4633" w:rsidRDefault="00AD171D" w:rsidP="00AD171D">
            <w:pPr>
              <w:tabs>
                <w:tab w:val="left" w:pos="9354"/>
              </w:tabs>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114,0</w:t>
            </w:r>
          </w:p>
        </w:tc>
        <w:tc>
          <w:tcPr>
            <w:tcW w:w="3402" w:type="dxa"/>
            <w:tcBorders>
              <w:top w:val="single" w:sz="4" w:space="0" w:color="000000"/>
              <w:left w:val="single" w:sz="4" w:space="0" w:color="000000"/>
              <w:right w:val="single" w:sz="4" w:space="0" w:color="000000"/>
            </w:tcBorders>
          </w:tcPr>
          <w:p w14:paraId="63E2579D" w14:textId="3B6F6D1F" w:rsidR="00AD171D" w:rsidRPr="003D4633" w:rsidRDefault="00AD171D" w:rsidP="00387E85">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Хмельницьке л-во </w:t>
            </w:r>
            <w:r w:rsidR="00387E85" w:rsidRPr="003D4633">
              <w:rPr>
                <w:rFonts w:ascii="Times New Roman" w:eastAsia="Times New Roman" w:hAnsi="Times New Roman" w:cs="Times New Roman"/>
                <w:sz w:val="24"/>
                <w:szCs w:val="24"/>
              </w:rPr>
              <w:t>кв.37(вид.1-14, 16)</w:t>
            </w:r>
          </w:p>
        </w:tc>
        <w:tc>
          <w:tcPr>
            <w:tcW w:w="2551" w:type="dxa"/>
            <w:tcBorders>
              <w:top w:val="single" w:sz="4" w:space="0" w:color="000000"/>
              <w:left w:val="single" w:sz="4" w:space="0" w:color="000000"/>
              <w:right w:val="single" w:sz="4" w:space="0" w:color="000000"/>
            </w:tcBorders>
          </w:tcPr>
          <w:p w14:paraId="7D4802FD"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114,0</w:t>
            </w:r>
          </w:p>
        </w:tc>
        <w:tc>
          <w:tcPr>
            <w:tcW w:w="1383" w:type="dxa"/>
            <w:tcBorders>
              <w:top w:val="single" w:sz="4" w:space="0" w:color="000000"/>
              <w:left w:val="single" w:sz="4" w:space="0" w:color="000000"/>
            </w:tcBorders>
          </w:tcPr>
          <w:p w14:paraId="4EA7A5C3"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Витяг з ДЗК</w:t>
            </w:r>
          </w:p>
        </w:tc>
      </w:tr>
      <w:tr w:rsidR="00FB7785" w:rsidRPr="003D4633" w14:paraId="2109B888" w14:textId="77777777" w:rsidTr="00F0104B">
        <w:tc>
          <w:tcPr>
            <w:tcW w:w="3114" w:type="dxa"/>
          </w:tcPr>
          <w:p w14:paraId="5850CA1C" w14:textId="77777777" w:rsidR="00AD171D" w:rsidRPr="003D4633" w:rsidRDefault="00AD171D" w:rsidP="00AD171D">
            <w:pPr>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Заповідне урочище „Козачки” Рішення облвиконкому від 04.09.1982 року № 278, рішення облвиконкому від 21.11.1984 року  № 243</w:t>
            </w:r>
          </w:p>
        </w:tc>
        <w:tc>
          <w:tcPr>
            <w:tcW w:w="992" w:type="dxa"/>
          </w:tcPr>
          <w:p w14:paraId="2E666685" w14:textId="77777777" w:rsidR="00AD171D" w:rsidRPr="003D4633" w:rsidRDefault="00AD171D" w:rsidP="00FB7785">
            <w:pPr>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28,0</w:t>
            </w:r>
          </w:p>
        </w:tc>
        <w:tc>
          <w:tcPr>
            <w:tcW w:w="2690" w:type="dxa"/>
          </w:tcPr>
          <w:p w14:paraId="2977C7B2" w14:textId="77777777" w:rsidR="00AD171D" w:rsidRPr="003D4633" w:rsidRDefault="00AD171D" w:rsidP="00AD171D">
            <w:pPr>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Козачківське л-во</w:t>
            </w:r>
          </w:p>
          <w:p w14:paraId="7334C729" w14:textId="77777777" w:rsidR="00AD171D" w:rsidRPr="003D4633" w:rsidRDefault="00AD171D" w:rsidP="00AD171D">
            <w:pPr>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кв.36 вид.15,18</w:t>
            </w:r>
          </w:p>
        </w:tc>
        <w:tc>
          <w:tcPr>
            <w:tcW w:w="996" w:type="dxa"/>
          </w:tcPr>
          <w:p w14:paraId="4AC96562" w14:textId="77777777" w:rsidR="00AD171D" w:rsidRPr="003D4633" w:rsidRDefault="00AD171D" w:rsidP="00AD171D">
            <w:pPr>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28,0</w:t>
            </w:r>
          </w:p>
        </w:tc>
        <w:tc>
          <w:tcPr>
            <w:tcW w:w="3402" w:type="dxa"/>
          </w:tcPr>
          <w:p w14:paraId="2B433340" w14:textId="77777777" w:rsidR="00AD171D" w:rsidRPr="003D4633" w:rsidRDefault="00AD171D" w:rsidP="00AD171D">
            <w:pPr>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Козачківське л-во</w:t>
            </w:r>
          </w:p>
          <w:p w14:paraId="4C11DF23" w14:textId="5BAFF957" w:rsidR="00AD171D" w:rsidRPr="003D4633" w:rsidRDefault="00AD171D" w:rsidP="00AD171D">
            <w:pPr>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кв.36 </w:t>
            </w:r>
            <w:r w:rsidR="00FB7785" w:rsidRPr="003D4633">
              <w:rPr>
                <w:rFonts w:ascii="Times New Roman" w:eastAsia="Times New Roman" w:hAnsi="Times New Roman" w:cs="Times New Roman"/>
                <w:sz w:val="24"/>
                <w:szCs w:val="24"/>
                <w:lang w:eastAsia="ru-RU"/>
              </w:rPr>
              <w:t>(</w:t>
            </w:r>
            <w:r w:rsidRPr="003D4633">
              <w:rPr>
                <w:rFonts w:ascii="Times New Roman" w:eastAsia="Times New Roman" w:hAnsi="Times New Roman" w:cs="Times New Roman"/>
                <w:sz w:val="24"/>
                <w:szCs w:val="24"/>
                <w:lang w:eastAsia="ru-RU"/>
              </w:rPr>
              <w:t>вид.14,17</w:t>
            </w:r>
            <w:r w:rsidR="00FB7785" w:rsidRPr="003D4633">
              <w:rPr>
                <w:rFonts w:ascii="Times New Roman" w:eastAsia="Times New Roman" w:hAnsi="Times New Roman" w:cs="Times New Roman"/>
                <w:sz w:val="24"/>
                <w:szCs w:val="24"/>
                <w:lang w:eastAsia="ru-RU"/>
              </w:rPr>
              <w:t>)</w:t>
            </w:r>
          </w:p>
        </w:tc>
        <w:tc>
          <w:tcPr>
            <w:tcW w:w="2551" w:type="dxa"/>
          </w:tcPr>
          <w:p w14:paraId="64AA2717"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28,0</w:t>
            </w:r>
          </w:p>
        </w:tc>
        <w:tc>
          <w:tcPr>
            <w:tcW w:w="1383" w:type="dxa"/>
          </w:tcPr>
          <w:p w14:paraId="6EAA9457"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Витяг з ДЗК</w:t>
            </w:r>
          </w:p>
        </w:tc>
      </w:tr>
      <w:tr w:rsidR="00AD171D" w:rsidRPr="003D4633" w14:paraId="7917AA5C" w14:textId="77777777" w:rsidTr="00F0104B">
        <w:tc>
          <w:tcPr>
            <w:tcW w:w="3114" w:type="dxa"/>
            <w:tcBorders>
              <w:top w:val="single" w:sz="4" w:space="0" w:color="auto"/>
              <w:bottom w:val="single" w:sz="4" w:space="0" w:color="000000"/>
            </w:tcBorders>
          </w:tcPr>
          <w:p w14:paraId="0CF8F4AE" w14:textId="77777777" w:rsidR="00AD171D" w:rsidRPr="003D4633" w:rsidRDefault="00AD171D" w:rsidP="00AD171D">
            <w:pPr>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Заповідне урочище „Грабарка” Рішення облвиконкому від 04.09.1982 року № 278, рішення облвиконкому від 21.11.1984 року  № 242      </w:t>
            </w:r>
          </w:p>
        </w:tc>
        <w:tc>
          <w:tcPr>
            <w:tcW w:w="992" w:type="dxa"/>
            <w:tcBorders>
              <w:top w:val="single" w:sz="4" w:space="0" w:color="auto"/>
              <w:bottom w:val="single" w:sz="4" w:space="0" w:color="000000"/>
            </w:tcBorders>
          </w:tcPr>
          <w:p w14:paraId="45CF5E53" w14:textId="77777777" w:rsidR="00AD171D" w:rsidRPr="003D4633" w:rsidRDefault="00AD171D" w:rsidP="00FB7785">
            <w:pPr>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8,3</w:t>
            </w:r>
          </w:p>
        </w:tc>
        <w:tc>
          <w:tcPr>
            <w:tcW w:w="2690" w:type="dxa"/>
            <w:tcBorders>
              <w:top w:val="single" w:sz="4" w:space="0" w:color="auto"/>
              <w:bottom w:val="single" w:sz="4" w:space="0" w:color="000000"/>
            </w:tcBorders>
          </w:tcPr>
          <w:p w14:paraId="3F6268F3" w14:textId="77777777" w:rsidR="00AD171D" w:rsidRPr="003D4633" w:rsidRDefault="00AD171D" w:rsidP="00AD171D">
            <w:pPr>
              <w:ind w:left="-57" w:right="-57"/>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Вовковинецьке</w:t>
            </w:r>
            <w:proofErr w:type="spellEnd"/>
            <w:r w:rsidRPr="003D4633">
              <w:rPr>
                <w:rFonts w:ascii="Times New Roman" w:eastAsia="Times New Roman" w:hAnsi="Times New Roman" w:cs="Times New Roman"/>
                <w:sz w:val="24"/>
                <w:szCs w:val="24"/>
                <w:lang w:eastAsia="ru-RU"/>
              </w:rPr>
              <w:t xml:space="preserve"> л-во</w:t>
            </w:r>
          </w:p>
          <w:p w14:paraId="3D61011A" w14:textId="77777777" w:rsidR="00AD171D" w:rsidRPr="003D4633" w:rsidRDefault="00AD171D" w:rsidP="00AD171D">
            <w:pPr>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кв.29 вид.2</w:t>
            </w:r>
          </w:p>
        </w:tc>
        <w:tc>
          <w:tcPr>
            <w:tcW w:w="996" w:type="dxa"/>
            <w:tcBorders>
              <w:top w:val="single" w:sz="4" w:space="0" w:color="auto"/>
              <w:bottom w:val="single" w:sz="4" w:space="0" w:color="000000"/>
            </w:tcBorders>
          </w:tcPr>
          <w:p w14:paraId="4D741F95" w14:textId="77777777" w:rsidR="00AD171D" w:rsidRPr="003D4633" w:rsidRDefault="00AD171D" w:rsidP="00AD171D">
            <w:pPr>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8,3</w:t>
            </w:r>
          </w:p>
        </w:tc>
        <w:tc>
          <w:tcPr>
            <w:tcW w:w="3402" w:type="dxa"/>
            <w:tcBorders>
              <w:top w:val="single" w:sz="4" w:space="0" w:color="auto"/>
              <w:bottom w:val="single" w:sz="4" w:space="0" w:color="000000"/>
            </w:tcBorders>
          </w:tcPr>
          <w:p w14:paraId="7AEC687F" w14:textId="77777777" w:rsidR="00AD171D" w:rsidRPr="003D4633" w:rsidRDefault="00AD171D" w:rsidP="00AD171D">
            <w:pPr>
              <w:ind w:left="-57" w:right="-57"/>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Вовковинецьке</w:t>
            </w:r>
            <w:proofErr w:type="spellEnd"/>
            <w:r w:rsidRPr="003D4633">
              <w:rPr>
                <w:rFonts w:ascii="Times New Roman" w:eastAsia="Times New Roman" w:hAnsi="Times New Roman" w:cs="Times New Roman"/>
                <w:sz w:val="24"/>
                <w:szCs w:val="24"/>
                <w:lang w:eastAsia="ru-RU"/>
              </w:rPr>
              <w:t xml:space="preserve"> л-во</w:t>
            </w:r>
          </w:p>
          <w:p w14:paraId="5A71DA61" w14:textId="3BF4398B" w:rsidR="00AD171D" w:rsidRPr="003D4633" w:rsidRDefault="00AD171D" w:rsidP="00AD171D">
            <w:pPr>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кв.29 </w:t>
            </w:r>
            <w:r w:rsidR="00FB7785" w:rsidRPr="003D4633">
              <w:rPr>
                <w:rFonts w:ascii="Times New Roman" w:eastAsia="Times New Roman" w:hAnsi="Times New Roman" w:cs="Times New Roman"/>
                <w:sz w:val="24"/>
                <w:szCs w:val="24"/>
                <w:lang w:eastAsia="ru-RU"/>
              </w:rPr>
              <w:t>(</w:t>
            </w:r>
            <w:r w:rsidRPr="003D4633">
              <w:rPr>
                <w:rFonts w:ascii="Times New Roman" w:eastAsia="Times New Roman" w:hAnsi="Times New Roman" w:cs="Times New Roman"/>
                <w:sz w:val="24"/>
                <w:szCs w:val="24"/>
                <w:lang w:eastAsia="ru-RU"/>
              </w:rPr>
              <w:t>вид.2</w:t>
            </w:r>
            <w:r w:rsidR="00FB7785" w:rsidRPr="003D4633">
              <w:rPr>
                <w:rFonts w:ascii="Times New Roman" w:eastAsia="Times New Roman" w:hAnsi="Times New Roman" w:cs="Times New Roman"/>
                <w:sz w:val="24"/>
                <w:szCs w:val="24"/>
                <w:lang w:eastAsia="ru-RU"/>
              </w:rPr>
              <w:t>)</w:t>
            </w:r>
          </w:p>
        </w:tc>
        <w:tc>
          <w:tcPr>
            <w:tcW w:w="2551" w:type="dxa"/>
          </w:tcPr>
          <w:p w14:paraId="5CD39A05"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8,3</w:t>
            </w:r>
          </w:p>
        </w:tc>
        <w:tc>
          <w:tcPr>
            <w:tcW w:w="1383" w:type="dxa"/>
          </w:tcPr>
          <w:p w14:paraId="3CC8A967"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Витяг з ДЗК</w:t>
            </w:r>
          </w:p>
        </w:tc>
      </w:tr>
      <w:tr w:rsidR="00534D2A" w:rsidRPr="003D4633" w14:paraId="3BB74792" w14:textId="77777777" w:rsidTr="00F0104B">
        <w:tc>
          <w:tcPr>
            <w:tcW w:w="3114" w:type="dxa"/>
            <w:tcBorders>
              <w:top w:val="single" w:sz="4" w:space="0" w:color="000000"/>
              <w:bottom w:val="single" w:sz="4" w:space="0" w:color="000000"/>
            </w:tcBorders>
          </w:tcPr>
          <w:p w14:paraId="1BEF7260"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Заповідне урочище “</w:t>
            </w:r>
            <w:proofErr w:type="spellStart"/>
            <w:r w:rsidRPr="003D4633">
              <w:rPr>
                <w:rFonts w:ascii="Times New Roman" w:eastAsia="Times New Roman" w:hAnsi="Times New Roman" w:cs="Times New Roman"/>
                <w:sz w:val="24"/>
                <w:szCs w:val="24"/>
                <w:lang w:eastAsia="ru-RU"/>
              </w:rPr>
              <w:t>Корчі</w:t>
            </w:r>
            <w:proofErr w:type="spellEnd"/>
            <w:r w:rsidRPr="003D4633">
              <w:rPr>
                <w:rFonts w:ascii="Times New Roman" w:eastAsia="Times New Roman" w:hAnsi="Times New Roman" w:cs="Times New Roman"/>
                <w:sz w:val="24"/>
                <w:szCs w:val="24"/>
                <w:lang w:eastAsia="ru-RU"/>
              </w:rPr>
              <w:t>”</w:t>
            </w:r>
          </w:p>
          <w:p w14:paraId="4C039687"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Рішення  обласної ради</w:t>
            </w:r>
          </w:p>
          <w:p w14:paraId="40B2A816"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№23-9/2007 від 11.07.2007 р.</w:t>
            </w:r>
          </w:p>
        </w:tc>
        <w:tc>
          <w:tcPr>
            <w:tcW w:w="992" w:type="dxa"/>
            <w:tcBorders>
              <w:top w:val="single" w:sz="4" w:space="0" w:color="000000"/>
              <w:bottom w:val="single" w:sz="4" w:space="0" w:color="000000"/>
            </w:tcBorders>
          </w:tcPr>
          <w:p w14:paraId="20E7352D" w14:textId="77777777" w:rsidR="00AD171D" w:rsidRPr="003D4633" w:rsidRDefault="00AD171D" w:rsidP="00FB7785">
            <w:pPr>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52,0</w:t>
            </w:r>
          </w:p>
        </w:tc>
        <w:tc>
          <w:tcPr>
            <w:tcW w:w="2690" w:type="dxa"/>
            <w:tcBorders>
              <w:top w:val="single" w:sz="4" w:space="0" w:color="000000"/>
              <w:bottom w:val="single" w:sz="4" w:space="0" w:color="000000"/>
            </w:tcBorders>
          </w:tcPr>
          <w:p w14:paraId="60EFC960"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Лісогринівецьке</w:t>
            </w:r>
            <w:proofErr w:type="spellEnd"/>
            <w:r w:rsidRPr="003D4633">
              <w:rPr>
                <w:rFonts w:ascii="Times New Roman" w:eastAsia="Times New Roman" w:hAnsi="Times New Roman" w:cs="Times New Roman"/>
                <w:sz w:val="24"/>
                <w:szCs w:val="24"/>
                <w:lang w:eastAsia="ru-RU"/>
              </w:rPr>
              <w:t xml:space="preserve"> л-во</w:t>
            </w:r>
          </w:p>
          <w:p w14:paraId="6A0D5365"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кв. 29 вид. 19-38 </w:t>
            </w:r>
          </w:p>
        </w:tc>
        <w:tc>
          <w:tcPr>
            <w:tcW w:w="996" w:type="dxa"/>
            <w:tcBorders>
              <w:top w:val="single" w:sz="4" w:space="0" w:color="000000"/>
              <w:bottom w:val="single" w:sz="4" w:space="0" w:color="000000"/>
            </w:tcBorders>
          </w:tcPr>
          <w:p w14:paraId="1C453CA2" w14:textId="0346BC63" w:rsidR="00AD171D" w:rsidRPr="003D4633" w:rsidRDefault="00534D2A" w:rsidP="00D6748E">
            <w:pPr>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52,0</w:t>
            </w:r>
          </w:p>
        </w:tc>
        <w:tc>
          <w:tcPr>
            <w:tcW w:w="3402" w:type="dxa"/>
            <w:tcBorders>
              <w:top w:val="single" w:sz="4" w:space="0" w:color="000000"/>
              <w:bottom w:val="single" w:sz="4" w:space="0" w:color="000000"/>
            </w:tcBorders>
          </w:tcPr>
          <w:p w14:paraId="2733DEC1"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Хмельницьке л-во</w:t>
            </w:r>
          </w:p>
          <w:p w14:paraId="0BF56C08" w14:textId="48C09F75" w:rsidR="00AD171D" w:rsidRPr="003D4633" w:rsidRDefault="00AD171D" w:rsidP="00D6748E">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кв. </w:t>
            </w:r>
            <w:r w:rsidR="00D6748E" w:rsidRPr="003D4633">
              <w:rPr>
                <w:rFonts w:ascii="Times New Roman" w:eastAsia="Times New Roman" w:hAnsi="Times New Roman" w:cs="Times New Roman"/>
                <w:sz w:val="24"/>
                <w:szCs w:val="24"/>
              </w:rPr>
              <w:t>56(вид.32-41, 43-51)</w:t>
            </w:r>
          </w:p>
        </w:tc>
        <w:tc>
          <w:tcPr>
            <w:tcW w:w="2551" w:type="dxa"/>
          </w:tcPr>
          <w:p w14:paraId="613E212E" w14:textId="77777777" w:rsidR="00AD171D" w:rsidRPr="003D4633" w:rsidRDefault="00AD171D" w:rsidP="00AD171D">
            <w:pPr>
              <w:ind w:left="-57" w:right="-57"/>
              <w:jc w:val="both"/>
              <w:rPr>
                <w:rFonts w:ascii="Times New Roman" w:eastAsia="Calibri" w:hAnsi="Times New Roman" w:cs="Times New Roman"/>
                <w:sz w:val="24"/>
                <w:szCs w:val="24"/>
              </w:rPr>
            </w:pPr>
          </w:p>
        </w:tc>
        <w:tc>
          <w:tcPr>
            <w:tcW w:w="1383" w:type="dxa"/>
          </w:tcPr>
          <w:p w14:paraId="278BDD58"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Витяг з ДЗК</w:t>
            </w:r>
          </w:p>
        </w:tc>
      </w:tr>
      <w:tr w:rsidR="00AD171D" w:rsidRPr="003D4633" w14:paraId="34DD9264" w14:textId="77777777" w:rsidTr="00F0104B">
        <w:tc>
          <w:tcPr>
            <w:tcW w:w="3114" w:type="dxa"/>
            <w:tcBorders>
              <w:top w:val="single" w:sz="4" w:space="0" w:color="000000"/>
            </w:tcBorders>
          </w:tcPr>
          <w:p w14:paraId="01417446" w14:textId="77777777" w:rsidR="00AD171D" w:rsidRPr="003D4633" w:rsidRDefault="00AD171D" w:rsidP="00AD171D">
            <w:pPr>
              <w:ind w:left="-57" w:right="-57"/>
              <w:jc w:val="both"/>
              <w:rPr>
                <w:rFonts w:ascii="Times New Roman" w:eastAsia="Times New Roman" w:hAnsi="Times New Roman" w:cs="Times New Roman"/>
                <w:b/>
                <w:sz w:val="24"/>
                <w:szCs w:val="24"/>
                <w:lang w:eastAsia="ru-RU"/>
              </w:rPr>
            </w:pPr>
            <w:r w:rsidRPr="003D4633">
              <w:rPr>
                <w:rFonts w:ascii="Times New Roman" w:eastAsia="Times New Roman" w:hAnsi="Times New Roman" w:cs="Times New Roman"/>
                <w:b/>
                <w:sz w:val="24"/>
                <w:szCs w:val="24"/>
                <w:lang w:eastAsia="ru-RU"/>
              </w:rPr>
              <w:t xml:space="preserve">Разом </w:t>
            </w:r>
          </w:p>
        </w:tc>
        <w:tc>
          <w:tcPr>
            <w:tcW w:w="992" w:type="dxa"/>
            <w:tcBorders>
              <w:top w:val="single" w:sz="4" w:space="0" w:color="000000"/>
            </w:tcBorders>
          </w:tcPr>
          <w:p w14:paraId="471658CD" w14:textId="1AED6FD7" w:rsidR="00AD171D" w:rsidRPr="003D4633" w:rsidRDefault="00F0104B" w:rsidP="00FB7785">
            <w:pPr>
              <w:ind w:left="-57" w:right="-5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202,3</w:t>
            </w:r>
          </w:p>
        </w:tc>
        <w:tc>
          <w:tcPr>
            <w:tcW w:w="2690" w:type="dxa"/>
            <w:tcBorders>
              <w:top w:val="single" w:sz="4" w:space="0" w:color="000000"/>
            </w:tcBorders>
          </w:tcPr>
          <w:p w14:paraId="3F59933B" w14:textId="77777777" w:rsidR="00AD171D" w:rsidRPr="003D4633" w:rsidRDefault="00AD171D" w:rsidP="00AD171D">
            <w:pPr>
              <w:ind w:left="-57" w:right="-57"/>
              <w:jc w:val="both"/>
              <w:rPr>
                <w:rFonts w:ascii="Times New Roman" w:eastAsia="Times New Roman" w:hAnsi="Times New Roman" w:cs="Times New Roman"/>
                <w:b/>
                <w:sz w:val="24"/>
                <w:szCs w:val="24"/>
                <w:lang w:eastAsia="ru-RU"/>
              </w:rPr>
            </w:pPr>
          </w:p>
        </w:tc>
        <w:tc>
          <w:tcPr>
            <w:tcW w:w="996" w:type="dxa"/>
            <w:tcBorders>
              <w:top w:val="single" w:sz="4" w:space="0" w:color="000000"/>
            </w:tcBorders>
          </w:tcPr>
          <w:p w14:paraId="6A720CCE" w14:textId="767E178C" w:rsidR="00AD171D" w:rsidRPr="003D4633" w:rsidRDefault="00D6748E" w:rsidP="00FB7785">
            <w:pPr>
              <w:ind w:left="-57" w:right="-57"/>
              <w:jc w:val="center"/>
              <w:rPr>
                <w:rFonts w:ascii="Times New Roman" w:eastAsia="Times New Roman" w:hAnsi="Times New Roman" w:cs="Times New Roman"/>
                <w:b/>
                <w:sz w:val="24"/>
                <w:szCs w:val="24"/>
                <w:lang w:eastAsia="ru-RU"/>
              </w:rPr>
            </w:pPr>
            <w:r w:rsidRPr="003D4633">
              <w:rPr>
                <w:rFonts w:ascii="Times New Roman" w:eastAsia="Times New Roman" w:hAnsi="Times New Roman" w:cs="Times New Roman"/>
                <w:b/>
                <w:sz w:val="24"/>
                <w:szCs w:val="24"/>
                <w:lang w:eastAsia="ru-RU"/>
              </w:rPr>
              <w:t>202,3</w:t>
            </w:r>
          </w:p>
        </w:tc>
        <w:tc>
          <w:tcPr>
            <w:tcW w:w="3402" w:type="dxa"/>
            <w:tcBorders>
              <w:top w:val="single" w:sz="4" w:space="0" w:color="000000"/>
            </w:tcBorders>
          </w:tcPr>
          <w:p w14:paraId="34623AE4" w14:textId="77777777" w:rsidR="00AD171D" w:rsidRPr="003D4633" w:rsidRDefault="00AD171D" w:rsidP="00AD171D">
            <w:pPr>
              <w:ind w:left="-57" w:right="-57"/>
              <w:jc w:val="both"/>
              <w:rPr>
                <w:rFonts w:ascii="Times New Roman" w:eastAsia="Times New Roman" w:hAnsi="Times New Roman" w:cs="Times New Roman"/>
                <w:b/>
                <w:sz w:val="24"/>
                <w:szCs w:val="24"/>
                <w:lang w:eastAsia="ru-RU"/>
              </w:rPr>
            </w:pPr>
          </w:p>
        </w:tc>
        <w:tc>
          <w:tcPr>
            <w:tcW w:w="2551" w:type="dxa"/>
          </w:tcPr>
          <w:p w14:paraId="377A0090" w14:textId="77777777" w:rsidR="00AD171D" w:rsidRPr="003D4633" w:rsidRDefault="00AD171D" w:rsidP="00AD171D">
            <w:pPr>
              <w:ind w:left="-57" w:right="-57"/>
              <w:jc w:val="both"/>
              <w:rPr>
                <w:rFonts w:ascii="Times New Roman" w:eastAsia="Calibri" w:hAnsi="Times New Roman" w:cs="Times New Roman"/>
                <w:b/>
                <w:sz w:val="24"/>
                <w:szCs w:val="24"/>
              </w:rPr>
            </w:pPr>
          </w:p>
        </w:tc>
        <w:tc>
          <w:tcPr>
            <w:tcW w:w="1383" w:type="dxa"/>
          </w:tcPr>
          <w:p w14:paraId="5E7475F1" w14:textId="77777777" w:rsidR="00AD171D" w:rsidRPr="003D4633" w:rsidRDefault="00AD171D" w:rsidP="00AD171D">
            <w:pPr>
              <w:ind w:left="-57" w:right="-57"/>
              <w:jc w:val="both"/>
              <w:rPr>
                <w:rFonts w:ascii="Times New Roman" w:eastAsia="Times New Roman" w:hAnsi="Times New Roman" w:cs="Times New Roman"/>
                <w:b/>
                <w:sz w:val="24"/>
                <w:szCs w:val="24"/>
                <w:lang w:eastAsia="ru-RU"/>
              </w:rPr>
            </w:pPr>
          </w:p>
        </w:tc>
      </w:tr>
      <w:tr w:rsidR="00FB7785" w:rsidRPr="003D4633" w14:paraId="75DDC10D" w14:textId="77777777" w:rsidTr="00F0104B">
        <w:tc>
          <w:tcPr>
            <w:tcW w:w="3114" w:type="dxa"/>
          </w:tcPr>
          <w:p w14:paraId="3345D920" w14:textId="77777777" w:rsidR="00AD171D" w:rsidRPr="003D4633" w:rsidRDefault="00AD171D" w:rsidP="00AD171D">
            <w:pPr>
              <w:ind w:left="-57" w:right="-57"/>
              <w:jc w:val="both"/>
              <w:rPr>
                <w:rFonts w:ascii="Times New Roman" w:eastAsia="Calibri" w:hAnsi="Times New Roman" w:cs="Times New Roman"/>
                <w:b/>
                <w:sz w:val="24"/>
                <w:szCs w:val="24"/>
              </w:rPr>
            </w:pPr>
            <w:r w:rsidRPr="003D4633">
              <w:rPr>
                <w:rFonts w:ascii="Times New Roman" w:eastAsia="Calibri" w:hAnsi="Times New Roman" w:cs="Times New Roman"/>
                <w:b/>
                <w:sz w:val="24"/>
                <w:szCs w:val="24"/>
              </w:rPr>
              <w:lastRenderedPageBreak/>
              <w:t xml:space="preserve">Заказники </w:t>
            </w:r>
          </w:p>
        </w:tc>
        <w:tc>
          <w:tcPr>
            <w:tcW w:w="992" w:type="dxa"/>
          </w:tcPr>
          <w:p w14:paraId="19A76F74" w14:textId="77777777" w:rsidR="00AD171D" w:rsidRPr="003D4633" w:rsidRDefault="00AD171D" w:rsidP="00FB7785">
            <w:pPr>
              <w:ind w:left="-57" w:right="-57"/>
              <w:jc w:val="center"/>
              <w:rPr>
                <w:rFonts w:ascii="Times New Roman" w:eastAsia="Calibri" w:hAnsi="Times New Roman" w:cs="Times New Roman"/>
                <w:b/>
                <w:sz w:val="24"/>
                <w:szCs w:val="24"/>
              </w:rPr>
            </w:pPr>
          </w:p>
        </w:tc>
        <w:tc>
          <w:tcPr>
            <w:tcW w:w="2690" w:type="dxa"/>
          </w:tcPr>
          <w:p w14:paraId="476B6BEA" w14:textId="77777777" w:rsidR="00AD171D" w:rsidRPr="003D4633" w:rsidRDefault="00AD171D" w:rsidP="00AD171D">
            <w:pPr>
              <w:ind w:left="-57" w:right="-57"/>
              <w:jc w:val="center"/>
              <w:rPr>
                <w:rFonts w:ascii="Times New Roman" w:eastAsia="Calibri" w:hAnsi="Times New Roman" w:cs="Times New Roman"/>
                <w:b/>
                <w:sz w:val="24"/>
                <w:szCs w:val="24"/>
              </w:rPr>
            </w:pPr>
          </w:p>
        </w:tc>
        <w:tc>
          <w:tcPr>
            <w:tcW w:w="996" w:type="dxa"/>
          </w:tcPr>
          <w:p w14:paraId="7F17C160" w14:textId="77777777" w:rsidR="00AD171D" w:rsidRPr="003D4633" w:rsidRDefault="00AD171D" w:rsidP="00AD171D">
            <w:pPr>
              <w:ind w:left="-57" w:right="-57"/>
              <w:jc w:val="both"/>
              <w:rPr>
                <w:rFonts w:ascii="Times New Roman" w:eastAsia="Calibri" w:hAnsi="Times New Roman" w:cs="Times New Roman"/>
                <w:b/>
                <w:sz w:val="24"/>
                <w:szCs w:val="24"/>
                <w:lang w:eastAsia="ru-RU"/>
              </w:rPr>
            </w:pPr>
          </w:p>
        </w:tc>
        <w:tc>
          <w:tcPr>
            <w:tcW w:w="3402" w:type="dxa"/>
          </w:tcPr>
          <w:p w14:paraId="4D628A1E" w14:textId="77777777" w:rsidR="00AD171D" w:rsidRPr="003D4633" w:rsidRDefault="00AD171D" w:rsidP="00AD171D">
            <w:pPr>
              <w:ind w:left="-57" w:right="-57"/>
              <w:jc w:val="both"/>
              <w:rPr>
                <w:rFonts w:ascii="Times New Roman" w:eastAsia="Calibri" w:hAnsi="Times New Roman" w:cs="Times New Roman"/>
                <w:b/>
                <w:sz w:val="24"/>
                <w:szCs w:val="24"/>
              </w:rPr>
            </w:pPr>
          </w:p>
        </w:tc>
        <w:tc>
          <w:tcPr>
            <w:tcW w:w="2551" w:type="dxa"/>
          </w:tcPr>
          <w:p w14:paraId="58597FAE" w14:textId="77777777" w:rsidR="00AD171D" w:rsidRPr="003D4633" w:rsidRDefault="00AD171D" w:rsidP="00AD171D">
            <w:pPr>
              <w:ind w:left="-57" w:right="-57"/>
              <w:jc w:val="both"/>
              <w:rPr>
                <w:rFonts w:ascii="Times New Roman" w:eastAsia="Calibri" w:hAnsi="Times New Roman" w:cs="Times New Roman"/>
                <w:b/>
                <w:sz w:val="24"/>
                <w:szCs w:val="24"/>
              </w:rPr>
            </w:pPr>
          </w:p>
        </w:tc>
        <w:tc>
          <w:tcPr>
            <w:tcW w:w="1383" w:type="dxa"/>
          </w:tcPr>
          <w:p w14:paraId="7C842DCB" w14:textId="77777777" w:rsidR="00AD171D" w:rsidRPr="003D4633" w:rsidRDefault="00AD171D" w:rsidP="00AD171D">
            <w:pPr>
              <w:ind w:left="-57" w:right="-57"/>
              <w:jc w:val="both"/>
              <w:rPr>
                <w:rFonts w:ascii="Times New Roman" w:eastAsia="Calibri" w:hAnsi="Times New Roman" w:cs="Times New Roman"/>
                <w:b/>
                <w:sz w:val="24"/>
                <w:szCs w:val="24"/>
              </w:rPr>
            </w:pPr>
          </w:p>
        </w:tc>
      </w:tr>
      <w:tr w:rsidR="00AD171D" w:rsidRPr="003D4633" w14:paraId="4ACFD154" w14:textId="77777777" w:rsidTr="00F0104B">
        <w:tc>
          <w:tcPr>
            <w:tcW w:w="3114" w:type="dxa"/>
          </w:tcPr>
          <w:p w14:paraId="5743F6BF"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 xml:space="preserve">Гідрологічний заказник загальнодержавного значення «Луг і </w:t>
            </w:r>
            <w:proofErr w:type="spellStart"/>
            <w:r w:rsidRPr="003D4633">
              <w:rPr>
                <w:rFonts w:ascii="Times New Roman" w:eastAsia="Calibri" w:hAnsi="Times New Roman" w:cs="Times New Roman"/>
                <w:sz w:val="24"/>
                <w:szCs w:val="24"/>
              </w:rPr>
              <w:t>круглик</w:t>
            </w:r>
            <w:proofErr w:type="spellEnd"/>
            <w:r w:rsidRPr="003D4633">
              <w:rPr>
                <w:rFonts w:ascii="Times New Roman" w:eastAsia="Calibri" w:hAnsi="Times New Roman" w:cs="Times New Roman"/>
                <w:sz w:val="24"/>
                <w:szCs w:val="24"/>
              </w:rPr>
              <w:t>». Указ Президента України від 21.02.2002 року  № 167/2002</w:t>
            </w:r>
          </w:p>
        </w:tc>
        <w:tc>
          <w:tcPr>
            <w:tcW w:w="992" w:type="dxa"/>
            <w:tcBorders>
              <w:top w:val="single" w:sz="4" w:space="0" w:color="auto"/>
              <w:bottom w:val="single" w:sz="4" w:space="0" w:color="auto"/>
            </w:tcBorders>
          </w:tcPr>
          <w:p w14:paraId="655DF44C" w14:textId="77777777" w:rsidR="00AD171D" w:rsidRPr="003D4633" w:rsidRDefault="00AD171D" w:rsidP="00FB7785">
            <w:pPr>
              <w:ind w:left="-57" w:right="-57"/>
              <w:jc w:val="center"/>
              <w:rPr>
                <w:rFonts w:ascii="Times New Roman" w:eastAsia="Calibri" w:hAnsi="Times New Roman" w:cs="Times New Roman"/>
                <w:sz w:val="24"/>
                <w:szCs w:val="24"/>
              </w:rPr>
            </w:pPr>
            <w:r w:rsidRPr="003D4633">
              <w:rPr>
                <w:rFonts w:ascii="Times New Roman" w:eastAsia="Calibri" w:hAnsi="Times New Roman" w:cs="Times New Roman"/>
                <w:sz w:val="24"/>
                <w:szCs w:val="24"/>
              </w:rPr>
              <w:t>156,0</w:t>
            </w:r>
          </w:p>
        </w:tc>
        <w:tc>
          <w:tcPr>
            <w:tcW w:w="2690" w:type="dxa"/>
            <w:tcBorders>
              <w:top w:val="single" w:sz="4" w:space="0" w:color="auto"/>
              <w:bottom w:val="single" w:sz="4" w:space="0" w:color="auto"/>
            </w:tcBorders>
          </w:tcPr>
          <w:p w14:paraId="6071EB90" w14:textId="77777777" w:rsidR="00AD171D" w:rsidRPr="003D4633" w:rsidRDefault="00AD171D" w:rsidP="00AD171D">
            <w:pPr>
              <w:ind w:left="-57" w:right="-57"/>
              <w:rPr>
                <w:rFonts w:ascii="Times New Roman" w:eastAsia="Calibri" w:hAnsi="Times New Roman" w:cs="Times New Roman"/>
                <w:sz w:val="24"/>
                <w:szCs w:val="24"/>
              </w:rPr>
            </w:pPr>
            <w:proofErr w:type="spellStart"/>
            <w:r w:rsidRPr="003D4633">
              <w:rPr>
                <w:rFonts w:ascii="Times New Roman" w:eastAsia="Calibri" w:hAnsi="Times New Roman" w:cs="Times New Roman"/>
                <w:sz w:val="24"/>
                <w:szCs w:val="24"/>
              </w:rPr>
              <w:t>Бохнянське</w:t>
            </w:r>
            <w:proofErr w:type="spellEnd"/>
            <w:r w:rsidRPr="003D4633">
              <w:rPr>
                <w:rFonts w:ascii="Times New Roman" w:eastAsia="Calibri" w:hAnsi="Times New Roman" w:cs="Times New Roman"/>
                <w:sz w:val="24"/>
                <w:szCs w:val="24"/>
              </w:rPr>
              <w:t xml:space="preserve"> л-во </w:t>
            </w:r>
          </w:p>
          <w:p w14:paraId="0D66D8FE" w14:textId="77777777" w:rsidR="00AD171D" w:rsidRPr="003D4633" w:rsidRDefault="00AD171D" w:rsidP="00AD171D">
            <w:pPr>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кв.54;55</w:t>
            </w:r>
          </w:p>
        </w:tc>
        <w:tc>
          <w:tcPr>
            <w:tcW w:w="996" w:type="dxa"/>
            <w:tcBorders>
              <w:top w:val="single" w:sz="4" w:space="0" w:color="auto"/>
              <w:bottom w:val="single" w:sz="4" w:space="0" w:color="auto"/>
            </w:tcBorders>
          </w:tcPr>
          <w:p w14:paraId="3D9F4E68" w14:textId="77777777" w:rsidR="00AD171D" w:rsidRPr="003D4633" w:rsidRDefault="00AD171D" w:rsidP="00AD171D">
            <w:pPr>
              <w:ind w:left="-57" w:right="-57"/>
              <w:jc w:val="center"/>
              <w:rPr>
                <w:rFonts w:ascii="Times New Roman" w:eastAsia="Calibri" w:hAnsi="Times New Roman" w:cs="Times New Roman"/>
                <w:sz w:val="24"/>
                <w:szCs w:val="24"/>
              </w:rPr>
            </w:pPr>
            <w:r w:rsidRPr="003D4633">
              <w:rPr>
                <w:rFonts w:ascii="Times New Roman" w:eastAsia="Calibri" w:hAnsi="Times New Roman" w:cs="Times New Roman"/>
                <w:sz w:val="24"/>
                <w:szCs w:val="24"/>
              </w:rPr>
              <w:t>156,0</w:t>
            </w:r>
          </w:p>
        </w:tc>
        <w:tc>
          <w:tcPr>
            <w:tcW w:w="3402" w:type="dxa"/>
            <w:tcBorders>
              <w:top w:val="single" w:sz="4" w:space="0" w:color="auto"/>
              <w:bottom w:val="single" w:sz="4" w:space="0" w:color="auto"/>
            </w:tcBorders>
          </w:tcPr>
          <w:p w14:paraId="238FC639" w14:textId="03D47B8D" w:rsidR="00AD171D" w:rsidRPr="003D4633" w:rsidRDefault="00AD171D" w:rsidP="004C6367">
            <w:pPr>
              <w:ind w:left="-57" w:right="-57"/>
              <w:rPr>
                <w:rFonts w:ascii="Times New Roman" w:eastAsia="Calibri" w:hAnsi="Times New Roman" w:cs="Times New Roman"/>
                <w:sz w:val="24"/>
                <w:szCs w:val="24"/>
              </w:rPr>
            </w:pPr>
            <w:proofErr w:type="spellStart"/>
            <w:r w:rsidRPr="003D4633">
              <w:rPr>
                <w:rFonts w:ascii="Times New Roman" w:eastAsia="Calibri" w:hAnsi="Times New Roman" w:cs="Times New Roman"/>
                <w:sz w:val="24"/>
                <w:szCs w:val="24"/>
              </w:rPr>
              <w:t>Бохнянське</w:t>
            </w:r>
            <w:proofErr w:type="spellEnd"/>
            <w:r w:rsidRPr="003D4633">
              <w:rPr>
                <w:rFonts w:ascii="Times New Roman" w:eastAsia="Calibri" w:hAnsi="Times New Roman" w:cs="Times New Roman"/>
                <w:sz w:val="24"/>
                <w:szCs w:val="24"/>
              </w:rPr>
              <w:t xml:space="preserve"> л-во кв.54, </w:t>
            </w:r>
            <w:r w:rsidR="00266B60" w:rsidRPr="003D4633">
              <w:rPr>
                <w:rFonts w:ascii="Times New Roman" w:eastAsia="Calibri" w:hAnsi="Times New Roman" w:cs="Times New Roman"/>
                <w:sz w:val="24"/>
                <w:szCs w:val="24"/>
              </w:rPr>
              <w:t>55(вид.1-3, 7-21)</w:t>
            </w:r>
          </w:p>
        </w:tc>
        <w:tc>
          <w:tcPr>
            <w:tcW w:w="2551" w:type="dxa"/>
          </w:tcPr>
          <w:p w14:paraId="5DB43566"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165,5</w:t>
            </w:r>
          </w:p>
        </w:tc>
        <w:tc>
          <w:tcPr>
            <w:tcW w:w="1383" w:type="dxa"/>
          </w:tcPr>
          <w:p w14:paraId="657168D6"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Витяг з ДЗК</w:t>
            </w:r>
          </w:p>
        </w:tc>
      </w:tr>
      <w:tr w:rsidR="00FB7785" w:rsidRPr="003D4633" w14:paraId="7DD1C1B5" w14:textId="77777777" w:rsidTr="00F0104B">
        <w:trPr>
          <w:trHeight w:val="1467"/>
        </w:trPr>
        <w:tc>
          <w:tcPr>
            <w:tcW w:w="3114" w:type="dxa"/>
          </w:tcPr>
          <w:p w14:paraId="219E5976" w14:textId="7777777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Лісовий заказник місцевого значення „</w:t>
            </w:r>
            <w:proofErr w:type="spellStart"/>
            <w:r w:rsidRPr="003D4633">
              <w:rPr>
                <w:rFonts w:ascii="Times New Roman" w:eastAsia="Times New Roman" w:hAnsi="Times New Roman" w:cs="Times New Roman"/>
                <w:sz w:val="24"/>
                <w:szCs w:val="24"/>
                <w:lang w:eastAsia="ru-RU"/>
              </w:rPr>
              <w:t>Осташки</w:t>
            </w:r>
            <w:proofErr w:type="spellEnd"/>
            <w:r w:rsidRPr="003D4633">
              <w:rPr>
                <w:rFonts w:ascii="Times New Roman" w:eastAsia="Times New Roman" w:hAnsi="Times New Roman" w:cs="Times New Roman"/>
                <w:sz w:val="24"/>
                <w:szCs w:val="24"/>
                <w:lang w:eastAsia="ru-RU"/>
              </w:rPr>
              <w:t>”.</w:t>
            </w:r>
          </w:p>
          <w:p w14:paraId="52DAC474" w14:textId="7777777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Рішення обласної ради</w:t>
            </w:r>
          </w:p>
          <w:p w14:paraId="2DAF8603" w14:textId="7777777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7 від 28.10.1994 р.</w:t>
            </w:r>
          </w:p>
        </w:tc>
        <w:tc>
          <w:tcPr>
            <w:tcW w:w="992" w:type="dxa"/>
          </w:tcPr>
          <w:p w14:paraId="41B4DBD5" w14:textId="77777777" w:rsidR="00AD171D" w:rsidRPr="003D4633" w:rsidRDefault="00AD171D" w:rsidP="00FB7785">
            <w:pPr>
              <w:tabs>
                <w:tab w:val="left" w:pos="9354"/>
              </w:tabs>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222,0</w:t>
            </w:r>
          </w:p>
        </w:tc>
        <w:tc>
          <w:tcPr>
            <w:tcW w:w="2690" w:type="dxa"/>
          </w:tcPr>
          <w:p w14:paraId="526263CD" w14:textId="7777777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Хмельницьке л-во</w:t>
            </w:r>
          </w:p>
          <w:p w14:paraId="239B9F1E" w14:textId="7777777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кв.12-15</w:t>
            </w:r>
          </w:p>
        </w:tc>
        <w:tc>
          <w:tcPr>
            <w:tcW w:w="996" w:type="dxa"/>
          </w:tcPr>
          <w:p w14:paraId="24340E1A" w14:textId="77777777" w:rsidR="00AD171D" w:rsidRPr="003D4633" w:rsidRDefault="00AD171D" w:rsidP="00AD171D">
            <w:pPr>
              <w:tabs>
                <w:tab w:val="left" w:pos="9354"/>
              </w:tabs>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220,8</w:t>
            </w:r>
          </w:p>
        </w:tc>
        <w:tc>
          <w:tcPr>
            <w:tcW w:w="3402" w:type="dxa"/>
          </w:tcPr>
          <w:p w14:paraId="1EB12CC5" w14:textId="7481A18D" w:rsidR="00D6748E" w:rsidRPr="003D4633" w:rsidRDefault="00D6748E" w:rsidP="00D6748E">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Хмельницьке</w:t>
            </w:r>
            <w:r w:rsidR="00AD171D" w:rsidRPr="003D4633">
              <w:rPr>
                <w:rFonts w:ascii="Times New Roman" w:eastAsia="Times New Roman" w:hAnsi="Times New Roman" w:cs="Times New Roman"/>
                <w:sz w:val="24"/>
                <w:szCs w:val="24"/>
                <w:lang w:eastAsia="ru-RU"/>
              </w:rPr>
              <w:t xml:space="preserve"> л-во</w:t>
            </w:r>
          </w:p>
          <w:p w14:paraId="0B94898A" w14:textId="6D6E7563" w:rsidR="00AD171D" w:rsidRPr="003D4633" w:rsidRDefault="00D6748E" w:rsidP="00D6748E">
            <w:pP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кв.12-13, 14(вид.1-38), 15</w:t>
            </w:r>
          </w:p>
        </w:tc>
        <w:tc>
          <w:tcPr>
            <w:tcW w:w="2551" w:type="dxa"/>
          </w:tcPr>
          <w:p w14:paraId="382C952B" w14:textId="77777777" w:rsidR="00AD171D" w:rsidRPr="003D4633" w:rsidRDefault="00AD171D" w:rsidP="00AD171D">
            <w:pPr>
              <w:ind w:left="-57" w:right="-57"/>
              <w:jc w:val="both"/>
              <w:rPr>
                <w:rFonts w:ascii="Times New Roman" w:eastAsia="Calibri" w:hAnsi="Times New Roman" w:cs="Times New Roman"/>
                <w:sz w:val="24"/>
                <w:szCs w:val="24"/>
              </w:rPr>
            </w:pPr>
          </w:p>
        </w:tc>
        <w:tc>
          <w:tcPr>
            <w:tcW w:w="1383" w:type="dxa"/>
          </w:tcPr>
          <w:p w14:paraId="21636977"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Витяг з ДЗК</w:t>
            </w:r>
          </w:p>
        </w:tc>
      </w:tr>
      <w:tr w:rsidR="00FB7785" w:rsidRPr="003D4633" w14:paraId="20FE2F5E" w14:textId="77777777" w:rsidTr="00F0104B">
        <w:tc>
          <w:tcPr>
            <w:tcW w:w="3114" w:type="dxa"/>
          </w:tcPr>
          <w:p w14:paraId="730147E5" w14:textId="7777777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Лісовий заказник місцевого значення „</w:t>
            </w:r>
            <w:proofErr w:type="spellStart"/>
            <w:r w:rsidRPr="003D4633">
              <w:rPr>
                <w:rFonts w:ascii="Times New Roman" w:eastAsia="Times New Roman" w:hAnsi="Times New Roman" w:cs="Times New Roman"/>
                <w:sz w:val="24"/>
                <w:szCs w:val="24"/>
                <w:lang w:eastAsia="ru-RU"/>
              </w:rPr>
              <w:t>Давидковецький</w:t>
            </w:r>
            <w:proofErr w:type="spellEnd"/>
            <w:r w:rsidRPr="003D4633">
              <w:rPr>
                <w:rFonts w:ascii="Times New Roman" w:eastAsia="Times New Roman" w:hAnsi="Times New Roman" w:cs="Times New Roman"/>
                <w:sz w:val="24"/>
                <w:szCs w:val="24"/>
                <w:lang w:eastAsia="ru-RU"/>
              </w:rPr>
              <w:t>”.</w:t>
            </w:r>
          </w:p>
          <w:p w14:paraId="133001DF" w14:textId="7777777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Рішення обласної ради</w:t>
            </w:r>
          </w:p>
          <w:p w14:paraId="33C48E38" w14:textId="7777777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7 від 28.10.1994 р.</w:t>
            </w:r>
          </w:p>
        </w:tc>
        <w:tc>
          <w:tcPr>
            <w:tcW w:w="992" w:type="dxa"/>
          </w:tcPr>
          <w:p w14:paraId="1690DBC1" w14:textId="77777777" w:rsidR="00AD171D" w:rsidRPr="003D4633" w:rsidRDefault="00AD171D" w:rsidP="00FB7785">
            <w:pPr>
              <w:tabs>
                <w:tab w:val="left" w:pos="9354"/>
              </w:tabs>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506,0</w:t>
            </w:r>
          </w:p>
        </w:tc>
        <w:tc>
          <w:tcPr>
            <w:tcW w:w="2690" w:type="dxa"/>
          </w:tcPr>
          <w:p w14:paraId="4E4B33AF" w14:textId="7777777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Хмельницьке</w:t>
            </w:r>
          </w:p>
          <w:p w14:paraId="360A9FBC" w14:textId="7777777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л-во кв.28-34</w:t>
            </w:r>
          </w:p>
        </w:tc>
        <w:tc>
          <w:tcPr>
            <w:tcW w:w="996" w:type="dxa"/>
          </w:tcPr>
          <w:p w14:paraId="509EBCFF" w14:textId="77777777" w:rsidR="00AD171D" w:rsidRPr="003D4633" w:rsidRDefault="00AD171D" w:rsidP="00AD171D">
            <w:pPr>
              <w:tabs>
                <w:tab w:val="left" w:pos="9354"/>
              </w:tabs>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484,6</w:t>
            </w:r>
          </w:p>
        </w:tc>
        <w:tc>
          <w:tcPr>
            <w:tcW w:w="3402" w:type="dxa"/>
          </w:tcPr>
          <w:p w14:paraId="74C56A56" w14:textId="24A7B8AD" w:rsidR="00D6748E" w:rsidRPr="003D4633" w:rsidRDefault="00AD171D" w:rsidP="00D6748E">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Хмельницьке л-во кв.</w:t>
            </w:r>
            <w:r w:rsidR="00D6748E" w:rsidRPr="003D4633">
              <w:rPr>
                <w:rFonts w:ascii="Times New Roman" w:eastAsia="Times New Roman" w:hAnsi="Times New Roman" w:cs="Times New Roman"/>
                <w:sz w:val="24"/>
                <w:szCs w:val="24"/>
                <w:lang w:eastAsia="ru-RU"/>
              </w:rPr>
              <w:t xml:space="preserve"> 28(вид.1-29), 29-34</w:t>
            </w:r>
          </w:p>
        </w:tc>
        <w:tc>
          <w:tcPr>
            <w:tcW w:w="2551" w:type="dxa"/>
          </w:tcPr>
          <w:p w14:paraId="548D4E11" w14:textId="77777777" w:rsidR="00AD171D" w:rsidRPr="003D4633" w:rsidRDefault="00AD171D" w:rsidP="00AD171D">
            <w:pPr>
              <w:ind w:left="-57" w:right="-57"/>
              <w:jc w:val="both"/>
              <w:rPr>
                <w:rFonts w:ascii="Times New Roman" w:eastAsia="Calibri" w:hAnsi="Times New Roman" w:cs="Times New Roman"/>
                <w:sz w:val="24"/>
                <w:szCs w:val="24"/>
              </w:rPr>
            </w:pPr>
          </w:p>
        </w:tc>
        <w:tc>
          <w:tcPr>
            <w:tcW w:w="1383" w:type="dxa"/>
          </w:tcPr>
          <w:p w14:paraId="4BF8C083"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Витяг з ДЗК</w:t>
            </w:r>
          </w:p>
        </w:tc>
      </w:tr>
      <w:tr w:rsidR="00FB7785" w:rsidRPr="003D4633" w14:paraId="7B581AF6" w14:textId="77777777" w:rsidTr="00F0104B">
        <w:tc>
          <w:tcPr>
            <w:tcW w:w="3114" w:type="dxa"/>
          </w:tcPr>
          <w:p w14:paraId="526BF174" w14:textId="77777777" w:rsidR="00AD171D" w:rsidRPr="003D4633" w:rsidRDefault="00AD171D" w:rsidP="00AD171D">
            <w:pPr>
              <w:tabs>
                <w:tab w:val="left" w:pos="9354"/>
              </w:tabs>
              <w:ind w:left="-57" w:right="-113"/>
              <w:rPr>
                <w:rFonts w:ascii="Times New Roman" w:eastAsia="Calibri" w:hAnsi="Times New Roman" w:cs="Times New Roman"/>
                <w:sz w:val="24"/>
                <w:szCs w:val="24"/>
              </w:rPr>
            </w:pPr>
            <w:r w:rsidRPr="003D4633">
              <w:rPr>
                <w:rFonts w:ascii="Times New Roman" w:eastAsia="Calibri" w:hAnsi="Times New Roman" w:cs="Times New Roman"/>
                <w:sz w:val="24"/>
                <w:szCs w:val="24"/>
              </w:rPr>
              <w:t>Лісовий заказник місцевого значення „</w:t>
            </w:r>
            <w:proofErr w:type="spellStart"/>
            <w:r w:rsidRPr="003D4633">
              <w:rPr>
                <w:rFonts w:ascii="Times New Roman" w:eastAsia="Calibri" w:hAnsi="Times New Roman" w:cs="Times New Roman"/>
                <w:sz w:val="24"/>
                <w:szCs w:val="24"/>
              </w:rPr>
              <w:t>Лісогринівецький</w:t>
            </w:r>
            <w:proofErr w:type="spellEnd"/>
            <w:r w:rsidRPr="003D4633">
              <w:rPr>
                <w:rFonts w:ascii="Times New Roman" w:eastAsia="Calibri" w:hAnsi="Times New Roman" w:cs="Times New Roman"/>
                <w:sz w:val="24"/>
                <w:szCs w:val="24"/>
              </w:rPr>
              <w:t xml:space="preserve">” </w:t>
            </w:r>
          </w:p>
          <w:p w14:paraId="121AD3D9" w14:textId="77777777" w:rsidR="00AD171D" w:rsidRPr="003D4633" w:rsidRDefault="00AD171D" w:rsidP="00AD171D">
            <w:pPr>
              <w:tabs>
                <w:tab w:val="left" w:pos="9354"/>
              </w:tabs>
              <w:ind w:left="-57" w:right="-113"/>
              <w:rPr>
                <w:rFonts w:ascii="Times New Roman" w:eastAsia="Calibri" w:hAnsi="Times New Roman" w:cs="Times New Roman"/>
                <w:sz w:val="24"/>
                <w:szCs w:val="24"/>
              </w:rPr>
            </w:pPr>
            <w:r w:rsidRPr="003D4633">
              <w:rPr>
                <w:rFonts w:ascii="Times New Roman" w:eastAsia="Calibri" w:hAnsi="Times New Roman" w:cs="Times New Roman"/>
                <w:sz w:val="24"/>
                <w:szCs w:val="24"/>
              </w:rPr>
              <w:t>Рішення облвиконкому від 14.07.1977 року № 213, рішення 11 сесії облради від 30.03.2004 року № 22-11/2004,  рішення 28 сесії обласної ради від 26.05.2010 року № 18-28/2010</w:t>
            </w:r>
          </w:p>
        </w:tc>
        <w:tc>
          <w:tcPr>
            <w:tcW w:w="992" w:type="dxa"/>
          </w:tcPr>
          <w:p w14:paraId="2A3DE41B" w14:textId="77777777" w:rsidR="00AD171D" w:rsidRPr="003D4633" w:rsidRDefault="00AD171D" w:rsidP="00FB7785">
            <w:pPr>
              <w:tabs>
                <w:tab w:val="left" w:pos="9354"/>
              </w:tabs>
              <w:ind w:left="-57" w:right="-57"/>
              <w:jc w:val="center"/>
              <w:rPr>
                <w:rFonts w:ascii="Times New Roman" w:eastAsia="Calibri" w:hAnsi="Times New Roman" w:cs="Times New Roman"/>
                <w:sz w:val="24"/>
                <w:szCs w:val="24"/>
              </w:rPr>
            </w:pPr>
            <w:r w:rsidRPr="003D4633">
              <w:rPr>
                <w:rFonts w:ascii="Times New Roman" w:eastAsia="Calibri" w:hAnsi="Times New Roman" w:cs="Times New Roman"/>
                <w:sz w:val="24"/>
                <w:szCs w:val="24"/>
              </w:rPr>
              <w:t>109,4</w:t>
            </w:r>
          </w:p>
        </w:tc>
        <w:tc>
          <w:tcPr>
            <w:tcW w:w="2690" w:type="dxa"/>
          </w:tcPr>
          <w:p w14:paraId="2364A319" w14:textId="77777777" w:rsidR="00AD171D" w:rsidRPr="003D4633" w:rsidRDefault="00AD171D" w:rsidP="00AD171D">
            <w:pPr>
              <w:tabs>
                <w:tab w:val="left" w:pos="9354"/>
              </w:tabs>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Хмельницьке</w:t>
            </w:r>
          </w:p>
          <w:p w14:paraId="66D1ADE7" w14:textId="77777777" w:rsidR="00AD171D" w:rsidRPr="003D4633" w:rsidRDefault="00AD171D" w:rsidP="00AD171D">
            <w:pPr>
              <w:tabs>
                <w:tab w:val="left" w:pos="9354"/>
              </w:tabs>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л-во кв.35-36</w:t>
            </w:r>
          </w:p>
        </w:tc>
        <w:tc>
          <w:tcPr>
            <w:tcW w:w="996" w:type="dxa"/>
          </w:tcPr>
          <w:p w14:paraId="15095D20" w14:textId="77777777" w:rsidR="00AD171D" w:rsidRPr="003D4633" w:rsidRDefault="00AD171D" w:rsidP="00AD171D">
            <w:pPr>
              <w:tabs>
                <w:tab w:val="left" w:pos="9354"/>
              </w:tabs>
              <w:ind w:left="-57" w:right="-57"/>
              <w:jc w:val="center"/>
              <w:rPr>
                <w:rFonts w:ascii="Times New Roman" w:eastAsia="Calibri" w:hAnsi="Times New Roman" w:cs="Times New Roman"/>
                <w:sz w:val="24"/>
                <w:szCs w:val="24"/>
              </w:rPr>
            </w:pPr>
            <w:r w:rsidRPr="003D4633">
              <w:rPr>
                <w:rFonts w:ascii="Times New Roman" w:eastAsia="Calibri" w:hAnsi="Times New Roman" w:cs="Times New Roman"/>
                <w:sz w:val="24"/>
                <w:szCs w:val="24"/>
              </w:rPr>
              <w:t>103,4</w:t>
            </w:r>
          </w:p>
        </w:tc>
        <w:tc>
          <w:tcPr>
            <w:tcW w:w="3402" w:type="dxa"/>
          </w:tcPr>
          <w:p w14:paraId="23463ED0" w14:textId="25F4AC23" w:rsidR="00D6748E" w:rsidRPr="003D4633" w:rsidRDefault="00AD171D" w:rsidP="00D6748E">
            <w:pPr>
              <w:tabs>
                <w:tab w:val="left" w:pos="9354"/>
              </w:tabs>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 xml:space="preserve">Хмельницьке л-во </w:t>
            </w:r>
            <w:r w:rsidR="00D6748E" w:rsidRPr="003D4633">
              <w:rPr>
                <w:rFonts w:ascii="Times New Roman" w:eastAsia="Calibri" w:hAnsi="Times New Roman" w:cs="Times New Roman"/>
                <w:sz w:val="24"/>
                <w:szCs w:val="24"/>
              </w:rPr>
              <w:t>кв. 35, 36 (вид.1-16, 18-19)</w:t>
            </w:r>
          </w:p>
        </w:tc>
        <w:tc>
          <w:tcPr>
            <w:tcW w:w="2551" w:type="dxa"/>
          </w:tcPr>
          <w:p w14:paraId="58E46F27" w14:textId="77777777" w:rsidR="00AD171D" w:rsidRPr="003D4633" w:rsidRDefault="00AD171D" w:rsidP="00AD171D">
            <w:pPr>
              <w:tabs>
                <w:tab w:val="left" w:pos="9354"/>
              </w:tabs>
              <w:ind w:left="-57" w:right="-57"/>
              <w:rPr>
                <w:rFonts w:ascii="Times New Roman" w:eastAsia="Calibri" w:hAnsi="Times New Roman" w:cs="Times New Roman"/>
                <w:sz w:val="24"/>
                <w:szCs w:val="24"/>
              </w:rPr>
            </w:pPr>
          </w:p>
        </w:tc>
        <w:tc>
          <w:tcPr>
            <w:tcW w:w="1383" w:type="dxa"/>
          </w:tcPr>
          <w:p w14:paraId="4E8910D8"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Витяг з ДЗК</w:t>
            </w:r>
          </w:p>
        </w:tc>
      </w:tr>
      <w:tr w:rsidR="00FB7785" w:rsidRPr="003D4633" w14:paraId="31B82CD4" w14:textId="77777777" w:rsidTr="00F0104B">
        <w:tc>
          <w:tcPr>
            <w:tcW w:w="3114" w:type="dxa"/>
          </w:tcPr>
          <w:p w14:paraId="7E0F502A"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 xml:space="preserve">Лісовий заказник місцевого значення «Барвінська </w:t>
            </w:r>
            <w:r w:rsidRPr="003D4633">
              <w:rPr>
                <w:rFonts w:ascii="Times New Roman" w:eastAsia="Calibri" w:hAnsi="Times New Roman" w:cs="Times New Roman"/>
                <w:sz w:val="24"/>
                <w:szCs w:val="24"/>
              </w:rPr>
              <w:lastRenderedPageBreak/>
              <w:t>криниця»</w:t>
            </w:r>
            <w:r w:rsidRPr="003D4633">
              <w:rPr>
                <w:rFonts w:ascii="Calibri" w:eastAsia="Calibri" w:hAnsi="Calibri" w:cs="Times New Roman"/>
                <w:sz w:val="24"/>
                <w:szCs w:val="24"/>
              </w:rPr>
              <w:t xml:space="preserve"> </w:t>
            </w:r>
            <w:r w:rsidRPr="003D4633">
              <w:rPr>
                <w:rFonts w:ascii="Times New Roman" w:eastAsia="Calibri" w:hAnsi="Times New Roman" w:cs="Times New Roman"/>
                <w:sz w:val="24"/>
                <w:szCs w:val="24"/>
              </w:rPr>
              <w:t>Рішення обласної ради від 27.09.2023                      № 14-17/2023</w:t>
            </w:r>
          </w:p>
        </w:tc>
        <w:tc>
          <w:tcPr>
            <w:tcW w:w="992" w:type="dxa"/>
          </w:tcPr>
          <w:p w14:paraId="2C8364C1" w14:textId="77777777" w:rsidR="00AD171D" w:rsidRPr="003D4633" w:rsidRDefault="00AD171D" w:rsidP="00FB7785">
            <w:pPr>
              <w:ind w:left="-57" w:right="-57"/>
              <w:jc w:val="center"/>
              <w:rPr>
                <w:rFonts w:ascii="Times New Roman" w:eastAsia="Calibri" w:hAnsi="Times New Roman" w:cs="Times New Roman"/>
                <w:sz w:val="24"/>
                <w:szCs w:val="24"/>
              </w:rPr>
            </w:pPr>
            <w:r w:rsidRPr="003D4633">
              <w:rPr>
                <w:rFonts w:ascii="Times New Roman" w:eastAsia="Calibri" w:hAnsi="Times New Roman" w:cs="Times New Roman"/>
                <w:sz w:val="24"/>
                <w:szCs w:val="24"/>
              </w:rPr>
              <w:lastRenderedPageBreak/>
              <w:t>20,5</w:t>
            </w:r>
          </w:p>
        </w:tc>
        <w:tc>
          <w:tcPr>
            <w:tcW w:w="2690" w:type="dxa"/>
          </w:tcPr>
          <w:p w14:paraId="47BCFF94" w14:textId="77777777" w:rsidR="00AD171D" w:rsidRPr="003D4633" w:rsidRDefault="00AD171D" w:rsidP="00AD171D">
            <w:pPr>
              <w:ind w:left="-57" w:right="-57"/>
              <w:rPr>
                <w:rFonts w:ascii="Times New Roman" w:eastAsia="Calibri" w:hAnsi="Times New Roman" w:cs="Times New Roman"/>
                <w:sz w:val="24"/>
                <w:szCs w:val="24"/>
              </w:rPr>
            </w:pPr>
            <w:proofErr w:type="spellStart"/>
            <w:r w:rsidRPr="003D4633">
              <w:rPr>
                <w:rFonts w:ascii="Times New Roman" w:eastAsia="Calibri" w:hAnsi="Times New Roman" w:cs="Times New Roman"/>
                <w:sz w:val="24"/>
                <w:szCs w:val="24"/>
              </w:rPr>
              <w:t>Прибузьке</w:t>
            </w:r>
            <w:proofErr w:type="spellEnd"/>
            <w:r w:rsidRPr="003D4633">
              <w:rPr>
                <w:rFonts w:ascii="Times New Roman" w:eastAsia="Calibri" w:hAnsi="Times New Roman" w:cs="Times New Roman"/>
                <w:sz w:val="24"/>
                <w:szCs w:val="24"/>
              </w:rPr>
              <w:t xml:space="preserve"> л-во кв. 5 вид. 1,4,6,7 </w:t>
            </w:r>
          </w:p>
        </w:tc>
        <w:tc>
          <w:tcPr>
            <w:tcW w:w="996" w:type="dxa"/>
            <w:shd w:val="clear" w:color="auto" w:fill="auto"/>
          </w:tcPr>
          <w:p w14:paraId="38A5A4D6" w14:textId="77777777" w:rsidR="00AD171D" w:rsidRPr="003D4633" w:rsidRDefault="00AD171D" w:rsidP="00AD171D">
            <w:pPr>
              <w:ind w:left="-57" w:right="-57"/>
              <w:jc w:val="both"/>
              <w:rPr>
                <w:rFonts w:ascii="Times New Roman" w:eastAsia="Calibri" w:hAnsi="Times New Roman" w:cs="Times New Roman"/>
                <w:sz w:val="24"/>
                <w:szCs w:val="24"/>
                <w:lang w:eastAsia="ru-RU"/>
              </w:rPr>
            </w:pPr>
            <w:r w:rsidRPr="003D4633">
              <w:rPr>
                <w:rFonts w:ascii="Times New Roman" w:eastAsia="Calibri" w:hAnsi="Times New Roman" w:cs="Times New Roman"/>
                <w:sz w:val="24"/>
                <w:szCs w:val="24"/>
                <w:lang w:eastAsia="ru-RU"/>
              </w:rPr>
              <w:t>20,5</w:t>
            </w:r>
          </w:p>
        </w:tc>
        <w:tc>
          <w:tcPr>
            <w:tcW w:w="3402" w:type="dxa"/>
          </w:tcPr>
          <w:p w14:paraId="45B177F0" w14:textId="445F44E3" w:rsidR="00AD171D" w:rsidRPr="003D4633" w:rsidRDefault="00AD171D" w:rsidP="00AD171D">
            <w:pPr>
              <w:ind w:left="-57" w:right="-57"/>
              <w:jc w:val="both"/>
              <w:rPr>
                <w:rFonts w:ascii="Times New Roman" w:eastAsia="Calibri" w:hAnsi="Times New Roman" w:cs="Times New Roman"/>
                <w:sz w:val="24"/>
                <w:szCs w:val="24"/>
              </w:rPr>
            </w:pPr>
            <w:proofErr w:type="spellStart"/>
            <w:r w:rsidRPr="003D4633">
              <w:rPr>
                <w:rFonts w:ascii="Times New Roman" w:eastAsia="Calibri" w:hAnsi="Times New Roman" w:cs="Times New Roman"/>
                <w:sz w:val="24"/>
                <w:szCs w:val="24"/>
              </w:rPr>
              <w:t>Прибузьке</w:t>
            </w:r>
            <w:proofErr w:type="spellEnd"/>
            <w:r w:rsidRPr="003D4633">
              <w:rPr>
                <w:rFonts w:ascii="Times New Roman" w:eastAsia="Calibri" w:hAnsi="Times New Roman" w:cs="Times New Roman"/>
                <w:sz w:val="24"/>
                <w:szCs w:val="24"/>
              </w:rPr>
              <w:t xml:space="preserve"> л-во </w:t>
            </w:r>
            <w:r w:rsidR="00387E85" w:rsidRPr="003D4633">
              <w:rPr>
                <w:rFonts w:ascii="Times New Roman" w:eastAsia="Calibri" w:hAnsi="Times New Roman" w:cs="Times New Roman"/>
                <w:sz w:val="24"/>
                <w:szCs w:val="24"/>
              </w:rPr>
              <w:t>кв.5(вид.1, 4, 6-7)</w:t>
            </w:r>
          </w:p>
        </w:tc>
        <w:tc>
          <w:tcPr>
            <w:tcW w:w="2551" w:type="dxa"/>
          </w:tcPr>
          <w:p w14:paraId="445315FE" w14:textId="77777777" w:rsidR="00AD171D" w:rsidRPr="003D4633" w:rsidRDefault="00AD171D" w:rsidP="00AD171D">
            <w:pPr>
              <w:ind w:left="-57" w:right="-57"/>
              <w:jc w:val="both"/>
              <w:rPr>
                <w:rFonts w:ascii="Times New Roman" w:eastAsia="Calibri" w:hAnsi="Times New Roman" w:cs="Times New Roman"/>
                <w:sz w:val="24"/>
                <w:szCs w:val="24"/>
              </w:rPr>
            </w:pPr>
          </w:p>
        </w:tc>
        <w:tc>
          <w:tcPr>
            <w:tcW w:w="1383" w:type="dxa"/>
          </w:tcPr>
          <w:p w14:paraId="427F8904"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Витяг з ДЗК</w:t>
            </w:r>
          </w:p>
        </w:tc>
      </w:tr>
      <w:tr w:rsidR="00AD171D" w:rsidRPr="003D4633" w14:paraId="1C968C62" w14:textId="77777777" w:rsidTr="00F0104B">
        <w:tc>
          <w:tcPr>
            <w:tcW w:w="3114" w:type="dxa"/>
            <w:tcBorders>
              <w:bottom w:val="single" w:sz="4" w:space="0" w:color="auto"/>
            </w:tcBorders>
          </w:tcPr>
          <w:p w14:paraId="019C9AB5" w14:textId="77777777" w:rsidR="00AD171D" w:rsidRPr="003D4633" w:rsidRDefault="00AD171D" w:rsidP="00AD171D">
            <w:pPr>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Загальнозоологічний заказник місцевого значення „Чоботарня”. Рішення облвиконкому №203 від 20.12.1989 р.</w:t>
            </w:r>
          </w:p>
        </w:tc>
        <w:tc>
          <w:tcPr>
            <w:tcW w:w="992" w:type="dxa"/>
            <w:tcBorders>
              <w:bottom w:val="single" w:sz="4" w:space="0" w:color="auto"/>
            </w:tcBorders>
          </w:tcPr>
          <w:p w14:paraId="6FE7D57D" w14:textId="77777777" w:rsidR="00AD171D" w:rsidRPr="003D4633" w:rsidRDefault="00AD171D" w:rsidP="00FB7785">
            <w:pPr>
              <w:ind w:left="-57" w:right="-57"/>
              <w:jc w:val="center"/>
              <w:rPr>
                <w:rFonts w:ascii="Times New Roman" w:eastAsia="Calibri" w:hAnsi="Times New Roman" w:cs="Times New Roman"/>
                <w:sz w:val="24"/>
                <w:szCs w:val="24"/>
              </w:rPr>
            </w:pPr>
            <w:r w:rsidRPr="003D4633">
              <w:rPr>
                <w:rFonts w:ascii="Times New Roman" w:eastAsia="Calibri" w:hAnsi="Times New Roman" w:cs="Times New Roman"/>
                <w:sz w:val="24"/>
                <w:szCs w:val="24"/>
              </w:rPr>
              <w:t>429,0</w:t>
            </w:r>
          </w:p>
        </w:tc>
        <w:tc>
          <w:tcPr>
            <w:tcW w:w="2690" w:type="dxa"/>
            <w:tcBorders>
              <w:bottom w:val="single" w:sz="4" w:space="0" w:color="auto"/>
            </w:tcBorders>
          </w:tcPr>
          <w:p w14:paraId="2BF5FE0B" w14:textId="77777777" w:rsidR="00AD171D" w:rsidRPr="003D4633" w:rsidRDefault="00AD171D" w:rsidP="00AD171D">
            <w:pPr>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Козачківське л-во</w:t>
            </w:r>
          </w:p>
          <w:p w14:paraId="171FC517" w14:textId="77777777" w:rsidR="00AD171D" w:rsidRPr="003D4633" w:rsidRDefault="00AD171D" w:rsidP="00AD171D">
            <w:pPr>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кв.6-13</w:t>
            </w:r>
          </w:p>
        </w:tc>
        <w:tc>
          <w:tcPr>
            <w:tcW w:w="996" w:type="dxa"/>
            <w:tcBorders>
              <w:bottom w:val="single" w:sz="4" w:space="0" w:color="auto"/>
            </w:tcBorders>
          </w:tcPr>
          <w:p w14:paraId="38D8B5B5" w14:textId="77777777" w:rsidR="00AD171D" w:rsidRPr="003D4633" w:rsidRDefault="00AD171D" w:rsidP="00AD171D">
            <w:pPr>
              <w:ind w:left="-57" w:right="-57"/>
              <w:jc w:val="center"/>
              <w:rPr>
                <w:rFonts w:ascii="Times New Roman" w:eastAsia="Calibri" w:hAnsi="Times New Roman" w:cs="Times New Roman"/>
                <w:sz w:val="24"/>
                <w:szCs w:val="24"/>
              </w:rPr>
            </w:pPr>
            <w:r w:rsidRPr="003D4633">
              <w:rPr>
                <w:rFonts w:ascii="Times New Roman" w:eastAsia="Calibri" w:hAnsi="Times New Roman" w:cs="Times New Roman"/>
                <w:sz w:val="24"/>
                <w:szCs w:val="24"/>
              </w:rPr>
              <w:t>429,0</w:t>
            </w:r>
          </w:p>
        </w:tc>
        <w:tc>
          <w:tcPr>
            <w:tcW w:w="3402" w:type="dxa"/>
            <w:tcBorders>
              <w:bottom w:val="single" w:sz="4" w:space="0" w:color="auto"/>
            </w:tcBorders>
          </w:tcPr>
          <w:p w14:paraId="6CBFBCFD" w14:textId="77777777" w:rsidR="00AD171D" w:rsidRPr="003D4633" w:rsidRDefault="00AD171D" w:rsidP="00AD171D">
            <w:pPr>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Козачківське л-во</w:t>
            </w:r>
          </w:p>
          <w:p w14:paraId="12C226C1" w14:textId="3B4C8D9E" w:rsidR="00AD171D" w:rsidRPr="003D4633" w:rsidRDefault="00387E85" w:rsidP="00AD171D">
            <w:pPr>
              <w:ind w:left="-57" w:right="-57"/>
              <w:rPr>
                <w:rFonts w:ascii="Times New Roman" w:eastAsia="Calibri" w:hAnsi="Times New Roman" w:cs="Times New Roman"/>
                <w:sz w:val="24"/>
                <w:szCs w:val="24"/>
              </w:rPr>
            </w:pPr>
            <w:r w:rsidRPr="003D4633">
              <w:rPr>
                <w:rFonts w:ascii="Times New Roman" w:eastAsia="Times New Roman" w:hAnsi="Times New Roman" w:cs="Times New Roman"/>
                <w:sz w:val="24"/>
                <w:szCs w:val="24"/>
              </w:rPr>
              <w:t>кв.6(вид.1, 3-7, 9-16, 24-25), 7-13</w:t>
            </w:r>
          </w:p>
        </w:tc>
        <w:tc>
          <w:tcPr>
            <w:tcW w:w="2551" w:type="dxa"/>
          </w:tcPr>
          <w:p w14:paraId="3D5582DF" w14:textId="77777777" w:rsidR="00AD171D" w:rsidRPr="003D4633" w:rsidRDefault="00AD171D" w:rsidP="00AD171D">
            <w:pPr>
              <w:ind w:left="-57" w:right="-57"/>
              <w:jc w:val="both"/>
              <w:rPr>
                <w:rFonts w:ascii="Times New Roman" w:eastAsia="Calibri" w:hAnsi="Times New Roman" w:cs="Times New Roman"/>
                <w:sz w:val="24"/>
                <w:szCs w:val="24"/>
              </w:rPr>
            </w:pPr>
          </w:p>
        </w:tc>
        <w:tc>
          <w:tcPr>
            <w:tcW w:w="1383" w:type="dxa"/>
          </w:tcPr>
          <w:p w14:paraId="148A66CD"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Витяг з ДЗК</w:t>
            </w:r>
          </w:p>
        </w:tc>
      </w:tr>
      <w:tr w:rsidR="00534D2A" w:rsidRPr="003D4633" w14:paraId="264F3A1C" w14:textId="77777777" w:rsidTr="00F0104B">
        <w:tc>
          <w:tcPr>
            <w:tcW w:w="3114" w:type="dxa"/>
          </w:tcPr>
          <w:p w14:paraId="56945122"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Лісовий заказник місцевого значення “</w:t>
            </w:r>
            <w:proofErr w:type="spellStart"/>
            <w:r w:rsidRPr="003D4633">
              <w:rPr>
                <w:rFonts w:ascii="Times New Roman" w:eastAsia="Times New Roman" w:hAnsi="Times New Roman" w:cs="Times New Roman"/>
                <w:sz w:val="24"/>
                <w:szCs w:val="24"/>
                <w:lang w:eastAsia="ru-RU"/>
              </w:rPr>
              <w:t>Бубнівський</w:t>
            </w:r>
            <w:proofErr w:type="spellEnd"/>
            <w:r w:rsidRPr="003D4633">
              <w:rPr>
                <w:rFonts w:ascii="Times New Roman" w:eastAsia="Times New Roman" w:hAnsi="Times New Roman" w:cs="Times New Roman"/>
                <w:sz w:val="24"/>
                <w:szCs w:val="24"/>
                <w:lang w:eastAsia="ru-RU"/>
              </w:rPr>
              <w:t xml:space="preserve"> ліс”</w:t>
            </w:r>
          </w:p>
          <w:p w14:paraId="12F974C6"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Рішення обласної ради №2 від 01.11.1996 р. та розширений рішенням обласної ради №5 від 25.12.1997 р.</w:t>
            </w:r>
          </w:p>
        </w:tc>
        <w:tc>
          <w:tcPr>
            <w:tcW w:w="992" w:type="dxa"/>
          </w:tcPr>
          <w:p w14:paraId="0701873B" w14:textId="77777777" w:rsidR="00AD171D" w:rsidRPr="003D4633" w:rsidRDefault="00AD171D" w:rsidP="00FB7785">
            <w:pPr>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130,0</w:t>
            </w:r>
          </w:p>
        </w:tc>
        <w:tc>
          <w:tcPr>
            <w:tcW w:w="2690" w:type="dxa"/>
          </w:tcPr>
          <w:p w14:paraId="60AD97DB"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За 1,5 км від с. </w:t>
            </w:r>
            <w:proofErr w:type="spellStart"/>
            <w:r w:rsidRPr="003D4633">
              <w:rPr>
                <w:rFonts w:ascii="Times New Roman" w:eastAsia="Times New Roman" w:hAnsi="Times New Roman" w:cs="Times New Roman"/>
                <w:sz w:val="24"/>
                <w:szCs w:val="24"/>
                <w:lang w:eastAsia="ru-RU"/>
              </w:rPr>
              <w:t>Наркевичі</w:t>
            </w:r>
            <w:proofErr w:type="spellEnd"/>
            <w:r w:rsidRPr="003D4633">
              <w:rPr>
                <w:rFonts w:ascii="Times New Roman" w:eastAsia="Times New Roman" w:hAnsi="Times New Roman" w:cs="Times New Roman"/>
                <w:sz w:val="24"/>
                <w:szCs w:val="24"/>
                <w:lang w:eastAsia="ru-RU"/>
              </w:rPr>
              <w:t xml:space="preserve"> </w:t>
            </w:r>
          </w:p>
          <w:p w14:paraId="7EA799F3"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(у межах кв. 9-10 Волочиського л-ва)</w:t>
            </w:r>
          </w:p>
        </w:tc>
        <w:tc>
          <w:tcPr>
            <w:tcW w:w="996" w:type="dxa"/>
          </w:tcPr>
          <w:p w14:paraId="7ECA06F8" w14:textId="4B0D8DE0" w:rsidR="00AD171D" w:rsidRPr="003D4633" w:rsidRDefault="00AD171D" w:rsidP="00534D2A">
            <w:pPr>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109,</w:t>
            </w:r>
            <w:r w:rsidR="00534D2A" w:rsidRPr="003D4633">
              <w:rPr>
                <w:rFonts w:ascii="Times New Roman" w:eastAsia="Times New Roman" w:hAnsi="Times New Roman" w:cs="Times New Roman"/>
                <w:sz w:val="24"/>
                <w:szCs w:val="24"/>
                <w:lang w:eastAsia="ru-RU"/>
              </w:rPr>
              <w:t>7</w:t>
            </w:r>
          </w:p>
        </w:tc>
        <w:tc>
          <w:tcPr>
            <w:tcW w:w="3402" w:type="dxa"/>
          </w:tcPr>
          <w:p w14:paraId="277A5680"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Хмельницьке л-во кв. 76-77</w:t>
            </w:r>
          </w:p>
        </w:tc>
        <w:tc>
          <w:tcPr>
            <w:tcW w:w="2551" w:type="dxa"/>
          </w:tcPr>
          <w:p w14:paraId="1B553076"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p>
        </w:tc>
        <w:tc>
          <w:tcPr>
            <w:tcW w:w="1383" w:type="dxa"/>
          </w:tcPr>
          <w:p w14:paraId="2E30EF0B"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Витяг з ДЗК</w:t>
            </w:r>
          </w:p>
        </w:tc>
      </w:tr>
      <w:tr w:rsidR="00AD171D" w:rsidRPr="003D4633" w14:paraId="427833BA" w14:textId="77777777" w:rsidTr="00F0104B">
        <w:tc>
          <w:tcPr>
            <w:tcW w:w="3114" w:type="dxa"/>
            <w:tcBorders>
              <w:top w:val="single" w:sz="4" w:space="0" w:color="000000"/>
            </w:tcBorders>
          </w:tcPr>
          <w:p w14:paraId="48751817" w14:textId="72E5B4B0" w:rsidR="00AD171D" w:rsidRPr="003D4633" w:rsidRDefault="00AD171D" w:rsidP="00AD171D">
            <w:pPr>
              <w:ind w:left="-57" w:right="-57"/>
              <w:jc w:val="both"/>
              <w:rPr>
                <w:rFonts w:ascii="Times New Roman" w:eastAsia="Calibri" w:hAnsi="Times New Roman" w:cs="Times New Roman"/>
                <w:b/>
                <w:sz w:val="24"/>
                <w:szCs w:val="24"/>
                <w:lang w:eastAsia="ru-RU"/>
              </w:rPr>
            </w:pPr>
            <w:r w:rsidRPr="003D4633">
              <w:rPr>
                <w:rFonts w:ascii="Times New Roman" w:eastAsia="Calibri" w:hAnsi="Times New Roman" w:cs="Times New Roman"/>
                <w:b/>
                <w:sz w:val="24"/>
                <w:szCs w:val="24"/>
                <w:lang w:eastAsia="ru-RU"/>
              </w:rPr>
              <w:t xml:space="preserve">Разом </w:t>
            </w:r>
            <w:r w:rsidR="00FB7785" w:rsidRPr="003D4633">
              <w:rPr>
                <w:rFonts w:ascii="Times New Roman" w:eastAsia="Calibri" w:hAnsi="Times New Roman" w:cs="Times New Roman"/>
                <w:b/>
                <w:sz w:val="24"/>
                <w:szCs w:val="24"/>
                <w:lang w:eastAsia="ru-RU"/>
              </w:rPr>
              <w:t xml:space="preserve">заказники </w:t>
            </w:r>
          </w:p>
        </w:tc>
        <w:tc>
          <w:tcPr>
            <w:tcW w:w="992" w:type="dxa"/>
            <w:tcBorders>
              <w:top w:val="single" w:sz="4" w:space="0" w:color="000000"/>
            </w:tcBorders>
          </w:tcPr>
          <w:p w14:paraId="4F2A14FA" w14:textId="18F1C4F0" w:rsidR="00AD171D" w:rsidRPr="003D4633" w:rsidRDefault="00F0104B" w:rsidP="00FB7785">
            <w:pPr>
              <w:ind w:left="-57" w:right="-57"/>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1772,9</w:t>
            </w:r>
          </w:p>
        </w:tc>
        <w:tc>
          <w:tcPr>
            <w:tcW w:w="2690" w:type="dxa"/>
            <w:tcBorders>
              <w:top w:val="single" w:sz="4" w:space="0" w:color="000000"/>
            </w:tcBorders>
          </w:tcPr>
          <w:p w14:paraId="1C73A6DF" w14:textId="77777777" w:rsidR="00AD171D" w:rsidRPr="003D4633" w:rsidRDefault="00AD171D" w:rsidP="00AD171D">
            <w:pPr>
              <w:ind w:left="-57" w:right="-57"/>
              <w:jc w:val="both"/>
              <w:rPr>
                <w:rFonts w:ascii="Times New Roman" w:eastAsia="Calibri" w:hAnsi="Times New Roman" w:cs="Times New Roman"/>
                <w:b/>
                <w:sz w:val="24"/>
                <w:szCs w:val="24"/>
                <w:lang w:eastAsia="ru-RU"/>
              </w:rPr>
            </w:pPr>
          </w:p>
        </w:tc>
        <w:tc>
          <w:tcPr>
            <w:tcW w:w="996" w:type="dxa"/>
            <w:tcBorders>
              <w:top w:val="single" w:sz="4" w:space="0" w:color="000000"/>
            </w:tcBorders>
          </w:tcPr>
          <w:p w14:paraId="1BD569A5" w14:textId="421E54BB" w:rsidR="00AD171D" w:rsidRPr="003D4633" w:rsidRDefault="00FB7785" w:rsidP="00AD171D">
            <w:pPr>
              <w:ind w:left="-57" w:right="-57"/>
              <w:jc w:val="both"/>
              <w:rPr>
                <w:rFonts w:ascii="Times New Roman" w:eastAsia="Calibri" w:hAnsi="Times New Roman" w:cs="Times New Roman"/>
                <w:b/>
                <w:sz w:val="24"/>
                <w:szCs w:val="24"/>
                <w:lang w:eastAsia="ru-RU"/>
              </w:rPr>
            </w:pPr>
            <w:r w:rsidRPr="003D4633">
              <w:rPr>
                <w:rFonts w:ascii="Times New Roman" w:eastAsia="Calibri" w:hAnsi="Times New Roman" w:cs="Times New Roman"/>
                <w:b/>
                <w:sz w:val="24"/>
                <w:szCs w:val="24"/>
                <w:lang w:eastAsia="ru-RU"/>
              </w:rPr>
              <w:t>1524,0</w:t>
            </w:r>
          </w:p>
        </w:tc>
        <w:tc>
          <w:tcPr>
            <w:tcW w:w="3402" w:type="dxa"/>
            <w:tcBorders>
              <w:top w:val="single" w:sz="4" w:space="0" w:color="000000"/>
            </w:tcBorders>
          </w:tcPr>
          <w:p w14:paraId="65428DFF" w14:textId="77777777" w:rsidR="00AD171D" w:rsidRPr="003D4633" w:rsidRDefault="00AD171D" w:rsidP="00AD171D">
            <w:pPr>
              <w:ind w:left="-57" w:right="-57"/>
              <w:jc w:val="both"/>
              <w:rPr>
                <w:rFonts w:ascii="Times New Roman" w:eastAsia="Calibri" w:hAnsi="Times New Roman" w:cs="Times New Roman"/>
                <w:b/>
                <w:sz w:val="24"/>
                <w:szCs w:val="24"/>
                <w:lang w:eastAsia="ru-RU"/>
              </w:rPr>
            </w:pPr>
          </w:p>
        </w:tc>
        <w:tc>
          <w:tcPr>
            <w:tcW w:w="2551" w:type="dxa"/>
          </w:tcPr>
          <w:p w14:paraId="454E4C2C" w14:textId="77777777" w:rsidR="00AD171D" w:rsidRPr="003D4633" w:rsidRDefault="00AD171D" w:rsidP="00AD171D">
            <w:pPr>
              <w:ind w:left="-57" w:right="-57"/>
              <w:jc w:val="both"/>
              <w:rPr>
                <w:rFonts w:ascii="Times New Roman" w:eastAsia="Calibri" w:hAnsi="Times New Roman" w:cs="Times New Roman"/>
                <w:b/>
                <w:sz w:val="24"/>
                <w:szCs w:val="24"/>
              </w:rPr>
            </w:pPr>
          </w:p>
        </w:tc>
        <w:tc>
          <w:tcPr>
            <w:tcW w:w="1383" w:type="dxa"/>
          </w:tcPr>
          <w:p w14:paraId="67CD1A56" w14:textId="77777777" w:rsidR="00AD171D" w:rsidRPr="003D4633" w:rsidRDefault="00AD171D" w:rsidP="00AD171D">
            <w:pPr>
              <w:ind w:left="-57" w:right="-57"/>
              <w:jc w:val="both"/>
              <w:rPr>
                <w:rFonts w:ascii="Times New Roman" w:eastAsia="Calibri" w:hAnsi="Times New Roman" w:cs="Times New Roman"/>
                <w:b/>
                <w:sz w:val="24"/>
                <w:szCs w:val="24"/>
                <w:lang w:eastAsia="ru-RU"/>
              </w:rPr>
            </w:pPr>
          </w:p>
        </w:tc>
      </w:tr>
      <w:tr w:rsidR="00FB7785" w:rsidRPr="003D4633" w14:paraId="00686ED7" w14:textId="77777777" w:rsidTr="00F0104B">
        <w:tc>
          <w:tcPr>
            <w:tcW w:w="3114" w:type="dxa"/>
          </w:tcPr>
          <w:p w14:paraId="18654249" w14:textId="77777777" w:rsidR="00AD171D" w:rsidRPr="003D4633" w:rsidRDefault="00AD171D" w:rsidP="00AD171D">
            <w:pPr>
              <w:ind w:left="-57" w:right="-57"/>
              <w:jc w:val="both"/>
              <w:rPr>
                <w:rFonts w:ascii="Times New Roman" w:eastAsia="Calibri" w:hAnsi="Times New Roman" w:cs="Times New Roman"/>
                <w:b/>
                <w:sz w:val="24"/>
                <w:szCs w:val="24"/>
                <w:lang w:eastAsia="ru-RU"/>
              </w:rPr>
            </w:pPr>
            <w:r w:rsidRPr="003D4633">
              <w:rPr>
                <w:rFonts w:ascii="Times New Roman" w:eastAsia="Calibri" w:hAnsi="Times New Roman" w:cs="Times New Roman"/>
                <w:b/>
                <w:sz w:val="24"/>
                <w:szCs w:val="24"/>
                <w:lang w:eastAsia="ru-RU"/>
              </w:rPr>
              <w:t xml:space="preserve">Пам’ятки природи </w:t>
            </w:r>
          </w:p>
        </w:tc>
        <w:tc>
          <w:tcPr>
            <w:tcW w:w="992" w:type="dxa"/>
          </w:tcPr>
          <w:p w14:paraId="7FACAA94" w14:textId="77777777" w:rsidR="00AD171D" w:rsidRPr="003D4633" w:rsidRDefault="00AD171D" w:rsidP="00FB7785">
            <w:pPr>
              <w:ind w:left="-57" w:right="-57"/>
              <w:jc w:val="center"/>
              <w:rPr>
                <w:rFonts w:ascii="Times New Roman" w:eastAsia="Calibri" w:hAnsi="Times New Roman" w:cs="Times New Roman"/>
                <w:b/>
                <w:sz w:val="24"/>
                <w:szCs w:val="24"/>
                <w:lang w:eastAsia="ru-RU"/>
              </w:rPr>
            </w:pPr>
          </w:p>
        </w:tc>
        <w:tc>
          <w:tcPr>
            <w:tcW w:w="2690" w:type="dxa"/>
          </w:tcPr>
          <w:p w14:paraId="1E18FB96" w14:textId="77777777" w:rsidR="00AD171D" w:rsidRPr="003D4633" w:rsidRDefault="00AD171D" w:rsidP="00AD171D">
            <w:pPr>
              <w:ind w:left="-57" w:right="-57"/>
              <w:jc w:val="both"/>
              <w:rPr>
                <w:rFonts w:ascii="Times New Roman" w:eastAsia="Calibri" w:hAnsi="Times New Roman" w:cs="Times New Roman"/>
                <w:b/>
                <w:sz w:val="24"/>
                <w:szCs w:val="24"/>
                <w:lang w:eastAsia="ru-RU"/>
              </w:rPr>
            </w:pPr>
          </w:p>
        </w:tc>
        <w:tc>
          <w:tcPr>
            <w:tcW w:w="996" w:type="dxa"/>
          </w:tcPr>
          <w:p w14:paraId="3F785ADF" w14:textId="77777777" w:rsidR="00AD171D" w:rsidRPr="003D4633" w:rsidRDefault="00AD171D" w:rsidP="00AD171D">
            <w:pPr>
              <w:ind w:left="-57" w:right="-57"/>
              <w:jc w:val="both"/>
              <w:rPr>
                <w:rFonts w:ascii="Times New Roman" w:eastAsia="Calibri" w:hAnsi="Times New Roman" w:cs="Times New Roman"/>
                <w:b/>
                <w:sz w:val="24"/>
                <w:szCs w:val="24"/>
                <w:lang w:eastAsia="ru-RU"/>
              </w:rPr>
            </w:pPr>
          </w:p>
        </w:tc>
        <w:tc>
          <w:tcPr>
            <w:tcW w:w="3402" w:type="dxa"/>
          </w:tcPr>
          <w:p w14:paraId="0742EB64" w14:textId="77777777" w:rsidR="00AD171D" w:rsidRPr="003D4633" w:rsidRDefault="00AD171D" w:rsidP="00AD171D">
            <w:pPr>
              <w:ind w:left="-57" w:right="-57"/>
              <w:jc w:val="both"/>
              <w:rPr>
                <w:rFonts w:ascii="Times New Roman" w:eastAsia="Calibri" w:hAnsi="Times New Roman" w:cs="Times New Roman"/>
                <w:b/>
                <w:sz w:val="24"/>
                <w:szCs w:val="24"/>
                <w:lang w:eastAsia="ru-RU"/>
              </w:rPr>
            </w:pPr>
          </w:p>
        </w:tc>
        <w:tc>
          <w:tcPr>
            <w:tcW w:w="2551" w:type="dxa"/>
          </w:tcPr>
          <w:p w14:paraId="2D4D0EA8" w14:textId="77777777" w:rsidR="00AD171D" w:rsidRPr="003D4633" w:rsidRDefault="00AD171D" w:rsidP="00AD171D">
            <w:pPr>
              <w:ind w:left="-57" w:right="-57"/>
              <w:jc w:val="both"/>
              <w:rPr>
                <w:rFonts w:ascii="Times New Roman" w:eastAsia="Calibri" w:hAnsi="Times New Roman" w:cs="Times New Roman"/>
                <w:b/>
                <w:sz w:val="24"/>
                <w:szCs w:val="24"/>
                <w:lang w:eastAsia="ru-RU"/>
              </w:rPr>
            </w:pPr>
          </w:p>
        </w:tc>
        <w:tc>
          <w:tcPr>
            <w:tcW w:w="1383" w:type="dxa"/>
          </w:tcPr>
          <w:p w14:paraId="003806C5" w14:textId="77777777" w:rsidR="00AD171D" w:rsidRPr="003D4633" w:rsidRDefault="00AD171D" w:rsidP="00AD171D">
            <w:pPr>
              <w:ind w:left="-57" w:right="-57"/>
              <w:rPr>
                <w:rFonts w:ascii="Times New Roman" w:eastAsia="Calibri" w:hAnsi="Times New Roman" w:cs="Times New Roman"/>
                <w:b/>
                <w:sz w:val="24"/>
                <w:szCs w:val="24"/>
              </w:rPr>
            </w:pPr>
          </w:p>
        </w:tc>
      </w:tr>
      <w:tr w:rsidR="00AD171D" w:rsidRPr="003D4633" w14:paraId="03B04E0E" w14:textId="77777777" w:rsidTr="00F0104B">
        <w:tc>
          <w:tcPr>
            <w:tcW w:w="3114" w:type="dxa"/>
            <w:tcBorders>
              <w:top w:val="single" w:sz="4" w:space="0" w:color="auto"/>
            </w:tcBorders>
          </w:tcPr>
          <w:p w14:paraId="4170D538" w14:textId="77777777" w:rsidR="00AD171D" w:rsidRPr="003D4633" w:rsidRDefault="00AD171D" w:rsidP="00AD171D">
            <w:pPr>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 xml:space="preserve">Ботанічна пам’ятка природи місцевого значення «Дуб звичайний» Рішення облвиконкому від 04.09.1982 року № 278 та рішення облвиконкому від 21.11.1984 року № 242      </w:t>
            </w:r>
          </w:p>
        </w:tc>
        <w:tc>
          <w:tcPr>
            <w:tcW w:w="992" w:type="dxa"/>
            <w:tcBorders>
              <w:top w:val="single" w:sz="4" w:space="0" w:color="auto"/>
            </w:tcBorders>
          </w:tcPr>
          <w:p w14:paraId="20B0A684" w14:textId="77777777" w:rsidR="00AD171D" w:rsidRPr="003D4633" w:rsidRDefault="00AD171D" w:rsidP="00FB7785">
            <w:pPr>
              <w:ind w:left="-57" w:right="-57"/>
              <w:jc w:val="center"/>
              <w:rPr>
                <w:rFonts w:ascii="Times New Roman" w:eastAsia="Calibri" w:hAnsi="Times New Roman" w:cs="Times New Roman"/>
                <w:sz w:val="24"/>
                <w:szCs w:val="24"/>
              </w:rPr>
            </w:pPr>
            <w:r w:rsidRPr="003D4633">
              <w:rPr>
                <w:rFonts w:ascii="Times New Roman" w:eastAsia="Calibri" w:hAnsi="Times New Roman" w:cs="Times New Roman"/>
                <w:sz w:val="24"/>
                <w:szCs w:val="24"/>
              </w:rPr>
              <w:t>0,1</w:t>
            </w:r>
          </w:p>
        </w:tc>
        <w:tc>
          <w:tcPr>
            <w:tcW w:w="2690" w:type="dxa"/>
            <w:tcBorders>
              <w:top w:val="single" w:sz="4" w:space="0" w:color="auto"/>
            </w:tcBorders>
          </w:tcPr>
          <w:p w14:paraId="33F0DA5D" w14:textId="77777777" w:rsidR="00AD171D" w:rsidRPr="003D4633" w:rsidRDefault="00AD171D" w:rsidP="00AD171D">
            <w:pPr>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 xml:space="preserve">Козачківське л-во </w:t>
            </w:r>
          </w:p>
          <w:p w14:paraId="39F5F568" w14:textId="77777777" w:rsidR="00AD171D" w:rsidRPr="003D4633" w:rsidRDefault="00AD171D" w:rsidP="00AD171D">
            <w:pPr>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кв.19 вид.31</w:t>
            </w:r>
          </w:p>
        </w:tc>
        <w:tc>
          <w:tcPr>
            <w:tcW w:w="996" w:type="dxa"/>
            <w:tcBorders>
              <w:top w:val="single" w:sz="4" w:space="0" w:color="auto"/>
            </w:tcBorders>
          </w:tcPr>
          <w:p w14:paraId="2BD46588" w14:textId="77777777" w:rsidR="00AD171D" w:rsidRPr="003D4633" w:rsidRDefault="00AD171D" w:rsidP="00AD171D">
            <w:pPr>
              <w:ind w:left="-57" w:right="-57"/>
              <w:jc w:val="center"/>
              <w:rPr>
                <w:rFonts w:ascii="Times New Roman" w:eastAsia="Calibri" w:hAnsi="Times New Roman" w:cs="Times New Roman"/>
                <w:sz w:val="24"/>
                <w:szCs w:val="24"/>
              </w:rPr>
            </w:pPr>
            <w:r w:rsidRPr="003D4633">
              <w:rPr>
                <w:rFonts w:ascii="Times New Roman" w:eastAsia="Calibri" w:hAnsi="Times New Roman" w:cs="Times New Roman"/>
                <w:sz w:val="24"/>
                <w:szCs w:val="24"/>
              </w:rPr>
              <w:t>0,1</w:t>
            </w:r>
          </w:p>
        </w:tc>
        <w:tc>
          <w:tcPr>
            <w:tcW w:w="3402" w:type="dxa"/>
            <w:tcBorders>
              <w:top w:val="single" w:sz="4" w:space="0" w:color="auto"/>
            </w:tcBorders>
          </w:tcPr>
          <w:p w14:paraId="0E47E894" w14:textId="77777777" w:rsidR="00AD171D" w:rsidRPr="003D4633" w:rsidRDefault="00AD171D" w:rsidP="00AD171D">
            <w:pPr>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 xml:space="preserve">Козачківське л-во </w:t>
            </w:r>
          </w:p>
          <w:p w14:paraId="77B224E4" w14:textId="77777777" w:rsidR="00AD171D" w:rsidRPr="003D4633" w:rsidRDefault="00AD171D" w:rsidP="00AD171D">
            <w:pPr>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кв.19 вид.31</w:t>
            </w:r>
          </w:p>
        </w:tc>
        <w:tc>
          <w:tcPr>
            <w:tcW w:w="2551" w:type="dxa"/>
          </w:tcPr>
          <w:p w14:paraId="083E48B3"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0,003</w:t>
            </w:r>
          </w:p>
        </w:tc>
        <w:tc>
          <w:tcPr>
            <w:tcW w:w="1383" w:type="dxa"/>
          </w:tcPr>
          <w:p w14:paraId="5877B6E5" w14:textId="77777777" w:rsidR="00AD171D" w:rsidRPr="003D4633" w:rsidRDefault="00AD171D" w:rsidP="00AD171D">
            <w:pPr>
              <w:ind w:left="-57" w:right="-57"/>
              <w:jc w:val="both"/>
              <w:rPr>
                <w:rFonts w:ascii="Times New Roman" w:eastAsia="Calibri" w:hAnsi="Times New Roman" w:cs="Times New Roman"/>
                <w:sz w:val="24"/>
                <w:szCs w:val="24"/>
              </w:rPr>
            </w:pPr>
          </w:p>
        </w:tc>
      </w:tr>
      <w:tr w:rsidR="00AD171D" w:rsidRPr="003D4633" w14:paraId="0C79E246" w14:textId="77777777" w:rsidTr="00F0104B">
        <w:tc>
          <w:tcPr>
            <w:tcW w:w="3114" w:type="dxa"/>
          </w:tcPr>
          <w:p w14:paraId="1DAF20EA" w14:textId="77777777" w:rsidR="00AD171D" w:rsidRPr="003D4633" w:rsidRDefault="00AD171D" w:rsidP="00AD171D">
            <w:pPr>
              <w:tabs>
                <w:tab w:val="left" w:pos="9354"/>
              </w:tabs>
              <w:ind w:left="-57" w:right="-57"/>
              <w:rPr>
                <w:rFonts w:ascii="Times New Roman" w:eastAsia="Calibri" w:hAnsi="Times New Roman" w:cs="Times New Roman"/>
                <w:color w:val="FF0000"/>
                <w:sz w:val="24"/>
                <w:szCs w:val="24"/>
              </w:rPr>
            </w:pPr>
            <w:r w:rsidRPr="003D4633">
              <w:rPr>
                <w:rFonts w:ascii="Times New Roman" w:eastAsia="Calibri" w:hAnsi="Times New Roman" w:cs="Times New Roman"/>
                <w:sz w:val="24"/>
                <w:szCs w:val="24"/>
              </w:rPr>
              <w:t xml:space="preserve">Ботанічна пам’ятка природи місцевого значення </w:t>
            </w:r>
            <w:proofErr w:type="spellStart"/>
            <w:r w:rsidRPr="003D4633">
              <w:rPr>
                <w:rFonts w:ascii="Times New Roman" w:eastAsia="Calibri" w:hAnsi="Times New Roman" w:cs="Times New Roman"/>
                <w:sz w:val="24"/>
                <w:szCs w:val="24"/>
              </w:rPr>
              <w:lastRenderedPageBreak/>
              <w:t>Волосовецька</w:t>
            </w:r>
            <w:proofErr w:type="spellEnd"/>
            <w:r w:rsidRPr="003D4633">
              <w:rPr>
                <w:rFonts w:ascii="Times New Roman" w:eastAsia="Calibri" w:hAnsi="Times New Roman" w:cs="Times New Roman"/>
                <w:sz w:val="24"/>
                <w:szCs w:val="24"/>
              </w:rPr>
              <w:t xml:space="preserve"> дача” Розпорядження облвиконкому від 11.06.1970 року № 156-р «б» та рішення облвиконкому від 21.11.1984 року № 242</w:t>
            </w:r>
          </w:p>
        </w:tc>
        <w:tc>
          <w:tcPr>
            <w:tcW w:w="992" w:type="dxa"/>
          </w:tcPr>
          <w:p w14:paraId="628E82D4" w14:textId="77777777" w:rsidR="00AD171D" w:rsidRPr="003D4633" w:rsidRDefault="00AD171D" w:rsidP="00FB7785">
            <w:pPr>
              <w:tabs>
                <w:tab w:val="left" w:pos="9354"/>
              </w:tabs>
              <w:ind w:left="-57" w:right="-57"/>
              <w:jc w:val="center"/>
              <w:rPr>
                <w:rFonts w:ascii="Times New Roman" w:eastAsia="Calibri" w:hAnsi="Times New Roman" w:cs="Times New Roman"/>
                <w:sz w:val="24"/>
                <w:szCs w:val="24"/>
              </w:rPr>
            </w:pPr>
            <w:r w:rsidRPr="003D4633">
              <w:rPr>
                <w:rFonts w:ascii="Times New Roman" w:eastAsia="Calibri" w:hAnsi="Times New Roman" w:cs="Times New Roman"/>
                <w:sz w:val="24"/>
                <w:szCs w:val="24"/>
              </w:rPr>
              <w:lastRenderedPageBreak/>
              <w:t>23,0</w:t>
            </w:r>
          </w:p>
        </w:tc>
        <w:tc>
          <w:tcPr>
            <w:tcW w:w="2690" w:type="dxa"/>
          </w:tcPr>
          <w:p w14:paraId="103DE658" w14:textId="77777777" w:rsidR="00AD171D" w:rsidRPr="003D4633" w:rsidRDefault="00AD171D" w:rsidP="00AD171D">
            <w:pPr>
              <w:tabs>
                <w:tab w:val="left" w:pos="9354"/>
              </w:tabs>
              <w:ind w:left="-57" w:right="-57"/>
              <w:rPr>
                <w:rFonts w:ascii="Times New Roman" w:eastAsia="Calibri" w:hAnsi="Times New Roman" w:cs="Times New Roman"/>
                <w:sz w:val="24"/>
                <w:szCs w:val="24"/>
              </w:rPr>
            </w:pPr>
            <w:proofErr w:type="spellStart"/>
            <w:r w:rsidRPr="003D4633">
              <w:rPr>
                <w:rFonts w:ascii="Times New Roman" w:eastAsia="Calibri" w:hAnsi="Times New Roman" w:cs="Times New Roman"/>
                <w:sz w:val="24"/>
                <w:szCs w:val="24"/>
              </w:rPr>
              <w:t>Пархомовецьке</w:t>
            </w:r>
            <w:proofErr w:type="spellEnd"/>
            <w:r w:rsidRPr="003D4633">
              <w:rPr>
                <w:rFonts w:ascii="Times New Roman" w:eastAsia="Calibri" w:hAnsi="Times New Roman" w:cs="Times New Roman"/>
                <w:sz w:val="24"/>
                <w:szCs w:val="24"/>
              </w:rPr>
              <w:t xml:space="preserve"> л-во</w:t>
            </w:r>
          </w:p>
          <w:p w14:paraId="31BA83F4" w14:textId="77777777" w:rsidR="00AD171D" w:rsidRPr="003D4633" w:rsidRDefault="00AD171D" w:rsidP="00AD171D">
            <w:pPr>
              <w:tabs>
                <w:tab w:val="left" w:pos="9354"/>
              </w:tabs>
              <w:ind w:left="-57" w:right="-57"/>
              <w:rPr>
                <w:rFonts w:ascii="Times New Roman" w:eastAsia="Calibri" w:hAnsi="Times New Roman" w:cs="Times New Roman"/>
                <w:sz w:val="24"/>
                <w:szCs w:val="24"/>
              </w:rPr>
            </w:pPr>
            <w:r w:rsidRPr="003D4633">
              <w:rPr>
                <w:rFonts w:ascii="Times New Roman" w:eastAsia="Calibri" w:hAnsi="Times New Roman" w:cs="Times New Roman"/>
                <w:sz w:val="24"/>
                <w:szCs w:val="24"/>
              </w:rPr>
              <w:t>кв.5 вид.9</w:t>
            </w:r>
          </w:p>
        </w:tc>
        <w:tc>
          <w:tcPr>
            <w:tcW w:w="996" w:type="dxa"/>
          </w:tcPr>
          <w:p w14:paraId="5B64F424" w14:textId="6BB2B0EB" w:rsidR="00AD171D" w:rsidRPr="003D4633" w:rsidRDefault="00387E85" w:rsidP="00AD171D">
            <w:pPr>
              <w:tabs>
                <w:tab w:val="left" w:pos="9354"/>
              </w:tabs>
              <w:ind w:left="-57" w:right="-57"/>
              <w:jc w:val="center"/>
              <w:rPr>
                <w:rFonts w:ascii="Times New Roman" w:eastAsia="Calibri" w:hAnsi="Times New Roman" w:cs="Times New Roman"/>
                <w:sz w:val="24"/>
                <w:szCs w:val="24"/>
                <w:lang w:val="en-US"/>
              </w:rPr>
            </w:pPr>
            <w:r w:rsidRPr="003D4633">
              <w:rPr>
                <w:rFonts w:ascii="Times New Roman" w:eastAsia="Calibri" w:hAnsi="Times New Roman" w:cs="Times New Roman"/>
                <w:sz w:val="24"/>
                <w:szCs w:val="24"/>
              </w:rPr>
              <w:t>23,</w:t>
            </w:r>
            <w:r w:rsidRPr="003D4633">
              <w:rPr>
                <w:rFonts w:ascii="Times New Roman" w:eastAsia="Calibri" w:hAnsi="Times New Roman" w:cs="Times New Roman"/>
                <w:sz w:val="24"/>
                <w:szCs w:val="24"/>
                <w:lang w:val="en-US"/>
              </w:rPr>
              <w:t>0</w:t>
            </w:r>
          </w:p>
        </w:tc>
        <w:tc>
          <w:tcPr>
            <w:tcW w:w="3402" w:type="dxa"/>
          </w:tcPr>
          <w:p w14:paraId="4AF6F460" w14:textId="77777777" w:rsidR="00AD171D" w:rsidRPr="003D4633" w:rsidRDefault="00AD171D" w:rsidP="00AD171D">
            <w:pPr>
              <w:tabs>
                <w:tab w:val="left" w:pos="9354"/>
              </w:tabs>
              <w:ind w:left="-57" w:right="-57"/>
              <w:rPr>
                <w:rFonts w:ascii="Times New Roman" w:eastAsia="Calibri" w:hAnsi="Times New Roman" w:cs="Times New Roman"/>
                <w:sz w:val="24"/>
                <w:szCs w:val="24"/>
              </w:rPr>
            </w:pPr>
            <w:proofErr w:type="spellStart"/>
            <w:r w:rsidRPr="003D4633">
              <w:rPr>
                <w:rFonts w:ascii="Times New Roman" w:eastAsia="Calibri" w:hAnsi="Times New Roman" w:cs="Times New Roman"/>
                <w:sz w:val="24"/>
                <w:szCs w:val="24"/>
              </w:rPr>
              <w:t>Пархомовецьке</w:t>
            </w:r>
            <w:proofErr w:type="spellEnd"/>
            <w:r w:rsidRPr="003D4633">
              <w:rPr>
                <w:rFonts w:ascii="Times New Roman" w:eastAsia="Calibri" w:hAnsi="Times New Roman" w:cs="Times New Roman"/>
                <w:sz w:val="24"/>
                <w:szCs w:val="24"/>
              </w:rPr>
              <w:t xml:space="preserve"> л-во</w:t>
            </w:r>
          </w:p>
          <w:p w14:paraId="7F09E4E8" w14:textId="782BD7F3" w:rsidR="00AD171D" w:rsidRPr="003D4633" w:rsidRDefault="00387E85" w:rsidP="00AD171D">
            <w:pPr>
              <w:tabs>
                <w:tab w:val="left" w:pos="9354"/>
              </w:tabs>
              <w:ind w:left="-57" w:right="-57"/>
              <w:rPr>
                <w:rFonts w:ascii="Times New Roman" w:eastAsia="Calibri" w:hAnsi="Times New Roman" w:cs="Times New Roman"/>
                <w:sz w:val="24"/>
                <w:szCs w:val="24"/>
              </w:rPr>
            </w:pPr>
            <w:r w:rsidRPr="003D4633">
              <w:rPr>
                <w:rFonts w:ascii="Times New Roman" w:eastAsia="Times New Roman" w:hAnsi="Times New Roman" w:cs="Times New Roman"/>
                <w:sz w:val="24"/>
                <w:szCs w:val="24"/>
              </w:rPr>
              <w:t>кв.5(вид.12, 25)</w:t>
            </w:r>
          </w:p>
        </w:tc>
        <w:tc>
          <w:tcPr>
            <w:tcW w:w="2551" w:type="dxa"/>
          </w:tcPr>
          <w:p w14:paraId="399F96E9" w14:textId="77777777" w:rsidR="00AD171D" w:rsidRPr="003D4633" w:rsidRDefault="00AD171D" w:rsidP="00AD171D">
            <w:pPr>
              <w:ind w:left="-57" w:right="-57"/>
              <w:jc w:val="both"/>
              <w:rPr>
                <w:rFonts w:ascii="Times New Roman" w:eastAsia="Calibri" w:hAnsi="Times New Roman" w:cs="Times New Roman"/>
                <w:sz w:val="24"/>
                <w:szCs w:val="24"/>
              </w:rPr>
            </w:pPr>
          </w:p>
        </w:tc>
        <w:tc>
          <w:tcPr>
            <w:tcW w:w="1383" w:type="dxa"/>
          </w:tcPr>
          <w:p w14:paraId="3A6D4196" w14:textId="77777777" w:rsidR="00AD171D" w:rsidRPr="003D4633" w:rsidRDefault="00AD171D" w:rsidP="00AD171D">
            <w:pPr>
              <w:ind w:left="-57" w:right="-57"/>
              <w:jc w:val="both"/>
              <w:rPr>
                <w:rFonts w:ascii="Times New Roman" w:eastAsia="Calibri" w:hAnsi="Times New Roman" w:cs="Times New Roman"/>
                <w:sz w:val="24"/>
                <w:szCs w:val="24"/>
              </w:rPr>
            </w:pPr>
          </w:p>
        </w:tc>
      </w:tr>
      <w:tr w:rsidR="00AD171D" w:rsidRPr="003D4633" w14:paraId="4477DDC5" w14:textId="77777777" w:rsidTr="00F0104B">
        <w:tc>
          <w:tcPr>
            <w:tcW w:w="3114" w:type="dxa"/>
          </w:tcPr>
          <w:p w14:paraId="3AEA558C" w14:textId="7777777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Ботанічна</w:t>
            </w:r>
            <w:r w:rsidRPr="003D4633">
              <w:rPr>
                <w:rFonts w:ascii="Times New Roman" w:eastAsia="Times New Roman" w:hAnsi="Times New Roman" w:cs="Times New Roman"/>
                <w:color w:val="FF0000"/>
                <w:sz w:val="24"/>
                <w:szCs w:val="24"/>
                <w:lang w:eastAsia="ru-RU"/>
              </w:rPr>
              <w:t xml:space="preserve"> </w:t>
            </w:r>
            <w:r w:rsidRPr="003D4633">
              <w:rPr>
                <w:rFonts w:ascii="Times New Roman" w:eastAsia="Times New Roman" w:hAnsi="Times New Roman" w:cs="Times New Roman"/>
                <w:sz w:val="24"/>
                <w:szCs w:val="24"/>
                <w:lang w:eastAsia="ru-RU"/>
              </w:rPr>
              <w:t>пам’ятка природи</w:t>
            </w:r>
          </w:p>
          <w:p w14:paraId="4AE0A597" w14:textId="7777777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місцевого значення „Загінці”</w:t>
            </w:r>
          </w:p>
          <w:p w14:paraId="273D6182" w14:textId="7777777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Розпорядження обласної ради № 156р-„б” від 11.06.1970 р.</w:t>
            </w:r>
          </w:p>
        </w:tc>
        <w:tc>
          <w:tcPr>
            <w:tcW w:w="992" w:type="dxa"/>
          </w:tcPr>
          <w:p w14:paraId="78D26EEC" w14:textId="77777777" w:rsidR="00AD171D" w:rsidRPr="003D4633" w:rsidRDefault="00AD171D" w:rsidP="00FB7785">
            <w:pPr>
              <w:tabs>
                <w:tab w:val="left" w:pos="9354"/>
              </w:tabs>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0,1</w:t>
            </w:r>
          </w:p>
        </w:tc>
        <w:tc>
          <w:tcPr>
            <w:tcW w:w="2690" w:type="dxa"/>
          </w:tcPr>
          <w:p w14:paraId="71AECA93" w14:textId="664382BC" w:rsidR="00AD171D" w:rsidRPr="003D4633" w:rsidRDefault="00AD171D" w:rsidP="00387E85">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Михайлівське </w:t>
            </w:r>
            <w:r w:rsidR="00387E85" w:rsidRPr="003D4633">
              <w:rPr>
                <w:rFonts w:ascii="Times New Roman" w:eastAsia="Times New Roman" w:hAnsi="Times New Roman" w:cs="Times New Roman"/>
                <w:sz w:val="24"/>
                <w:szCs w:val="24"/>
                <w:lang w:val="ru-RU" w:eastAsia="ru-RU"/>
              </w:rPr>
              <w:t xml:space="preserve"> </w:t>
            </w:r>
            <w:r w:rsidRPr="003D4633">
              <w:rPr>
                <w:rFonts w:ascii="Times New Roman" w:eastAsia="Times New Roman" w:hAnsi="Times New Roman" w:cs="Times New Roman"/>
                <w:sz w:val="24"/>
                <w:szCs w:val="24"/>
                <w:lang w:eastAsia="ru-RU"/>
              </w:rPr>
              <w:t>л-во кв.20 вид.19</w:t>
            </w:r>
          </w:p>
        </w:tc>
        <w:tc>
          <w:tcPr>
            <w:tcW w:w="996" w:type="dxa"/>
          </w:tcPr>
          <w:p w14:paraId="599E4EB4" w14:textId="77777777" w:rsidR="00AD171D" w:rsidRPr="003D4633" w:rsidRDefault="00AD171D" w:rsidP="00AD171D">
            <w:pPr>
              <w:tabs>
                <w:tab w:val="left" w:pos="9354"/>
              </w:tabs>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0,1</w:t>
            </w:r>
          </w:p>
        </w:tc>
        <w:tc>
          <w:tcPr>
            <w:tcW w:w="3402" w:type="dxa"/>
          </w:tcPr>
          <w:p w14:paraId="293E3F69" w14:textId="7777777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Михайлівське л-во кв.20 вид.19</w:t>
            </w:r>
          </w:p>
        </w:tc>
        <w:tc>
          <w:tcPr>
            <w:tcW w:w="2551" w:type="dxa"/>
          </w:tcPr>
          <w:p w14:paraId="541367D3" w14:textId="77777777" w:rsidR="00AD171D" w:rsidRPr="003D4633" w:rsidRDefault="00AD171D" w:rsidP="00AD171D">
            <w:pPr>
              <w:ind w:left="-57" w:right="-57"/>
              <w:jc w:val="both"/>
              <w:rPr>
                <w:rFonts w:ascii="Times New Roman" w:eastAsia="Calibri" w:hAnsi="Times New Roman" w:cs="Times New Roman"/>
                <w:sz w:val="24"/>
                <w:szCs w:val="24"/>
              </w:rPr>
            </w:pPr>
          </w:p>
        </w:tc>
        <w:tc>
          <w:tcPr>
            <w:tcW w:w="1383" w:type="dxa"/>
          </w:tcPr>
          <w:p w14:paraId="0782EAD7" w14:textId="77777777" w:rsidR="00AD171D" w:rsidRPr="003D4633" w:rsidRDefault="00AD171D" w:rsidP="00AD171D">
            <w:pPr>
              <w:ind w:left="-57" w:right="-57"/>
              <w:jc w:val="both"/>
              <w:rPr>
                <w:rFonts w:ascii="Times New Roman" w:eastAsia="Calibri" w:hAnsi="Times New Roman" w:cs="Times New Roman"/>
                <w:sz w:val="24"/>
                <w:szCs w:val="24"/>
              </w:rPr>
            </w:pPr>
          </w:p>
        </w:tc>
      </w:tr>
      <w:tr w:rsidR="00534D2A" w:rsidRPr="003D4633" w14:paraId="5ED5D1AE" w14:textId="77777777" w:rsidTr="00F0104B">
        <w:tc>
          <w:tcPr>
            <w:tcW w:w="3114" w:type="dxa"/>
          </w:tcPr>
          <w:p w14:paraId="4583BA17"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Ботанічна пам’ятка природи місцевого значення “Дубина”</w:t>
            </w:r>
          </w:p>
          <w:p w14:paraId="6986D0EE"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Рішення обласної ради №20-24/2009 від 18.11.2009 р.</w:t>
            </w:r>
          </w:p>
        </w:tc>
        <w:tc>
          <w:tcPr>
            <w:tcW w:w="992" w:type="dxa"/>
          </w:tcPr>
          <w:p w14:paraId="740A2CB9" w14:textId="77777777" w:rsidR="00AD171D" w:rsidRPr="003D4633" w:rsidRDefault="00AD171D" w:rsidP="00FB7785">
            <w:pPr>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25,0</w:t>
            </w:r>
          </w:p>
        </w:tc>
        <w:tc>
          <w:tcPr>
            <w:tcW w:w="2690" w:type="dxa"/>
          </w:tcPr>
          <w:p w14:paraId="4562B57C"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Хмельницьке л-во</w:t>
            </w:r>
          </w:p>
          <w:p w14:paraId="76D92EAF"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кв.49 в.13-22</w:t>
            </w:r>
          </w:p>
        </w:tc>
        <w:tc>
          <w:tcPr>
            <w:tcW w:w="996" w:type="dxa"/>
          </w:tcPr>
          <w:p w14:paraId="04E0EB36" w14:textId="22B6238E" w:rsidR="00AD171D" w:rsidRPr="003D4633" w:rsidRDefault="00534D2A" w:rsidP="00387E85">
            <w:pPr>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25,0</w:t>
            </w:r>
          </w:p>
        </w:tc>
        <w:tc>
          <w:tcPr>
            <w:tcW w:w="3402" w:type="dxa"/>
          </w:tcPr>
          <w:p w14:paraId="43AC1F01" w14:textId="7DCC315C" w:rsidR="00AD171D" w:rsidRPr="003D4633" w:rsidRDefault="00AD171D" w:rsidP="00AD171D">
            <w:pPr>
              <w:ind w:left="-57" w:right="-57"/>
              <w:jc w:val="both"/>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Прибузьке</w:t>
            </w:r>
            <w:proofErr w:type="spellEnd"/>
            <w:r w:rsidRPr="003D4633">
              <w:rPr>
                <w:rFonts w:ascii="Times New Roman" w:eastAsia="Times New Roman" w:hAnsi="Times New Roman" w:cs="Times New Roman"/>
                <w:sz w:val="24"/>
                <w:szCs w:val="24"/>
                <w:lang w:eastAsia="ru-RU"/>
              </w:rPr>
              <w:t xml:space="preserve"> </w:t>
            </w:r>
            <w:r w:rsidR="00387E85" w:rsidRPr="003D4633">
              <w:rPr>
                <w:rFonts w:ascii="Times New Roman" w:eastAsia="Times New Roman" w:hAnsi="Times New Roman" w:cs="Times New Roman"/>
                <w:sz w:val="24"/>
                <w:szCs w:val="24"/>
                <w:lang w:eastAsia="ru-RU"/>
              </w:rPr>
              <w:t>л-во</w:t>
            </w:r>
          </w:p>
          <w:p w14:paraId="3D2E3F88" w14:textId="45CA054D" w:rsidR="00AD171D" w:rsidRPr="003D4633" w:rsidRDefault="00387E85"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rPr>
              <w:t>57(вид.30-37)</w:t>
            </w:r>
          </w:p>
        </w:tc>
        <w:tc>
          <w:tcPr>
            <w:tcW w:w="2551" w:type="dxa"/>
          </w:tcPr>
          <w:p w14:paraId="324819E7" w14:textId="3419D506" w:rsidR="00AD171D" w:rsidRPr="003D4633" w:rsidRDefault="00AD171D"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xml:space="preserve"> </w:t>
            </w:r>
          </w:p>
        </w:tc>
        <w:tc>
          <w:tcPr>
            <w:tcW w:w="1383" w:type="dxa"/>
          </w:tcPr>
          <w:p w14:paraId="1D32FA09"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Витяг з ДЗК</w:t>
            </w:r>
          </w:p>
          <w:p w14:paraId="13167010" w14:textId="4B65AA42" w:rsidR="00534D2A" w:rsidRPr="003D4633" w:rsidRDefault="00534D2A"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27,8</w:t>
            </w:r>
          </w:p>
        </w:tc>
      </w:tr>
      <w:tr w:rsidR="00534D2A" w:rsidRPr="003D4633" w14:paraId="45406DFD" w14:textId="77777777" w:rsidTr="00F0104B">
        <w:tc>
          <w:tcPr>
            <w:tcW w:w="3114" w:type="dxa"/>
          </w:tcPr>
          <w:p w14:paraId="4BD9DF12" w14:textId="77777777" w:rsidR="00AD171D" w:rsidRPr="003D4633" w:rsidRDefault="00AD171D" w:rsidP="00AD171D">
            <w:pPr>
              <w:tabs>
                <w:tab w:val="left" w:pos="9354"/>
              </w:tabs>
              <w:ind w:left="-57" w:right="-113"/>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Зоологічна пам’ятка природи місцевого значення „</w:t>
            </w:r>
            <w:proofErr w:type="spellStart"/>
            <w:r w:rsidRPr="003D4633">
              <w:rPr>
                <w:rFonts w:ascii="Times New Roman" w:eastAsia="Times New Roman" w:hAnsi="Times New Roman" w:cs="Times New Roman"/>
                <w:sz w:val="24"/>
                <w:szCs w:val="24"/>
                <w:lang w:eastAsia="ru-RU"/>
              </w:rPr>
              <w:t>Бахматовецька</w:t>
            </w:r>
            <w:proofErr w:type="spellEnd"/>
            <w:r w:rsidRPr="003D4633">
              <w:rPr>
                <w:rFonts w:ascii="Times New Roman" w:eastAsia="Times New Roman" w:hAnsi="Times New Roman" w:cs="Times New Roman"/>
                <w:sz w:val="24"/>
                <w:szCs w:val="24"/>
                <w:lang w:eastAsia="ru-RU"/>
              </w:rPr>
              <w:t xml:space="preserve"> колонія сірої чаплі” Рішення обласної ради</w:t>
            </w:r>
          </w:p>
          <w:p w14:paraId="004F8DBC" w14:textId="77777777" w:rsidR="00AD171D" w:rsidRPr="003D4633" w:rsidRDefault="00AD171D" w:rsidP="00AD171D">
            <w:pPr>
              <w:tabs>
                <w:tab w:val="left" w:pos="9354"/>
              </w:tabs>
              <w:ind w:left="-57" w:right="-113"/>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 225 від 15.10.1986 р.</w:t>
            </w:r>
          </w:p>
        </w:tc>
        <w:tc>
          <w:tcPr>
            <w:tcW w:w="992" w:type="dxa"/>
          </w:tcPr>
          <w:p w14:paraId="06FD10C2" w14:textId="77777777" w:rsidR="00AD171D" w:rsidRPr="003D4633" w:rsidRDefault="00AD171D" w:rsidP="00FB7785">
            <w:pPr>
              <w:tabs>
                <w:tab w:val="left" w:pos="9354"/>
              </w:tabs>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4,7</w:t>
            </w:r>
          </w:p>
        </w:tc>
        <w:tc>
          <w:tcPr>
            <w:tcW w:w="2690" w:type="dxa"/>
          </w:tcPr>
          <w:p w14:paraId="3578A371" w14:textId="7777777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Червонозірське</w:t>
            </w:r>
            <w:proofErr w:type="spellEnd"/>
            <w:r w:rsidRPr="003D4633">
              <w:rPr>
                <w:rFonts w:ascii="Times New Roman" w:eastAsia="Times New Roman" w:hAnsi="Times New Roman" w:cs="Times New Roman"/>
                <w:sz w:val="24"/>
                <w:szCs w:val="24"/>
                <w:lang w:eastAsia="ru-RU"/>
              </w:rPr>
              <w:t xml:space="preserve"> л-во</w:t>
            </w:r>
          </w:p>
          <w:p w14:paraId="7022FA68" w14:textId="7777777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кв.16 в.4,5</w:t>
            </w:r>
          </w:p>
        </w:tc>
        <w:tc>
          <w:tcPr>
            <w:tcW w:w="996" w:type="dxa"/>
          </w:tcPr>
          <w:p w14:paraId="08ED6CEF" w14:textId="77777777" w:rsidR="00AD171D" w:rsidRPr="003D4633" w:rsidRDefault="00AD171D" w:rsidP="00387E85">
            <w:pPr>
              <w:tabs>
                <w:tab w:val="left" w:pos="9354"/>
              </w:tabs>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4,7</w:t>
            </w:r>
          </w:p>
        </w:tc>
        <w:tc>
          <w:tcPr>
            <w:tcW w:w="3402" w:type="dxa"/>
          </w:tcPr>
          <w:p w14:paraId="1778B7C3" w14:textId="4FE0FBD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proofErr w:type="spellStart"/>
            <w:r w:rsidRPr="003D4633">
              <w:rPr>
                <w:rFonts w:ascii="Times New Roman" w:eastAsia="Times New Roman" w:hAnsi="Times New Roman" w:cs="Times New Roman"/>
                <w:sz w:val="24"/>
                <w:szCs w:val="24"/>
                <w:lang w:eastAsia="ru-RU"/>
              </w:rPr>
              <w:t>Прибузьке</w:t>
            </w:r>
            <w:proofErr w:type="spellEnd"/>
            <w:r w:rsidRPr="003D4633">
              <w:rPr>
                <w:rFonts w:ascii="Times New Roman" w:eastAsia="Times New Roman" w:hAnsi="Times New Roman" w:cs="Times New Roman"/>
                <w:sz w:val="24"/>
                <w:szCs w:val="24"/>
                <w:lang w:eastAsia="ru-RU"/>
              </w:rPr>
              <w:t xml:space="preserve"> л-во </w:t>
            </w:r>
            <w:r w:rsidR="00387E85" w:rsidRPr="003D4633">
              <w:rPr>
                <w:rFonts w:ascii="Times New Roman" w:eastAsia="Times New Roman" w:hAnsi="Times New Roman" w:cs="Times New Roman"/>
                <w:sz w:val="24"/>
                <w:szCs w:val="24"/>
                <w:lang w:eastAsia="ru-RU"/>
              </w:rPr>
              <w:t>кв.16(вид.4-5),</w:t>
            </w:r>
          </w:p>
        </w:tc>
        <w:tc>
          <w:tcPr>
            <w:tcW w:w="2551" w:type="dxa"/>
          </w:tcPr>
          <w:p w14:paraId="0D2E6A64" w14:textId="77777777" w:rsidR="00AD171D" w:rsidRPr="003D4633" w:rsidRDefault="00AD171D" w:rsidP="00AD171D">
            <w:pPr>
              <w:tabs>
                <w:tab w:val="left" w:pos="9354"/>
              </w:tabs>
              <w:ind w:left="-57" w:right="-57"/>
              <w:rPr>
                <w:rFonts w:ascii="Times New Roman" w:eastAsia="Times New Roman" w:hAnsi="Times New Roman" w:cs="Times New Roman"/>
                <w:sz w:val="24"/>
                <w:szCs w:val="24"/>
                <w:lang w:eastAsia="ru-RU"/>
              </w:rPr>
            </w:pPr>
          </w:p>
        </w:tc>
        <w:tc>
          <w:tcPr>
            <w:tcW w:w="1383" w:type="dxa"/>
          </w:tcPr>
          <w:p w14:paraId="48B43ACC"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Витяг з ДЗК</w:t>
            </w:r>
          </w:p>
        </w:tc>
      </w:tr>
      <w:tr w:rsidR="00FB7785" w:rsidRPr="003D4633" w14:paraId="7C6823B8" w14:textId="77777777" w:rsidTr="00F0104B">
        <w:tc>
          <w:tcPr>
            <w:tcW w:w="3114" w:type="dxa"/>
          </w:tcPr>
          <w:p w14:paraId="6E340687" w14:textId="77777777" w:rsidR="00AD171D" w:rsidRPr="003D4633" w:rsidRDefault="00AD171D" w:rsidP="00AD171D">
            <w:pPr>
              <w:ind w:left="-57" w:right="-57"/>
              <w:jc w:val="both"/>
              <w:rPr>
                <w:rFonts w:ascii="Times New Roman" w:eastAsia="Calibri" w:hAnsi="Times New Roman" w:cs="Times New Roman"/>
                <w:b/>
                <w:sz w:val="24"/>
                <w:szCs w:val="24"/>
                <w:lang w:eastAsia="ru-RU"/>
              </w:rPr>
            </w:pPr>
            <w:r w:rsidRPr="003D4633">
              <w:rPr>
                <w:rFonts w:ascii="Times New Roman" w:eastAsia="Calibri" w:hAnsi="Times New Roman" w:cs="Times New Roman"/>
                <w:b/>
                <w:sz w:val="24"/>
                <w:szCs w:val="24"/>
                <w:lang w:eastAsia="ru-RU"/>
              </w:rPr>
              <w:t xml:space="preserve">Парк- пам’ятка </w:t>
            </w:r>
          </w:p>
        </w:tc>
        <w:tc>
          <w:tcPr>
            <w:tcW w:w="992" w:type="dxa"/>
          </w:tcPr>
          <w:p w14:paraId="5CEB5A68" w14:textId="77777777" w:rsidR="00AD171D" w:rsidRPr="003D4633" w:rsidRDefault="00AD171D" w:rsidP="00FB7785">
            <w:pPr>
              <w:ind w:left="-57" w:right="-57"/>
              <w:jc w:val="center"/>
              <w:rPr>
                <w:rFonts w:ascii="Times New Roman" w:eastAsia="Calibri" w:hAnsi="Times New Roman" w:cs="Times New Roman"/>
                <w:b/>
                <w:sz w:val="24"/>
                <w:szCs w:val="24"/>
                <w:lang w:eastAsia="ru-RU"/>
              </w:rPr>
            </w:pPr>
          </w:p>
        </w:tc>
        <w:tc>
          <w:tcPr>
            <w:tcW w:w="2690" w:type="dxa"/>
          </w:tcPr>
          <w:p w14:paraId="4BF8413D" w14:textId="77777777" w:rsidR="00AD171D" w:rsidRPr="003D4633" w:rsidRDefault="00AD171D" w:rsidP="00AD171D">
            <w:pPr>
              <w:ind w:left="-57" w:right="-57"/>
              <w:jc w:val="both"/>
              <w:rPr>
                <w:rFonts w:ascii="Times New Roman" w:eastAsia="Calibri" w:hAnsi="Times New Roman" w:cs="Times New Roman"/>
                <w:b/>
                <w:sz w:val="24"/>
                <w:szCs w:val="24"/>
                <w:lang w:eastAsia="ru-RU"/>
              </w:rPr>
            </w:pPr>
          </w:p>
        </w:tc>
        <w:tc>
          <w:tcPr>
            <w:tcW w:w="996" w:type="dxa"/>
          </w:tcPr>
          <w:p w14:paraId="0DEBABDD" w14:textId="77777777" w:rsidR="00AD171D" w:rsidRPr="003D4633" w:rsidRDefault="00AD171D" w:rsidP="00AD171D">
            <w:pPr>
              <w:ind w:left="-57" w:right="-57"/>
              <w:jc w:val="both"/>
              <w:rPr>
                <w:rFonts w:ascii="Times New Roman" w:eastAsia="Calibri" w:hAnsi="Times New Roman" w:cs="Times New Roman"/>
                <w:b/>
                <w:sz w:val="24"/>
                <w:szCs w:val="24"/>
                <w:lang w:eastAsia="ru-RU"/>
              </w:rPr>
            </w:pPr>
          </w:p>
        </w:tc>
        <w:tc>
          <w:tcPr>
            <w:tcW w:w="3402" w:type="dxa"/>
          </w:tcPr>
          <w:p w14:paraId="252CE393" w14:textId="77777777" w:rsidR="00AD171D" w:rsidRPr="003D4633" w:rsidRDefault="00AD171D" w:rsidP="00AD171D">
            <w:pPr>
              <w:ind w:left="-57" w:right="-57"/>
              <w:jc w:val="both"/>
              <w:rPr>
                <w:rFonts w:ascii="Times New Roman" w:eastAsia="Calibri" w:hAnsi="Times New Roman" w:cs="Times New Roman"/>
                <w:b/>
                <w:sz w:val="24"/>
                <w:szCs w:val="24"/>
                <w:lang w:eastAsia="ru-RU"/>
              </w:rPr>
            </w:pPr>
          </w:p>
        </w:tc>
        <w:tc>
          <w:tcPr>
            <w:tcW w:w="2551" w:type="dxa"/>
          </w:tcPr>
          <w:p w14:paraId="46235146" w14:textId="77777777" w:rsidR="00AD171D" w:rsidRPr="003D4633" w:rsidRDefault="00AD171D" w:rsidP="00AD171D">
            <w:pPr>
              <w:ind w:left="-57" w:right="-57"/>
              <w:jc w:val="both"/>
              <w:rPr>
                <w:rFonts w:ascii="Times New Roman" w:eastAsia="Calibri" w:hAnsi="Times New Roman" w:cs="Times New Roman"/>
                <w:b/>
                <w:sz w:val="24"/>
                <w:szCs w:val="24"/>
              </w:rPr>
            </w:pPr>
          </w:p>
        </w:tc>
        <w:tc>
          <w:tcPr>
            <w:tcW w:w="1383" w:type="dxa"/>
          </w:tcPr>
          <w:p w14:paraId="53F1C039" w14:textId="77777777" w:rsidR="00AD171D" w:rsidRPr="003D4633" w:rsidRDefault="00AD171D" w:rsidP="00AD171D">
            <w:pPr>
              <w:ind w:left="-57" w:right="-57"/>
              <w:jc w:val="both"/>
              <w:rPr>
                <w:rFonts w:ascii="Times New Roman" w:eastAsia="Calibri" w:hAnsi="Times New Roman" w:cs="Times New Roman"/>
                <w:b/>
                <w:sz w:val="24"/>
                <w:szCs w:val="24"/>
              </w:rPr>
            </w:pPr>
          </w:p>
        </w:tc>
      </w:tr>
      <w:tr w:rsidR="00FB7785" w:rsidRPr="003D4633" w14:paraId="2A4D30CE" w14:textId="77777777" w:rsidTr="00F0104B">
        <w:tc>
          <w:tcPr>
            <w:tcW w:w="3114" w:type="dxa"/>
          </w:tcPr>
          <w:p w14:paraId="422F41F4" w14:textId="77777777" w:rsidR="00AD171D" w:rsidRPr="003D4633" w:rsidRDefault="00AD171D" w:rsidP="00AD171D">
            <w:pPr>
              <w:ind w:left="-113" w:right="-113"/>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Парк-пам’ятка садово-паркового мистецтва місцевого значення “</w:t>
            </w:r>
            <w:proofErr w:type="spellStart"/>
            <w:r w:rsidRPr="003D4633">
              <w:rPr>
                <w:rFonts w:ascii="Times New Roman" w:eastAsia="Times New Roman" w:hAnsi="Times New Roman" w:cs="Times New Roman"/>
                <w:sz w:val="24"/>
                <w:szCs w:val="24"/>
                <w:lang w:eastAsia="ru-RU"/>
              </w:rPr>
              <w:t>Райковецький</w:t>
            </w:r>
            <w:proofErr w:type="spellEnd"/>
            <w:r w:rsidRPr="003D4633">
              <w:rPr>
                <w:rFonts w:ascii="Times New Roman" w:eastAsia="Times New Roman" w:hAnsi="Times New Roman" w:cs="Times New Roman"/>
                <w:sz w:val="24"/>
                <w:szCs w:val="24"/>
                <w:lang w:eastAsia="ru-RU"/>
              </w:rPr>
              <w:t>”</w:t>
            </w:r>
            <w:r w:rsidRPr="003D4633">
              <w:rPr>
                <w:rFonts w:ascii="Calibri" w:eastAsia="Calibri" w:hAnsi="Calibri" w:cs="Times New Roman"/>
                <w:sz w:val="24"/>
                <w:szCs w:val="24"/>
              </w:rPr>
              <w:t xml:space="preserve"> </w:t>
            </w:r>
            <w:r w:rsidRPr="003D4633">
              <w:rPr>
                <w:rFonts w:ascii="Times New Roman" w:eastAsia="Times New Roman" w:hAnsi="Times New Roman" w:cs="Times New Roman"/>
                <w:sz w:val="24"/>
                <w:szCs w:val="24"/>
                <w:lang w:eastAsia="ru-RU"/>
              </w:rPr>
              <w:t xml:space="preserve">Рішенням обласної ради народних </w:t>
            </w:r>
            <w:r w:rsidRPr="003D4633">
              <w:rPr>
                <w:rFonts w:ascii="Times New Roman" w:eastAsia="Times New Roman" w:hAnsi="Times New Roman" w:cs="Times New Roman"/>
                <w:sz w:val="24"/>
                <w:szCs w:val="24"/>
                <w:lang w:eastAsia="ru-RU"/>
              </w:rPr>
              <w:lastRenderedPageBreak/>
              <w:t>депутатів від 16.10.1991 року  № 171</w:t>
            </w:r>
          </w:p>
        </w:tc>
        <w:tc>
          <w:tcPr>
            <w:tcW w:w="992" w:type="dxa"/>
          </w:tcPr>
          <w:p w14:paraId="2A020E13" w14:textId="77777777" w:rsidR="00AD171D" w:rsidRPr="003D4633" w:rsidRDefault="00AD171D" w:rsidP="00FB7785">
            <w:pPr>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lastRenderedPageBreak/>
              <w:t>5,6</w:t>
            </w:r>
          </w:p>
        </w:tc>
        <w:tc>
          <w:tcPr>
            <w:tcW w:w="2690" w:type="dxa"/>
          </w:tcPr>
          <w:p w14:paraId="2BE2BFFA"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Хмельницьке л-во</w:t>
            </w:r>
          </w:p>
          <w:p w14:paraId="34EBA1D4"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кв.27 вид.1</w:t>
            </w:r>
          </w:p>
        </w:tc>
        <w:tc>
          <w:tcPr>
            <w:tcW w:w="996" w:type="dxa"/>
          </w:tcPr>
          <w:p w14:paraId="4EAC0AD8" w14:textId="77777777" w:rsidR="00AD171D" w:rsidRPr="003D4633" w:rsidRDefault="00AD171D" w:rsidP="00FB7785">
            <w:pPr>
              <w:ind w:left="-57" w:right="-57"/>
              <w:jc w:val="center"/>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5,6</w:t>
            </w:r>
          </w:p>
        </w:tc>
        <w:tc>
          <w:tcPr>
            <w:tcW w:w="3402" w:type="dxa"/>
          </w:tcPr>
          <w:p w14:paraId="3928EF97"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r w:rsidRPr="003D4633">
              <w:rPr>
                <w:rFonts w:ascii="Times New Roman" w:eastAsia="Times New Roman" w:hAnsi="Times New Roman" w:cs="Times New Roman"/>
                <w:sz w:val="24"/>
                <w:szCs w:val="24"/>
                <w:lang w:eastAsia="ru-RU"/>
              </w:rPr>
              <w:t>Хмельницьке л-во кв.73 вид.1, 2</w:t>
            </w:r>
          </w:p>
        </w:tc>
        <w:tc>
          <w:tcPr>
            <w:tcW w:w="2551" w:type="dxa"/>
          </w:tcPr>
          <w:p w14:paraId="727C35A4" w14:textId="77777777" w:rsidR="00AD171D" w:rsidRPr="003D4633" w:rsidRDefault="00AD171D" w:rsidP="00AD171D">
            <w:pPr>
              <w:ind w:left="-57" w:right="-57"/>
              <w:jc w:val="both"/>
              <w:rPr>
                <w:rFonts w:ascii="Times New Roman" w:eastAsia="Times New Roman" w:hAnsi="Times New Roman" w:cs="Times New Roman"/>
                <w:sz w:val="24"/>
                <w:szCs w:val="24"/>
                <w:lang w:eastAsia="ru-RU"/>
              </w:rPr>
            </w:pPr>
          </w:p>
        </w:tc>
        <w:tc>
          <w:tcPr>
            <w:tcW w:w="1383" w:type="dxa"/>
          </w:tcPr>
          <w:p w14:paraId="2222C0DA" w14:textId="77777777" w:rsidR="00AD171D" w:rsidRPr="003D4633" w:rsidRDefault="00AD171D" w:rsidP="00AD171D">
            <w:pPr>
              <w:ind w:left="-57" w:right="-57"/>
              <w:jc w:val="both"/>
              <w:rPr>
                <w:rFonts w:ascii="Times New Roman" w:eastAsia="Calibri" w:hAnsi="Times New Roman" w:cs="Times New Roman"/>
                <w:sz w:val="24"/>
                <w:szCs w:val="24"/>
              </w:rPr>
            </w:pPr>
            <w:r w:rsidRPr="003D4633">
              <w:rPr>
                <w:rFonts w:ascii="Times New Roman" w:eastAsia="Calibri" w:hAnsi="Times New Roman" w:cs="Times New Roman"/>
                <w:sz w:val="24"/>
                <w:szCs w:val="24"/>
              </w:rPr>
              <w:t>Витяг з ДЗК</w:t>
            </w:r>
          </w:p>
        </w:tc>
      </w:tr>
      <w:tr w:rsidR="00D6748E" w:rsidRPr="003D4633" w14:paraId="6C7D491C" w14:textId="77777777" w:rsidTr="00F0104B">
        <w:tc>
          <w:tcPr>
            <w:tcW w:w="3114" w:type="dxa"/>
          </w:tcPr>
          <w:p w14:paraId="5530B5D0" w14:textId="7307116D" w:rsidR="00D6748E" w:rsidRPr="003D4633" w:rsidRDefault="00FB7785" w:rsidP="00FB7785">
            <w:pPr>
              <w:ind w:right="-113"/>
              <w:jc w:val="both"/>
              <w:rPr>
                <w:rFonts w:ascii="Times New Roman" w:eastAsia="Times New Roman" w:hAnsi="Times New Roman" w:cs="Times New Roman"/>
                <w:b/>
                <w:sz w:val="24"/>
                <w:szCs w:val="24"/>
                <w:lang w:eastAsia="ru-RU"/>
              </w:rPr>
            </w:pPr>
            <w:r w:rsidRPr="003D4633">
              <w:rPr>
                <w:rFonts w:ascii="Times New Roman" w:eastAsia="Times New Roman" w:hAnsi="Times New Roman" w:cs="Times New Roman"/>
                <w:b/>
                <w:sz w:val="24"/>
                <w:szCs w:val="24"/>
                <w:lang w:eastAsia="ru-RU"/>
              </w:rPr>
              <w:t xml:space="preserve">Разом пам’ятки природи </w:t>
            </w:r>
          </w:p>
        </w:tc>
        <w:tc>
          <w:tcPr>
            <w:tcW w:w="992" w:type="dxa"/>
          </w:tcPr>
          <w:p w14:paraId="48BBDE14" w14:textId="1D8C2230" w:rsidR="00D6748E" w:rsidRPr="003D4633" w:rsidRDefault="00F0104B" w:rsidP="00AD171D">
            <w:pPr>
              <w:ind w:left="-57" w:right="-57"/>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58,5</w:t>
            </w:r>
          </w:p>
        </w:tc>
        <w:tc>
          <w:tcPr>
            <w:tcW w:w="2690" w:type="dxa"/>
          </w:tcPr>
          <w:p w14:paraId="6A438638" w14:textId="77777777" w:rsidR="00D6748E" w:rsidRPr="003D4633" w:rsidRDefault="00D6748E" w:rsidP="00AD171D">
            <w:pPr>
              <w:ind w:left="-57" w:right="-57"/>
              <w:jc w:val="both"/>
              <w:rPr>
                <w:rFonts w:ascii="Times New Roman" w:eastAsia="Times New Roman" w:hAnsi="Times New Roman" w:cs="Times New Roman"/>
                <w:b/>
                <w:sz w:val="24"/>
                <w:szCs w:val="24"/>
                <w:lang w:eastAsia="ru-RU"/>
              </w:rPr>
            </w:pPr>
          </w:p>
        </w:tc>
        <w:tc>
          <w:tcPr>
            <w:tcW w:w="996" w:type="dxa"/>
          </w:tcPr>
          <w:p w14:paraId="3B811432" w14:textId="2FFD0B0F" w:rsidR="00D6748E" w:rsidRPr="003D4633" w:rsidRDefault="00D6748E" w:rsidP="00FB7785">
            <w:pPr>
              <w:ind w:left="-57" w:right="-57"/>
              <w:jc w:val="center"/>
              <w:rPr>
                <w:rFonts w:ascii="Times New Roman" w:eastAsia="Times New Roman" w:hAnsi="Times New Roman" w:cs="Times New Roman"/>
                <w:b/>
                <w:sz w:val="24"/>
                <w:szCs w:val="24"/>
                <w:lang w:eastAsia="ru-RU"/>
              </w:rPr>
            </w:pPr>
            <w:r w:rsidRPr="003D4633">
              <w:rPr>
                <w:rFonts w:ascii="Times New Roman" w:eastAsia="Times New Roman" w:hAnsi="Times New Roman" w:cs="Times New Roman"/>
                <w:b/>
                <w:sz w:val="24"/>
                <w:szCs w:val="24"/>
                <w:lang w:eastAsia="ru-RU"/>
              </w:rPr>
              <w:t>58,5</w:t>
            </w:r>
          </w:p>
        </w:tc>
        <w:tc>
          <w:tcPr>
            <w:tcW w:w="3402" w:type="dxa"/>
          </w:tcPr>
          <w:p w14:paraId="61F093AF" w14:textId="77777777" w:rsidR="00D6748E" w:rsidRPr="003D4633" w:rsidRDefault="00D6748E" w:rsidP="00AD171D">
            <w:pPr>
              <w:ind w:left="-57" w:right="-57"/>
              <w:jc w:val="both"/>
              <w:rPr>
                <w:rFonts w:ascii="Times New Roman" w:eastAsia="Times New Roman" w:hAnsi="Times New Roman" w:cs="Times New Roman"/>
                <w:b/>
                <w:sz w:val="24"/>
                <w:szCs w:val="24"/>
                <w:lang w:eastAsia="ru-RU"/>
              </w:rPr>
            </w:pPr>
          </w:p>
        </w:tc>
        <w:tc>
          <w:tcPr>
            <w:tcW w:w="2551" w:type="dxa"/>
          </w:tcPr>
          <w:p w14:paraId="655E9263" w14:textId="77777777" w:rsidR="00D6748E" w:rsidRPr="003D4633" w:rsidRDefault="00D6748E" w:rsidP="00AD171D">
            <w:pPr>
              <w:ind w:left="-57" w:right="-57"/>
              <w:jc w:val="both"/>
              <w:rPr>
                <w:rFonts w:ascii="Times New Roman" w:eastAsia="Times New Roman" w:hAnsi="Times New Roman" w:cs="Times New Roman"/>
                <w:b/>
                <w:sz w:val="24"/>
                <w:szCs w:val="24"/>
                <w:lang w:eastAsia="ru-RU"/>
              </w:rPr>
            </w:pPr>
          </w:p>
        </w:tc>
        <w:tc>
          <w:tcPr>
            <w:tcW w:w="1383" w:type="dxa"/>
          </w:tcPr>
          <w:p w14:paraId="7822DCCB" w14:textId="77777777" w:rsidR="00D6748E" w:rsidRPr="003D4633" w:rsidRDefault="00D6748E" w:rsidP="00AD171D">
            <w:pPr>
              <w:ind w:left="-57" w:right="-57"/>
              <w:jc w:val="both"/>
              <w:rPr>
                <w:rFonts w:ascii="Times New Roman" w:eastAsia="Calibri" w:hAnsi="Times New Roman" w:cs="Times New Roman"/>
                <w:b/>
                <w:sz w:val="24"/>
                <w:szCs w:val="24"/>
              </w:rPr>
            </w:pPr>
          </w:p>
        </w:tc>
      </w:tr>
      <w:tr w:rsidR="00FB7785" w:rsidRPr="003D4633" w14:paraId="6F1083F2" w14:textId="77777777" w:rsidTr="00F0104B">
        <w:tc>
          <w:tcPr>
            <w:tcW w:w="3114" w:type="dxa"/>
          </w:tcPr>
          <w:p w14:paraId="6E561EDB" w14:textId="77777777" w:rsidR="00AD171D" w:rsidRPr="003D4633" w:rsidRDefault="00AD171D" w:rsidP="00AD171D">
            <w:pPr>
              <w:ind w:left="-57" w:right="-57"/>
              <w:jc w:val="both"/>
              <w:rPr>
                <w:rFonts w:ascii="Times New Roman" w:eastAsia="Calibri" w:hAnsi="Times New Roman" w:cs="Times New Roman"/>
                <w:b/>
                <w:sz w:val="24"/>
                <w:szCs w:val="24"/>
                <w:lang w:eastAsia="ru-RU"/>
              </w:rPr>
            </w:pPr>
            <w:r w:rsidRPr="003D4633">
              <w:rPr>
                <w:rFonts w:ascii="Times New Roman" w:eastAsia="Calibri" w:hAnsi="Times New Roman" w:cs="Times New Roman"/>
                <w:b/>
                <w:sz w:val="24"/>
                <w:szCs w:val="24"/>
                <w:lang w:eastAsia="ru-RU"/>
              </w:rPr>
              <w:t xml:space="preserve">Всього </w:t>
            </w:r>
          </w:p>
        </w:tc>
        <w:tc>
          <w:tcPr>
            <w:tcW w:w="992" w:type="dxa"/>
          </w:tcPr>
          <w:p w14:paraId="78EAB775" w14:textId="0E21F0DF" w:rsidR="00AD171D" w:rsidRPr="003D4633" w:rsidRDefault="00F0104B" w:rsidP="00AD171D">
            <w:pPr>
              <w:ind w:left="-113" w:right="-113"/>
              <w:jc w:val="both"/>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1833,7</w:t>
            </w:r>
          </w:p>
        </w:tc>
        <w:tc>
          <w:tcPr>
            <w:tcW w:w="2690" w:type="dxa"/>
          </w:tcPr>
          <w:p w14:paraId="5F8D061A" w14:textId="77777777" w:rsidR="00AD171D" w:rsidRPr="003D4633" w:rsidRDefault="00AD171D" w:rsidP="00AD171D">
            <w:pPr>
              <w:ind w:left="-57" w:right="-57"/>
              <w:jc w:val="both"/>
              <w:rPr>
                <w:rFonts w:ascii="Times New Roman" w:eastAsia="Calibri" w:hAnsi="Times New Roman" w:cs="Times New Roman"/>
                <w:b/>
                <w:sz w:val="24"/>
                <w:szCs w:val="24"/>
                <w:lang w:eastAsia="ru-RU"/>
              </w:rPr>
            </w:pPr>
          </w:p>
        </w:tc>
        <w:tc>
          <w:tcPr>
            <w:tcW w:w="996" w:type="dxa"/>
          </w:tcPr>
          <w:p w14:paraId="4030045D" w14:textId="6EEA2F4F" w:rsidR="00AD171D" w:rsidRPr="003D4633" w:rsidRDefault="00FB7785" w:rsidP="00FB7785">
            <w:pPr>
              <w:ind w:left="-57" w:right="-57"/>
              <w:jc w:val="center"/>
              <w:rPr>
                <w:rFonts w:ascii="Times New Roman" w:eastAsia="Calibri" w:hAnsi="Times New Roman" w:cs="Times New Roman"/>
                <w:b/>
                <w:sz w:val="24"/>
                <w:szCs w:val="24"/>
                <w:lang w:eastAsia="ru-RU"/>
              </w:rPr>
            </w:pPr>
            <w:r w:rsidRPr="003D4633">
              <w:rPr>
                <w:rFonts w:ascii="Times New Roman" w:eastAsia="Times New Roman" w:hAnsi="Times New Roman" w:cs="Times New Roman"/>
                <w:b/>
                <w:sz w:val="24"/>
                <w:szCs w:val="24"/>
              </w:rPr>
              <w:t>1784,8</w:t>
            </w:r>
          </w:p>
        </w:tc>
        <w:tc>
          <w:tcPr>
            <w:tcW w:w="3402" w:type="dxa"/>
          </w:tcPr>
          <w:p w14:paraId="0D24335D" w14:textId="77777777" w:rsidR="00AD171D" w:rsidRPr="003D4633" w:rsidRDefault="00AD171D" w:rsidP="00AD171D">
            <w:pPr>
              <w:ind w:left="-113" w:right="-113"/>
              <w:jc w:val="both"/>
              <w:rPr>
                <w:rFonts w:ascii="Times New Roman" w:eastAsia="Calibri" w:hAnsi="Times New Roman" w:cs="Times New Roman"/>
                <w:b/>
                <w:sz w:val="24"/>
                <w:szCs w:val="24"/>
                <w:lang w:eastAsia="ru-RU"/>
              </w:rPr>
            </w:pPr>
          </w:p>
        </w:tc>
        <w:tc>
          <w:tcPr>
            <w:tcW w:w="2551" w:type="dxa"/>
          </w:tcPr>
          <w:p w14:paraId="40D32684" w14:textId="77777777" w:rsidR="00AD171D" w:rsidRPr="003D4633" w:rsidRDefault="00AD171D" w:rsidP="00AD171D">
            <w:pPr>
              <w:jc w:val="both"/>
              <w:rPr>
                <w:rFonts w:ascii="Times New Roman" w:eastAsia="Calibri" w:hAnsi="Times New Roman" w:cs="Times New Roman"/>
                <w:b/>
                <w:sz w:val="24"/>
                <w:szCs w:val="24"/>
              </w:rPr>
            </w:pPr>
          </w:p>
        </w:tc>
        <w:tc>
          <w:tcPr>
            <w:tcW w:w="1383" w:type="dxa"/>
          </w:tcPr>
          <w:p w14:paraId="7F796479" w14:textId="77777777" w:rsidR="00AD171D" w:rsidRPr="003D4633" w:rsidRDefault="00AD171D" w:rsidP="00AD171D">
            <w:pPr>
              <w:jc w:val="both"/>
              <w:rPr>
                <w:rFonts w:ascii="Times New Roman" w:eastAsia="Calibri" w:hAnsi="Times New Roman" w:cs="Times New Roman"/>
                <w:b/>
                <w:sz w:val="24"/>
                <w:szCs w:val="24"/>
              </w:rPr>
            </w:pPr>
          </w:p>
        </w:tc>
      </w:tr>
      <w:tr w:rsidR="00FB7785" w:rsidRPr="003D4633" w14:paraId="028E944B" w14:textId="77777777" w:rsidTr="00F0104B">
        <w:tc>
          <w:tcPr>
            <w:tcW w:w="3114" w:type="dxa"/>
          </w:tcPr>
          <w:p w14:paraId="67A2BCD8" w14:textId="77777777" w:rsidR="00AD171D" w:rsidRPr="003D4633" w:rsidRDefault="00AD171D" w:rsidP="00AD171D">
            <w:pPr>
              <w:ind w:left="-57" w:right="-57"/>
              <w:jc w:val="both"/>
              <w:rPr>
                <w:rFonts w:ascii="Times New Roman" w:eastAsia="Calibri" w:hAnsi="Times New Roman" w:cs="Times New Roman"/>
                <w:sz w:val="24"/>
                <w:szCs w:val="24"/>
                <w:lang w:eastAsia="ru-RU"/>
              </w:rPr>
            </w:pPr>
          </w:p>
        </w:tc>
        <w:tc>
          <w:tcPr>
            <w:tcW w:w="992" w:type="dxa"/>
          </w:tcPr>
          <w:p w14:paraId="693393E4" w14:textId="77777777" w:rsidR="00AD171D" w:rsidRPr="003D4633" w:rsidRDefault="00AD171D" w:rsidP="00AD171D">
            <w:pPr>
              <w:ind w:left="-113" w:right="-113"/>
              <w:jc w:val="both"/>
              <w:rPr>
                <w:rFonts w:ascii="Times New Roman" w:eastAsia="Calibri" w:hAnsi="Times New Roman" w:cs="Times New Roman"/>
                <w:sz w:val="24"/>
                <w:szCs w:val="24"/>
                <w:lang w:eastAsia="ru-RU"/>
              </w:rPr>
            </w:pPr>
          </w:p>
        </w:tc>
        <w:tc>
          <w:tcPr>
            <w:tcW w:w="2690" w:type="dxa"/>
          </w:tcPr>
          <w:p w14:paraId="7ABD8178" w14:textId="77777777" w:rsidR="00AD171D" w:rsidRPr="003D4633" w:rsidRDefault="00AD171D" w:rsidP="00AD171D">
            <w:pPr>
              <w:ind w:left="-57" w:right="-57"/>
              <w:jc w:val="both"/>
              <w:rPr>
                <w:rFonts w:ascii="Times New Roman" w:eastAsia="Calibri" w:hAnsi="Times New Roman" w:cs="Times New Roman"/>
                <w:sz w:val="24"/>
                <w:szCs w:val="24"/>
                <w:lang w:eastAsia="ru-RU"/>
              </w:rPr>
            </w:pPr>
          </w:p>
        </w:tc>
        <w:tc>
          <w:tcPr>
            <w:tcW w:w="996" w:type="dxa"/>
          </w:tcPr>
          <w:p w14:paraId="531CCB29" w14:textId="77777777" w:rsidR="00AD171D" w:rsidRPr="003D4633" w:rsidRDefault="00AD171D" w:rsidP="00AD171D">
            <w:pPr>
              <w:ind w:left="-57" w:right="-57"/>
              <w:jc w:val="both"/>
              <w:rPr>
                <w:rFonts w:ascii="Times New Roman" w:eastAsia="Calibri" w:hAnsi="Times New Roman" w:cs="Times New Roman"/>
                <w:sz w:val="24"/>
                <w:szCs w:val="24"/>
                <w:lang w:eastAsia="ru-RU"/>
              </w:rPr>
            </w:pPr>
          </w:p>
        </w:tc>
        <w:tc>
          <w:tcPr>
            <w:tcW w:w="3402" w:type="dxa"/>
          </w:tcPr>
          <w:p w14:paraId="12AAB366" w14:textId="77777777" w:rsidR="00AD171D" w:rsidRPr="003D4633" w:rsidRDefault="00AD171D" w:rsidP="00AD171D">
            <w:pPr>
              <w:ind w:left="-113" w:right="-113"/>
              <w:jc w:val="both"/>
              <w:rPr>
                <w:rFonts w:ascii="Times New Roman" w:eastAsia="Calibri" w:hAnsi="Times New Roman" w:cs="Times New Roman"/>
                <w:sz w:val="24"/>
                <w:szCs w:val="24"/>
                <w:lang w:eastAsia="ru-RU"/>
              </w:rPr>
            </w:pPr>
          </w:p>
        </w:tc>
        <w:tc>
          <w:tcPr>
            <w:tcW w:w="2551" w:type="dxa"/>
          </w:tcPr>
          <w:p w14:paraId="39B0F8D1" w14:textId="77777777" w:rsidR="00AD171D" w:rsidRPr="003D4633" w:rsidRDefault="00AD171D" w:rsidP="00AD171D">
            <w:pPr>
              <w:jc w:val="both"/>
              <w:rPr>
                <w:rFonts w:ascii="Times New Roman" w:eastAsia="Calibri" w:hAnsi="Times New Roman" w:cs="Times New Roman"/>
                <w:sz w:val="24"/>
                <w:szCs w:val="24"/>
              </w:rPr>
            </w:pPr>
          </w:p>
        </w:tc>
        <w:tc>
          <w:tcPr>
            <w:tcW w:w="1383" w:type="dxa"/>
          </w:tcPr>
          <w:p w14:paraId="55463C92" w14:textId="77777777" w:rsidR="00AD171D" w:rsidRPr="003D4633" w:rsidRDefault="00AD171D" w:rsidP="00AD171D">
            <w:pPr>
              <w:jc w:val="both"/>
              <w:rPr>
                <w:rFonts w:ascii="Times New Roman" w:eastAsia="Calibri" w:hAnsi="Times New Roman" w:cs="Times New Roman"/>
                <w:sz w:val="24"/>
                <w:szCs w:val="24"/>
              </w:rPr>
            </w:pPr>
          </w:p>
        </w:tc>
      </w:tr>
    </w:tbl>
    <w:p w14:paraId="3D6B00A8" w14:textId="77777777" w:rsidR="004C7DD1" w:rsidRPr="003D4633" w:rsidRDefault="004C7DD1" w:rsidP="00AA0C8B">
      <w:pPr>
        <w:spacing w:after="0"/>
        <w:ind w:right="68" w:firstLine="539"/>
        <w:jc w:val="right"/>
        <w:rPr>
          <w:rFonts w:ascii="Times New Roman" w:hAnsi="Times New Roman" w:cs="Times New Roman"/>
          <w:sz w:val="24"/>
          <w:szCs w:val="24"/>
        </w:rPr>
      </w:pPr>
    </w:p>
    <w:p w14:paraId="742BD3E1" w14:textId="71AD823C" w:rsidR="00F0104B" w:rsidRPr="00F0104B" w:rsidRDefault="00F0104B" w:rsidP="00F0104B">
      <w:pPr>
        <w:tabs>
          <w:tab w:val="left" w:pos="730"/>
        </w:tabs>
        <w:spacing w:after="0"/>
        <w:ind w:right="68" w:firstLine="539"/>
        <w:rPr>
          <w:rFonts w:ascii="Times New Roman" w:hAnsi="Times New Roman" w:cs="Times New Roman"/>
          <w:sz w:val="24"/>
          <w:szCs w:val="24"/>
        </w:rPr>
      </w:pPr>
      <w:r>
        <w:rPr>
          <w:rFonts w:ascii="Times New Roman" w:hAnsi="Times New Roman" w:cs="Times New Roman"/>
          <w:sz w:val="24"/>
          <w:szCs w:val="24"/>
        </w:rPr>
        <w:tab/>
      </w:r>
      <w:bookmarkStart w:id="4" w:name="_GoBack"/>
      <w:bookmarkEnd w:id="4"/>
      <w:r w:rsidRPr="00F0104B">
        <w:rPr>
          <w:rFonts w:ascii="Times New Roman" w:hAnsi="Times New Roman" w:cs="Times New Roman"/>
          <w:sz w:val="24"/>
          <w:szCs w:val="24"/>
        </w:rPr>
        <w:t xml:space="preserve">До категорії </w:t>
      </w:r>
      <w:r w:rsidRPr="00F0104B">
        <w:rPr>
          <w:rFonts w:ascii="Times New Roman" w:hAnsi="Times New Roman" w:cs="Times New Roman"/>
          <w:b/>
          <w:sz w:val="24"/>
          <w:szCs w:val="24"/>
        </w:rPr>
        <w:t>лісів природоохоронного, наукового, історико-культурного призначення</w:t>
      </w:r>
      <w:r>
        <w:rPr>
          <w:rFonts w:ascii="Times New Roman" w:hAnsi="Times New Roman" w:cs="Times New Roman"/>
          <w:sz w:val="24"/>
          <w:szCs w:val="24"/>
        </w:rPr>
        <w:t xml:space="preserve"> віднесені лісові ділянки на загальній площі </w:t>
      </w:r>
      <w:r w:rsidRPr="00F0104B">
        <w:rPr>
          <w:rFonts w:ascii="Times New Roman" w:hAnsi="Times New Roman" w:cs="Times New Roman"/>
          <w:sz w:val="24"/>
          <w:szCs w:val="24"/>
        </w:rPr>
        <w:t>1784,8</w:t>
      </w:r>
      <w:r w:rsidRPr="00F0104B">
        <w:rPr>
          <w:rFonts w:ascii="Times New Roman" w:hAnsi="Times New Roman" w:cs="Times New Roman"/>
          <w:sz w:val="24"/>
          <w:szCs w:val="24"/>
        </w:rPr>
        <w:t>, зокрема:</w:t>
      </w:r>
    </w:p>
    <w:p w14:paraId="506C580C" w14:textId="00C1DA2C" w:rsidR="00F0104B" w:rsidRPr="00F0104B" w:rsidRDefault="00F0104B" w:rsidP="00F0104B">
      <w:pPr>
        <w:tabs>
          <w:tab w:val="left" w:pos="730"/>
        </w:tabs>
        <w:spacing w:after="0"/>
        <w:ind w:right="68" w:firstLine="539"/>
        <w:rPr>
          <w:rFonts w:ascii="Times New Roman" w:hAnsi="Times New Roman" w:cs="Times New Roman"/>
          <w:sz w:val="24"/>
          <w:szCs w:val="24"/>
        </w:rPr>
      </w:pPr>
      <w:r w:rsidRPr="00F0104B">
        <w:rPr>
          <w:rFonts w:ascii="Times New Roman" w:hAnsi="Times New Roman" w:cs="Times New Roman"/>
          <w:sz w:val="24"/>
          <w:szCs w:val="24"/>
        </w:rPr>
        <w:t xml:space="preserve">- заповідні урочища - </w:t>
      </w:r>
      <w:r w:rsidRPr="00F0104B">
        <w:rPr>
          <w:rFonts w:ascii="Times New Roman" w:hAnsi="Times New Roman" w:cs="Times New Roman"/>
          <w:sz w:val="24"/>
          <w:szCs w:val="24"/>
        </w:rPr>
        <w:t>202,3</w:t>
      </w:r>
      <w:r>
        <w:rPr>
          <w:rFonts w:ascii="Times New Roman" w:hAnsi="Times New Roman" w:cs="Times New Roman"/>
          <w:sz w:val="24"/>
          <w:szCs w:val="24"/>
        </w:rPr>
        <w:t xml:space="preserve"> </w:t>
      </w:r>
      <w:r w:rsidRPr="00F0104B">
        <w:rPr>
          <w:rFonts w:ascii="Times New Roman" w:hAnsi="Times New Roman" w:cs="Times New Roman"/>
          <w:sz w:val="24"/>
          <w:szCs w:val="24"/>
        </w:rPr>
        <w:t>га;</w:t>
      </w:r>
    </w:p>
    <w:p w14:paraId="677AA132" w14:textId="30B85C78" w:rsidR="00F0104B" w:rsidRPr="00F0104B" w:rsidRDefault="00F0104B" w:rsidP="00F0104B">
      <w:pPr>
        <w:tabs>
          <w:tab w:val="left" w:pos="730"/>
        </w:tabs>
        <w:spacing w:after="0"/>
        <w:ind w:right="68" w:firstLine="539"/>
        <w:rPr>
          <w:rFonts w:ascii="Times New Roman" w:hAnsi="Times New Roman" w:cs="Times New Roman"/>
          <w:sz w:val="24"/>
          <w:szCs w:val="24"/>
        </w:rPr>
      </w:pPr>
      <w:r w:rsidRPr="00F0104B">
        <w:rPr>
          <w:rFonts w:ascii="Times New Roman" w:hAnsi="Times New Roman" w:cs="Times New Roman"/>
          <w:sz w:val="24"/>
          <w:szCs w:val="24"/>
        </w:rPr>
        <w:t>- пам'ятки природи -</w:t>
      </w:r>
      <w:r w:rsidRPr="00F0104B">
        <w:rPr>
          <w:rFonts w:ascii="Times New Roman" w:hAnsi="Times New Roman" w:cs="Times New Roman"/>
          <w:sz w:val="24"/>
          <w:szCs w:val="24"/>
        </w:rPr>
        <w:tab/>
      </w:r>
      <w:r w:rsidRPr="00F0104B">
        <w:rPr>
          <w:rFonts w:ascii="Times New Roman" w:hAnsi="Times New Roman" w:cs="Times New Roman"/>
          <w:sz w:val="24"/>
          <w:szCs w:val="24"/>
        </w:rPr>
        <w:t>58,5</w:t>
      </w:r>
      <w:r>
        <w:rPr>
          <w:rFonts w:ascii="Times New Roman" w:hAnsi="Times New Roman" w:cs="Times New Roman"/>
          <w:sz w:val="24"/>
          <w:szCs w:val="24"/>
        </w:rPr>
        <w:t xml:space="preserve"> </w:t>
      </w:r>
      <w:r w:rsidRPr="00F0104B">
        <w:rPr>
          <w:rFonts w:ascii="Times New Roman" w:hAnsi="Times New Roman" w:cs="Times New Roman"/>
          <w:sz w:val="24"/>
          <w:szCs w:val="24"/>
        </w:rPr>
        <w:t>га;</w:t>
      </w:r>
    </w:p>
    <w:p w14:paraId="6686D706" w14:textId="68834746" w:rsidR="00F0104B" w:rsidRPr="00F0104B" w:rsidRDefault="00F0104B" w:rsidP="00F0104B">
      <w:pPr>
        <w:tabs>
          <w:tab w:val="left" w:pos="730"/>
        </w:tabs>
        <w:spacing w:after="0"/>
        <w:ind w:right="68" w:firstLine="539"/>
        <w:rPr>
          <w:rFonts w:ascii="Times New Roman" w:hAnsi="Times New Roman" w:cs="Times New Roman"/>
          <w:sz w:val="24"/>
          <w:szCs w:val="24"/>
        </w:rPr>
      </w:pPr>
      <w:r w:rsidRPr="00F0104B">
        <w:rPr>
          <w:rFonts w:ascii="Times New Roman" w:hAnsi="Times New Roman" w:cs="Times New Roman"/>
          <w:sz w:val="24"/>
          <w:szCs w:val="24"/>
        </w:rPr>
        <w:t xml:space="preserve">- заказники </w:t>
      </w:r>
      <w:r>
        <w:rPr>
          <w:rFonts w:ascii="Times New Roman" w:hAnsi="Times New Roman" w:cs="Times New Roman"/>
          <w:sz w:val="24"/>
          <w:szCs w:val="24"/>
        </w:rPr>
        <w:t>–</w:t>
      </w:r>
      <w:r w:rsidRPr="00F0104B">
        <w:rPr>
          <w:rFonts w:ascii="Times New Roman" w:hAnsi="Times New Roman" w:cs="Times New Roman"/>
          <w:sz w:val="24"/>
          <w:szCs w:val="24"/>
        </w:rPr>
        <w:t xml:space="preserve"> </w:t>
      </w:r>
      <w:r w:rsidRPr="00F0104B">
        <w:rPr>
          <w:rFonts w:ascii="Times New Roman" w:hAnsi="Times New Roman" w:cs="Times New Roman"/>
          <w:sz w:val="24"/>
          <w:szCs w:val="24"/>
        </w:rPr>
        <w:t>1524</w:t>
      </w:r>
      <w:r>
        <w:rPr>
          <w:rFonts w:ascii="Times New Roman" w:hAnsi="Times New Roman" w:cs="Times New Roman"/>
          <w:sz w:val="24"/>
          <w:szCs w:val="24"/>
        </w:rPr>
        <w:t xml:space="preserve"> </w:t>
      </w:r>
      <w:r w:rsidRPr="00F0104B">
        <w:rPr>
          <w:rFonts w:ascii="Times New Roman" w:hAnsi="Times New Roman" w:cs="Times New Roman"/>
          <w:sz w:val="24"/>
          <w:szCs w:val="24"/>
        </w:rPr>
        <w:t>га;</w:t>
      </w:r>
    </w:p>
    <w:sectPr w:rsidR="00F0104B" w:rsidRPr="00F0104B" w:rsidSect="00AD171D">
      <w:pgSz w:w="16838" w:h="11906" w:orient="landscape" w:code="9"/>
      <w:pgMar w:top="1418" w:right="1418"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445538" w14:textId="77777777" w:rsidR="00BA429E" w:rsidRDefault="00BA429E">
      <w:pPr>
        <w:spacing w:after="0" w:line="240" w:lineRule="auto"/>
      </w:pPr>
      <w:r>
        <w:separator/>
      </w:r>
    </w:p>
  </w:endnote>
  <w:endnote w:type="continuationSeparator" w:id="0">
    <w:p w14:paraId="1050CED3" w14:textId="77777777" w:rsidR="00BA429E" w:rsidRDefault="00BA4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DejaVu Sans">
    <w:altName w:val="Calibri"/>
    <w:charset w:val="CC"/>
    <w:family w:val="swiss"/>
    <w:pitch w:val="variable"/>
    <w:sig w:usb0="E7002EFF" w:usb1="D200FDFF" w:usb2="0A24602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282D2C" w14:textId="77777777" w:rsidR="00BA429E" w:rsidRDefault="00BA429E">
      <w:pPr>
        <w:spacing w:after="0" w:line="240" w:lineRule="auto"/>
      </w:pPr>
      <w:r>
        <w:separator/>
      </w:r>
    </w:p>
  </w:footnote>
  <w:footnote w:type="continuationSeparator" w:id="0">
    <w:p w14:paraId="5B305410" w14:textId="77777777" w:rsidR="00BA429E" w:rsidRDefault="00BA4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A50F1" w14:textId="77777777" w:rsidR="00D86B04" w:rsidRDefault="00D86B04" w:rsidP="00753136">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95FF8DB" w14:textId="77777777" w:rsidR="00D86B04" w:rsidRDefault="00D86B04">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EEF9A" w14:textId="3AFCFADC" w:rsidR="00D86B04" w:rsidRDefault="00D86B04" w:rsidP="00753136">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A4DAE">
      <w:rPr>
        <w:rStyle w:val="a6"/>
        <w:noProof/>
      </w:rPr>
      <w:t>21</w:t>
    </w:r>
    <w:r>
      <w:rPr>
        <w:rStyle w:val="a6"/>
      </w:rPr>
      <w:fldChar w:fldCharType="end"/>
    </w:r>
  </w:p>
  <w:p w14:paraId="726AB937" w14:textId="77777777" w:rsidR="00D86B04" w:rsidRDefault="00D86B04" w:rsidP="0075313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8713D"/>
    <w:multiLevelType w:val="hybridMultilevel"/>
    <w:tmpl w:val="9F1A15FC"/>
    <w:lvl w:ilvl="0" w:tplc="913EA2B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2E6F2631"/>
    <w:multiLevelType w:val="hybridMultilevel"/>
    <w:tmpl w:val="2FFC3FAE"/>
    <w:lvl w:ilvl="0" w:tplc="B3265B8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4A0F6CF2"/>
    <w:multiLevelType w:val="multilevel"/>
    <w:tmpl w:val="8A601EE6"/>
    <w:lvl w:ilvl="0">
      <w:start w:val="1"/>
      <w:numFmt w:val="decimal"/>
      <w:lvlText w:val="%1."/>
      <w:lvlJc w:val="left"/>
      <w:pPr>
        <w:ind w:left="927" w:hanging="360"/>
      </w:pPr>
      <w:rPr>
        <w:rFonts w:hint="default"/>
      </w:rPr>
    </w:lvl>
    <w:lvl w:ilvl="1">
      <w:start w:val="2"/>
      <w:numFmt w:val="decimal"/>
      <w:isLgl/>
      <w:lvlText w:val="%1.%2."/>
      <w:lvlJc w:val="left"/>
      <w:pPr>
        <w:ind w:left="1153" w:hanging="444"/>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3" w15:restartNumberingAfterBreak="0">
    <w:nsid w:val="68B52D6F"/>
    <w:multiLevelType w:val="hybridMultilevel"/>
    <w:tmpl w:val="1422B09E"/>
    <w:lvl w:ilvl="0" w:tplc="07F0BCA2">
      <w:start w:val="3"/>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6CA3776C"/>
    <w:multiLevelType w:val="hybridMultilevel"/>
    <w:tmpl w:val="62B2C92C"/>
    <w:lvl w:ilvl="0" w:tplc="360241F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6F0976EF"/>
    <w:multiLevelType w:val="hybridMultilevel"/>
    <w:tmpl w:val="57908254"/>
    <w:lvl w:ilvl="0" w:tplc="E018889C">
      <w:start w:val="1"/>
      <w:numFmt w:val="decimal"/>
      <w:lvlText w:val="%1."/>
      <w:lvlJc w:val="left"/>
      <w:pPr>
        <w:ind w:left="303" w:hanging="360"/>
      </w:pPr>
      <w:rPr>
        <w:rFonts w:hint="default"/>
      </w:rPr>
    </w:lvl>
    <w:lvl w:ilvl="1" w:tplc="04220019" w:tentative="1">
      <w:start w:val="1"/>
      <w:numFmt w:val="lowerLetter"/>
      <w:lvlText w:val="%2."/>
      <w:lvlJc w:val="left"/>
      <w:pPr>
        <w:ind w:left="1023" w:hanging="360"/>
      </w:pPr>
    </w:lvl>
    <w:lvl w:ilvl="2" w:tplc="0422001B" w:tentative="1">
      <w:start w:val="1"/>
      <w:numFmt w:val="lowerRoman"/>
      <w:lvlText w:val="%3."/>
      <w:lvlJc w:val="right"/>
      <w:pPr>
        <w:ind w:left="1743" w:hanging="180"/>
      </w:pPr>
    </w:lvl>
    <w:lvl w:ilvl="3" w:tplc="0422000F" w:tentative="1">
      <w:start w:val="1"/>
      <w:numFmt w:val="decimal"/>
      <w:lvlText w:val="%4."/>
      <w:lvlJc w:val="left"/>
      <w:pPr>
        <w:ind w:left="2463" w:hanging="360"/>
      </w:pPr>
    </w:lvl>
    <w:lvl w:ilvl="4" w:tplc="04220019" w:tentative="1">
      <w:start w:val="1"/>
      <w:numFmt w:val="lowerLetter"/>
      <w:lvlText w:val="%5."/>
      <w:lvlJc w:val="left"/>
      <w:pPr>
        <w:ind w:left="3183" w:hanging="360"/>
      </w:pPr>
    </w:lvl>
    <w:lvl w:ilvl="5" w:tplc="0422001B" w:tentative="1">
      <w:start w:val="1"/>
      <w:numFmt w:val="lowerRoman"/>
      <w:lvlText w:val="%6."/>
      <w:lvlJc w:val="right"/>
      <w:pPr>
        <w:ind w:left="3903" w:hanging="180"/>
      </w:pPr>
    </w:lvl>
    <w:lvl w:ilvl="6" w:tplc="0422000F" w:tentative="1">
      <w:start w:val="1"/>
      <w:numFmt w:val="decimal"/>
      <w:lvlText w:val="%7."/>
      <w:lvlJc w:val="left"/>
      <w:pPr>
        <w:ind w:left="4623" w:hanging="360"/>
      </w:pPr>
    </w:lvl>
    <w:lvl w:ilvl="7" w:tplc="04220019" w:tentative="1">
      <w:start w:val="1"/>
      <w:numFmt w:val="lowerLetter"/>
      <w:lvlText w:val="%8."/>
      <w:lvlJc w:val="left"/>
      <w:pPr>
        <w:ind w:left="5343" w:hanging="360"/>
      </w:pPr>
    </w:lvl>
    <w:lvl w:ilvl="8" w:tplc="0422001B" w:tentative="1">
      <w:start w:val="1"/>
      <w:numFmt w:val="lowerRoman"/>
      <w:lvlText w:val="%9."/>
      <w:lvlJc w:val="right"/>
      <w:pPr>
        <w:ind w:left="6063" w:hanging="180"/>
      </w:pPr>
    </w:lvl>
  </w:abstractNum>
  <w:num w:numId="1">
    <w:abstractNumId w:val="5"/>
  </w:num>
  <w:num w:numId="2">
    <w:abstractNumId w:val="1"/>
  </w:num>
  <w:num w:numId="3">
    <w:abstractNumId w:val="3"/>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CD2"/>
    <w:rsid w:val="00011E6F"/>
    <w:rsid w:val="00014BEE"/>
    <w:rsid w:val="00024FA3"/>
    <w:rsid w:val="000279BE"/>
    <w:rsid w:val="000315E7"/>
    <w:rsid w:val="00031C81"/>
    <w:rsid w:val="00036E7B"/>
    <w:rsid w:val="000408DC"/>
    <w:rsid w:val="000531B1"/>
    <w:rsid w:val="000534C5"/>
    <w:rsid w:val="0005756B"/>
    <w:rsid w:val="0006508D"/>
    <w:rsid w:val="0006520D"/>
    <w:rsid w:val="00077231"/>
    <w:rsid w:val="00084B47"/>
    <w:rsid w:val="000F7F0D"/>
    <w:rsid w:val="00100261"/>
    <w:rsid w:val="00142C2A"/>
    <w:rsid w:val="0014533D"/>
    <w:rsid w:val="001671EE"/>
    <w:rsid w:val="001745DC"/>
    <w:rsid w:val="001752C4"/>
    <w:rsid w:val="00175F13"/>
    <w:rsid w:val="00193D70"/>
    <w:rsid w:val="00195167"/>
    <w:rsid w:val="001A1D88"/>
    <w:rsid w:val="001B3E6C"/>
    <w:rsid w:val="001B6B6B"/>
    <w:rsid w:val="001B7C0C"/>
    <w:rsid w:val="001C48D4"/>
    <w:rsid w:val="001D0E54"/>
    <w:rsid w:val="00211D54"/>
    <w:rsid w:val="00223E3D"/>
    <w:rsid w:val="00226B6B"/>
    <w:rsid w:val="00237732"/>
    <w:rsid w:val="00243E02"/>
    <w:rsid w:val="00245C57"/>
    <w:rsid w:val="00246393"/>
    <w:rsid w:val="00261E23"/>
    <w:rsid w:val="00266B60"/>
    <w:rsid w:val="002760C9"/>
    <w:rsid w:val="0028144C"/>
    <w:rsid w:val="002941E0"/>
    <w:rsid w:val="002A64B0"/>
    <w:rsid w:val="002B512A"/>
    <w:rsid w:val="002D384B"/>
    <w:rsid w:val="00303FDB"/>
    <w:rsid w:val="003257E3"/>
    <w:rsid w:val="00336C0B"/>
    <w:rsid w:val="00341B4E"/>
    <w:rsid w:val="00356DEA"/>
    <w:rsid w:val="0036591E"/>
    <w:rsid w:val="003666E0"/>
    <w:rsid w:val="00371639"/>
    <w:rsid w:val="00373997"/>
    <w:rsid w:val="00374316"/>
    <w:rsid w:val="00377030"/>
    <w:rsid w:val="00380D3E"/>
    <w:rsid w:val="003843AB"/>
    <w:rsid w:val="00387E85"/>
    <w:rsid w:val="00391592"/>
    <w:rsid w:val="0039432D"/>
    <w:rsid w:val="003B6CAD"/>
    <w:rsid w:val="003B7C53"/>
    <w:rsid w:val="003C038F"/>
    <w:rsid w:val="003C0B14"/>
    <w:rsid w:val="003C35DA"/>
    <w:rsid w:val="003C3D14"/>
    <w:rsid w:val="003D4633"/>
    <w:rsid w:val="003D5C91"/>
    <w:rsid w:val="003E5CB6"/>
    <w:rsid w:val="003F2AB7"/>
    <w:rsid w:val="003F50E1"/>
    <w:rsid w:val="003F587D"/>
    <w:rsid w:val="00452A05"/>
    <w:rsid w:val="00461144"/>
    <w:rsid w:val="00467F66"/>
    <w:rsid w:val="00475A2D"/>
    <w:rsid w:val="00484FAA"/>
    <w:rsid w:val="00492EA1"/>
    <w:rsid w:val="004A0C4C"/>
    <w:rsid w:val="004A2C9D"/>
    <w:rsid w:val="004B0584"/>
    <w:rsid w:val="004B5CF3"/>
    <w:rsid w:val="004B5FBF"/>
    <w:rsid w:val="004B6698"/>
    <w:rsid w:val="004C6367"/>
    <w:rsid w:val="004C7DD1"/>
    <w:rsid w:val="004D1397"/>
    <w:rsid w:val="004D2100"/>
    <w:rsid w:val="004E0C8D"/>
    <w:rsid w:val="004E1968"/>
    <w:rsid w:val="004E3083"/>
    <w:rsid w:val="004E5066"/>
    <w:rsid w:val="004E7F1D"/>
    <w:rsid w:val="00523C72"/>
    <w:rsid w:val="00534D2A"/>
    <w:rsid w:val="00541B9F"/>
    <w:rsid w:val="00544450"/>
    <w:rsid w:val="00561D07"/>
    <w:rsid w:val="00580E17"/>
    <w:rsid w:val="00583C43"/>
    <w:rsid w:val="00587AF5"/>
    <w:rsid w:val="005A15A8"/>
    <w:rsid w:val="005A525E"/>
    <w:rsid w:val="005B0B5C"/>
    <w:rsid w:val="005B53CE"/>
    <w:rsid w:val="005C646C"/>
    <w:rsid w:val="005D4CF4"/>
    <w:rsid w:val="005D537F"/>
    <w:rsid w:val="005E297C"/>
    <w:rsid w:val="005F4D13"/>
    <w:rsid w:val="00624F2D"/>
    <w:rsid w:val="00626EF1"/>
    <w:rsid w:val="0064044C"/>
    <w:rsid w:val="006413D9"/>
    <w:rsid w:val="00643B1C"/>
    <w:rsid w:val="00646974"/>
    <w:rsid w:val="00647514"/>
    <w:rsid w:val="00650AC4"/>
    <w:rsid w:val="00663EDB"/>
    <w:rsid w:val="006679BE"/>
    <w:rsid w:val="00674B76"/>
    <w:rsid w:val="00677329"/>
    <w:rsid w:val="0068028A"/>
    <w:rsid w:val="00684D7A"/>
    <w:rsid w:val="006934C4"/>
    <w:rsid w:val="006A2295"/>
    <w:rsid w:val="006A3E8E"/>
    <w:rsid w:val="006A54EA"/>
    <w:rsid w:val="006A7301"/>
    <w:rsid w:val="006D6609"/>
    <w:rsid w:val="006E0F04"/>
    <w:rsid w:val="006E607B"/>
    <w:rsid w:val="006F0E61"/>
    <w:rsid w:val="006F4AAF"/>
    <w:rsid w:val="007063C4"/>
    <w:rsid w:val="00731319"/>
    <w:rsid w:val="00732099"/>
    <w:rsid w:val="00736CAA"/>
    <w:rsid w:val="007466DD"/>
    <w:rsid w:val="00746DF1"/>
    <w:rsid w:val="0074790C"/>
    <w:rsid w:val="00750021"/>
    <w:rsid w:val="00753136"/>
    <w:rsid w:val="00770E56"/>
    <w:rsid w:val="0078284A"/>
    <w:rsid w:val="00797436"/>
    <w:rsid w:val="007B3D73"/>
    <w:rsid w:val="007D4CC6"/>
    <w:rsid w:val="007E7D19"/>
    <w:rsid w:val="007F6398"/>
    <w:rsid w:val="008201B5"/>
    <w:rsid w:val="008827D7"/>
    <w:rsid w:val="00892F7C"/>
    <w:rsid w:val="00896DD1"/>
    <w:rsid w:val="008A2ED7"/>
    <w:rsid w:val="008A5A54"/>
    <w:rsid w:val="008C69D8"/>
    <w:rsid w:val="008F0273"/>
    <w:rsid w:val="009070BC"/>
    <w:rsid w:val="00972A9E"/>
    <w:rsid w:val="0098228D"/>
    <w:rsid w:val="009A40C6"/>
    <w:rsid w:val="009E69DC"/>
    <w:rsid w:val="009E71A8"/>
    <w:rsid w:val="009F5264"/>
    <w:rsid w:val="009F72B9"/>
    <w:rsid w:val="00A02CB9"/>
    <w:rsid w:val="00A03F28"/>
    <w:rsid w:val="00A32B49"/>
    <w:rsid w:val="00A57718"/>
    <w:rsid w:val="00A57F3B"/>
    <w:rsid w:val="00A951E8"/>
    <w:rsid w:val="00A96B77"/>
    <w:rsid w:val="00AA0C8B"/>
    <w:rsid w:val="00AA4912"/>
    <w:rsid w:val="00AC362E"/>
    <w:rsid w:val="00AD171D"/>
    <w:rsid w:val="00AD5640"/>
    <w:rsid w:val="00AD7F54"/>
    <w:rsid w:val="00AE2B70"/>
    <w:rsid w:val="00AE7B6B"/>
    <w:rsid w:val="00AF6CAF"/>
    <w:rsid w:val="00B01DCE"/>
    <w:rsid w:val="00B02859"/>
    <w:rsid w:val="00B11D57"/>
    <w:rsid w:val="00B12EDB"/>
    <w:rsid w:val="00B16A0D"/>
    <w:rsid w:val="00B17C25"/>
    <w:rsid w:val="00B27CD2"/>
    <w:rsid w:val="00B64745"/>
    <w:rsid w:val="00B93028"/>
    <w:rsid w:val="00B95E49"/>
    <w:rsid w:val="00B96B83"/>
    <w:rsid w:val="00BA429E"/>
    <w:rsid w:val="00BA4DAE"/>
    <w:rsid w:val="00BB1B7C"/>
    <w:rsid w:val="00BC057B"/>
    <w:rsid w:val="00BC0BEC"/>
    <w:rsid w:val="00BD3274"/>
    <w:rsid w:val="00BF6E6E"/>
    <w:rsid w:val="00C03C4A"/>
    <w:rsid w:val="00C13351"/>
    <w:rsid w:val="00C301FD"/>
    <w:rsid w:val="00C34256"/>
    <w:rsid w:val="00C3741B"/>
    <w:rsid w:val="00C4310D"/>
    <w:rsid w:val="00C432C7"/>
    <w:rsid w:val="00C74912"/>
    <w:rsid w:val="00C74D71"/>
    <w:rsid w:val="00C816FD"/>
    <w:rsid w:val="00C82BD4"/>
    <w:rsid w:val="00C92E95"/>
    <w:rsid w:val="00CB05BE"/>
    <w:rsid w:val="00CB31E6"/>
    <w:rsid w:val="00CC1E3E"/>
    <w:rsid w:val="00CC32C5"/>
    <w:rsid w:val="00CD7747"/>
    <w:rsid w:val="00CF1391"/>
    <w:rsid w:val="00D00727"/>
    <w:rsid w:val="00D26C11"/>
    <w:rsid w:val="00D62B09"/>
    <w:rsid w:val="00D63813"/>
    <w:rsid w:val="00D6748E"/>
    <w:rsid w:val="00D741E6"/>
    <w:rsid w:val="00D74936"/>
    <w:rsid w:val="00D80DC2"/>
    <w:rsid w:val="00D84455"/>
    <w:rsid w:val="00D86B04"/>
    <w:rsid w:val="00D93DAD"/>
    <w:rsid w:val="00DA3BF0"/>
    <w:rsid w:val="00DA6CCE"/>
    <w:rsid w:val="00DC1B31"/>
    <w:rsid w:val="00DC559E"/>
    <w:rsid w:val="00DD4B7D"/>
    <w:rsid w:val="00DF4646"/>
    <w:rsid w:val="00E0044B"/>
    <w:rsid w:val="00E01A16"/>
    <w:rsid w:val="00E15BCE"/>
    <w:rsid w:val="00E260BD"/>
    <w:rsid w:val="00E42E99"/>
    <w:rsid w:val="00E518FA"/>
    <w:rsid w:val="00E54C3B"/>
    <w:rsid w:val="00E614D4"/>
    <w:rsid w:val="00E77201"/>
    <w:rsid w:val="00E8018E"/>
    <w:rsid w:val="00E80332"/>
    <w:rsid w:val="00EB45D2"/>
    <w:rsid w:val="00EB7E52"/>
    <w:rsid w:val="00EC1471"/>
    <w:rsid w:val="00ED3F0D"/>
    <w:rsid w:val="00ED51AF"/>
    <w:rsid w:val="00EE48B6"/>
    <w:rsid w:val="00EE4E84"/>
    <w:rsid w:val="00EF267E"/>
    <w:rsid w:val="00F0104B"/>
    <w:rsid w:val="00F07A46"/>
    <w:rsid w:val="00F14312"/>
    <w:rsid w:val="00F26321"/>
    <w:rsid w:val="00F33ECC"/>
    <w:rsid w:val="00F455BC"/>
    <w:rsid w:val="00F57BD2"/>
    <w:rsid w:val="00F640B1"/>
    <w:rsid w:val="00F66E83"/>
    <w:rsid w:val="00F70C94"/>
    <w:rsid w:val="00F7227E"/>
    <w:rsid w:val="00F76BDE"/>
    <w:rsid w:val="00F93985"/>
    <w:rsid w:val="00F96A65"/>
    <w:rsid w:val="00FB1F49"/>
    <w:rsid w:val="00FB51EC"/>
    <w:rsid w:val="00FB7785"/>
    <w:rsid w:val="00FC3E96"/>
    <w:rsid w:val="00FD2DF3"/>
    <w:rsid w:val="00FD4B64"/>
    <w:rsid w:val="00FF3496"/>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E1A6C"/>
  <w15:docId w15:val="{42B874BA-549C-42BF-B3D3-582F21B4C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2295"/>
  </w:style>
  <w:style w:type="paragraph" w:styleId="2">
    <w:name w:val="heading 2"/>
    <w:basedOn w:val="a"/>
    <w:next w:val="a"/>
    <w:link w:val="20"/>
    <w:qFormat/>
    <w:rsid w:val="00B27CD2"/>
    <w:pPr>
      <w:keepNext/>
      <w:spacing w:after="0" w:line="240" w:lineRule="auto"/>
      <w:outlineLvl w:val="1"/>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7CD2"/>
    <w:rPr>
      <w:rFonts w:ascii="Times New Roman" w:eastAsia="Times New Roman" w:hAnsi="Times New Roman" w:cs="Times New Roman"/>
      <w:sz w:val="28"/>
      <w:szCs w:val="24"/>
      <w:lang w:eastAsia="ru-RU"/>
    </w:rPr>
  </w:style>
  <w:style w:type="numbering" w:customStyle="1" w:styleId="1">
    <w:name w:val="Немає списку1"/>
    <w:next w:val="a2"/>
    <w:semiHidden/>
    <w:rsid w:val="00B27CD2"/>
  </w:style>
  <w:style w:type="table" w:styleId="a3">
    <w:name w:val="Table Grid"/>
    <w:basedOn w:val="a1"/>
    <w:rsid w:val="00B27CD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B27CD2"/>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5">
    <w:name w:val="Верхній колонтитул Знак"/>
    <w:basedOn w:val="a0"/>
    <w:link w:val="a4"/>
    <w:rsid w:val="00B27CD2"/>
    <w:rPr>
      <w:rFonts w:ascii="Times New Roman" w:eastAsia="Times New Roman" w:hAnsi="Times New Roman" w:cs="Times New Roman"/>
      <w:sz w:val="24"/>
      <w:szCs w:val="24"/>
      <w:lang w:val="ru-RU" w:eastAsia="ru-RU"/>
    </w:rPr>
  </w:style>
  <w:style w:type="character" w:styleId="a6">
    <w:name w:val="page number"/>
    <w:basedOn w:val="a0"/>
    <w:rsid w:val="00B27CD2"/>
  </w:style>
  <w:style w:type="paragraph" w:styleId="a7">
    <w:name w:val="footer"/>
    <w:basedOn w:val="a"/>
    <w:link w:val="a8"/>
    <w:rsid w:val="00B27CD2"/>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8">
    <w:name w:val="Нижній колонтитул Знак"/>
    <w:basedOn w:val="a0"/>
    <w:link w:val="a7"/>
    <w:rsid w:val="00B27CD2"/>
    <w:rPr>
      <w:rFonts w:ascii="Times New Roman" w:eastAsia="Times New Roman" w:hAnsi="Times New Roman" w:cs="Times New Roman"/>
      <w:sz w:val="24"/>
      <w:szCs w:val="24"/>
      <w:lang w:val="ru-RU" w:eastAsia="ru-RU"/>
    </w:rPr>
  </w:style>
  <w:style w:type="character" w:customStyle="1" w:styleId="a9">
    <w:name w:val="Основний текст з відступом Знак"/>
    <w:link w:val="aa"/>
    <w:locked/>
    <w:rsid w:val="00B27CD2"/>
    <w:rPr>
      <w:sz w:val="28"/>
      <w:szCs w:val="24"/>
      <w:lang w:eastAsia="ru-RU"/>
    </w:rPr>
  </w:style>
  <w:style w:type="paragraph" w:styleId="aa">
    <w:name w:val="Body Text Indent"/>
    <w:basedOn w:val="a"/>
    <w:link w:val="a9"/>
    <w:rsid w:val="00B27CD2"/>
    <w:pPr>
      <w:spacing w:after="0" w:line="240" w:lineRule="auto"/>
      <w:ind w:firstLine="900"/>
    </w:pPr>
    <w:rPr>
      <w:sz w:val="28"/>
      <w:szCs w:val="24"/>
      <w:lang w:eastAsia="ru-RU"/>
    </w:rPr>
  </w:style>
  <w:style w:type="character" w:customStyle="1" w:styleId="10">
    <w:name w:val="Основний текст з відступом Знак1"/>
    <w:basedOn w:val="a0"/>
    <w:uiPriority w:val="99"/>
    <w:semiHidden/>
    <w:rsid w:val="00B27CD2"/>
  </w:style>
  <w:style w:type="paragraph" w:styleId="21">
    <w:name w:val="Body Text Indent 2"/>
    <w:basedOn w:val="a"/>
    <w:link w:val="22"/>
    <w:rsid w:val="00B27CD2"/>
    <w:pPr>
      <w:spacing w:after="120" w:line="480" w:lineRule="auto"/>
      <w:ind w:left="283"/>
    </w:pPr>
    <w:rPr>
      <w:rFonts w:ascii="Times New Roman" w:eastAsia="Times New Roman" w:hAnsi="Times New Roman" w:cs="Times New Roman"/>
      <w:sz w:val="24"/>
      <w:szCs w:val="24"/>
      <w:lang w:val="ru-RU" w:eastAsia="ru-RU"/>
    </w:rPr>
  </w:style>
  <w:style w:type="character" w:customStyle="1" w:styleId="22">
    <w:name w:val="Основний текст з відступом 2 Знак"/>
    <w:basedOn w:val="a0"/>
    <w:link w:val="21"/>
    <w:rsid w:val="00B27CD2"/>
    <w:rPr>
      <w:rFonts w:ascii="Times New Roman" w:eastAsia="Times New Roman" w:hAnsi="Times New Roman" w:cs="Times New Roman"/>
      <w:sz w:val="24"/>
      <w:szCs w:val="24"/>
      <w:lang w:val="ru-RU" w:eastAsia="ru-RU"/>
    </w:rPr>
  </w:style>
  <w:style w:type="paragraph" w:styleId="ab">
    <w:name w:val="Revision"/>
    <w:hidden/>
    <w:uiPriority w:val="99"/>
    <w:semiHidden/>
    <w:rsid w:val="00B27CD2"/>
    <w:pPr>
      <w:spacing w:after="0" w:line="240" w:lineRule="auto"/>
    </w:pPr>
    <w:rPr>
      <w:rFonts w:ascii="Times New Roman" w:eastAsia="Times New Roman" w:hAnsi="Times New Roman" w:cs="Times New Roman"/>
      <w:sz w:val="24"/>
      <w:szCs w:val="24"/>
      <w:lang w:val="ru-RU" w:eastAsia="ru-RU"/>
    </w:rPr>
  </w:style>
  <w:style w:type="paragraph" w:styleId="ac">
    <w:name w:val="List Paragraph"/>
    <w:basedOn w:val="a"/>
    <w:uiPriority w:val="34"/>
    <w:qFormat/>
    <w:rsid w:val="001D0E54"/>
    <w:pPr>
      <w:ind w:left="720"/>
      <w:contextualSpacing/>
    </w:pPr>
  </w:style>
  <w:style w:type="paragraph" w:styleId="ad">
    <w:name w:val="Balloon Text"/>
    <w:basedOn w:val="a"/>
    <w:link w:val="ae"/>
    <w:uiPriority w:val="99"/>
    <w:semiHidden/>
    <w:unhideWhenUsed/>
    <w:rsid w:val="00D741E6"/>
    <w:pPr>
      <w:spacing w:after="0"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D741E6"/>
    <w:rPr>
      <w:rFonts w:ascii="Segoe UI" w:hAnsi="Segoe UI" w:cs="Segoe UI"/>
      <w:sz w:val="18"/>
      <w:szCs w:val="18"/>
    </w:rPr>
  </w:style>
  <w:style w:type="table" w:customStyle="1" w:styleId="11">
    <w:name w:val="Сітка таблиці1"/>
    <w:basedOn w:val="a1"/>
    <w:next w:val="a3"/>
    <w:uiPriority w:val="39"/>
    <w:rsid w:val="004C7D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4C7DD1"/>
    <w:rPr>
      <w:sz w:val="16"/>
      <w:szCs w:val="16"/>
    </w:rPr>
  </w:style>
  <w:style w:type="paragraph" w:styleId="af0">
    <w:name w:val="annotation text"/>
    <w:basedOn w:val="a"/>
    <w:link w:val="af1"/>
    <w:uiPriority w:val="99"/>
    <w:semiHidden/>
    <w:unhideWhenUsed/>
    <w:rsid w:val="004C7DD1"/>
    <w:pPr>
      <w:spacing w:line="240" w:lineRule="auto"/>
    </w:pPr>
    <w:rPr>
      <w:sz w:val="20"/>
      <w:szCs w:val="20"/>
    </w:rPr>
  </w:style>
  <w:style w:type="character" w:customStyle="1" w:styleId="af1">
    <w:name w:val="Текст примітки Знак"/>
    <w:basedOn w:val="a0"/>
    <w:link w:val="af0"/>
    <w:uiPriority w:val="99"/>
    <w:semiHidden/>
    <w:rsid w:val="004C7DD1"/>
    <w:rPr>
      <w:sz w:val="20"/>
      <w:szCs w:val="20"/>
    </w:rPr>
  </w:style>
  <w:style w:type="paragraph" w:styleId="af2">
    <w:name w:val="annotation subject"/>
    <w:basedOn w:val="af0"/>
    <w:next w:val="af0"/>
    <w:link w:val="af3"/>
    <w:uiPriority w:val="99"/>
    <w:semiHidden/>
    <w:unhideWhenUsed/>
    <w:rsid w:val="004C7DD1"/>
    <w:rPr>
      <w:b/>
      <w:bCs/>
    </w:rPr>
  </w:style>
  <w:style w:type="character" w:customStyle="1" w:styleId="af3">
    <w:name w:val="Тема примітки Знак"/>
    <w:basedOn w:val="af1"/>
    <w:link w:val="af2"/>
    <w:uiPriority w:val="99"/>
    <w:semiHidden/>
    <w:rsid w:val="004C7DD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1473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995_03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7E6AF-5A3E-48CD-A1DC-3BCE2BB9F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2794</TotalTime>
  <Pages>25</Pages>
  <Words>18629</Words>
  <Characters>10620</Characters>
  <Application>Microsoft Office Word</Application>
  <DocSecurity>0</DocSecurity>
  <Lines>88</Lines>
  <Paragraphs>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380963809874</dc:creator>
  <cp:keywords/>
  <dc:description/>
  <cp:lastModifiedBy>Admin</cp:lastModifiedBy>
  <cp:revision>14</cp:revision>
  <cp:lastPrinted>2026-10-01T14:11:00Z</cp:lastPrinted>
  <dcterms:created xsi:type="dcterms:W3CDTF">2026-09-30T13:36:00Z</dcterms:created>
  <dcterms:modified xsi:type="dcterms:W3CDTF">2026-10-09T10:37:00Z</dcterms:modified>
</cp:coreProperties>
</file>