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A76" w:rsidRDefault="004E0A76" w:rsidP="004E0A76">
      <w:pPr>
        <w:pStyle w:val="docdata"/>
        <w:spacing w:before="0" w:beforeAutospacing="0" w:after="160" w:afterAutospacing="0" w:line="360" w:lineRule="auto"/>
        <w:jc w:val="both"/>
        <w:rPr>
          <w:sz w:val="28"/>
          <w:szCs w:val="28"/>
          <w:lang w:val="ru-RU"/>
        </w:rPr>
      </w:pPr>
    </w:p>
    <w:p w:rsidR="00964E99" w:rsidRDefault="00D05E66" w:rsidP="004E0A76">
      <w:pPr>
        <w:pStyle w:val="docdata"/>
        <w:spacing w:before="0" w:beforeAutospacing="0" w:after="160" w:afterAutospacing="0" w:line="360" w:lineRule="auto"/>
        <w:ind w:firstLine="502"/>
        <w:jc w:val="both"/>
        <w:rPr>
          <w:sz w:val="28"/>
          <w:szCs w:val="28"/>
          <w:lang w:val="ru-RU"/>
        </w:rPr>
      </w:pPr>
      <w:r w:rsidRPr="00D05E66">
        <w:rPr>
          <w:sz w:val="28"/>
          <w:szCs w:val="28"/>
          <w:lang w:val="ru-RU"/>
        </w:rPr>
        <w:t xml:space="preserve">Для </w:t>
      </w:r>
      <w:proofErr w:type="spellStart"/>
      <w:r w:rsidRPr="00D05E66">
        <w:rPr>
          <w:sz w:val="28"/>
          <w:szCs w:val="28"/>
          <w:lang w:val="ru-RU"/>
        </w:rPr>
        <w:t>отримання</w:t>
      </w:r>
      <w:proofErr w:type="spellEnd"/>
      <w:r w:rsidRPr="00D05E66">
        <w:rPr>
          <w:sz w:val="28"/>
          <w:szCs w:val="28"/>
          <w:lang w:val="ru-RU"/>
        </w:rPr>
        <w:t xml:space="preserve"> </w:t>
      </w:r>
      <w:proofErr w:type="spellStart"/>
      <w:r w:rsidRPr="00D05E66">
        <w:rPr>
          <w:sz w:val="28"/>
          <w:szCs w:val="28"/>
          <w:lang w:val="ru-RU"/>
        </w:rPr>
        <w:t>сертифіката</w:t>
      </w:r>
      <w:proofErr w:type="spellEnd"/>
      <w:r w:rsidRPr="00D05E66">
        <w:rPr>
          <w:sz w:val="28"/>
          <w:szCs w:val="28"/>
          <w:lang w:val="ru-RU"/>
        </w:rPr>
        <w:t xml:space="preserve"> про </w:t>
      </w:r>
      <w:proofErr w:type="spellStart"/>
      <w:r w:rsidRPr="00D05E66">
        <w:rPr>
          <w:sz w:val="28"/>
          <w:szCs w:val="28"/>
          <w:lang w:val="ru-RU"/>
        </w:rPr>
        <w:t>походження</w:t>
      </w:r>
      <w:proofErr w:type="spellEnd"/>
      <w:r w:rsidRPr="00D05E66">
        <w:rPr>
          <w:sz w:val="28"/>
          <w:szCs w:val="28"/>
          <w:lang w:val="ru-RU"/>
        </w:rPr>
        <w:t xml:space="preserve"> </w:t>
      </w:r>
      <w:proofErr w:type="spellStart"/>
      <w:r w:rsidRPr="00D05E66">
        <w:rPr>
          <w:sz w:val="28"/>
          <w:szCs w:val="28"/>
          <w:lang w:val="ru-RU"/>
        </w:rPr>
        <w:t>лісоматеріалів</w:t>
      </w:r>
      <w:proofErr w:type="spellEnd"/>
      <w:r w:rsidRPr="00D05E66">
        <w:rPr>
          <w:sz w:val="28"/>
          <w:szCs w:val="28"/>
          <w:lang w:val="ru-RU"/>
        </w:rPr>
        <w:t xml:space="preserve"> та </w:t>
      </w:r>
      <w:proofErr w:type="spellStart"/>
      <w:proofErr w:type="gramStart"/>
      <w:r w:rsidRPr="00D05E66">
        <w:rPr>
          <w:sz w:val="28"/>
          <w:szCs w:val="28"/>
          <w:lang w:val="ru-RU"/>
        </w:rPr>
        <w:t>виготовлених</w:t>
      </w:r>
      <w:proofErr w:type="spellEnd"/>
      <w:r w:rsidRPr="00D05E66">
        <w:rPr>
          <w:sz w:val="28"/>
          <w:szCs w:val="28"/>
          <w:lang w:val="ru-RU"/>
        </w:rPr>
        <w:t xml:space="preserve"> </w:t>
      </w:r>
      <w:r w:rsidR="004E0A76">
        <w:rPr>
          <w:sz w:val="28"/>
          <w:szCs w:val="28"/>
          <w:lang w:val="ru-RU"/>
        </w:rPr>
        <w:t xml:space="preserve"> </w:t>
      </w:r>
      <w:r w:rsidRPr="00D05E66">
        <w:rPr>
          <w:sz w:val="28"/>
          <w:szCs w:val="28"/>
          <w:lang w:val="ru-RU"/>
        </w:rPr>
        <w:t>з</w:t>
      </w:r>
      <w:proofErr w:type="gramEnd"/>
      <w:r w:rsidRPr="00D05E66">
        <w:rPr>
          <w:sz w:val="28"/>
          <w:szCs w:val="28"/>
          <w:lang w:val="ru-RU"/>
        </w:rPr>
        <w:t xml:space="preserve"> них </w:t>
      </w:r>
      <w:proofErr w:type="spellStart"/>
      <w:r w:rsidRPr="00D05E66">
        <w:rPr>
          <w:sz w:val="28"/>
          <w:szCs w:val="28"/>
          <w:lang w:val="ru-RU"/>
        </w:rPr>
        <w:t>пиломатеріалів</w:t>
      </w:r>
      <w:proofErr w:type="spellEnd"/>
      <w:r w:rsidRPr="00D05E66">
        <w:rPr>
          <w:sz w:val="28"/>
          <w:szCs w:val="28"/>
          <w:lang w:val="ru-RU"/>
        </w:rPr>
        <w:t xml:space="preserve"> для </w:t>
      </w:r>
      <w:proofErr w:type="spellStart"/>
      <w:r w:rsidRPr="00D05E66">
        <w:rPr>
          <w:sz w:val="28"/>
          <w:szCs w:val="28"/>
          <w:lang w:val="ru-RU"/>
        </w:rPr>
        <w:t>здійснення</w:t>
      </w:r>
      <w:proofErr w:type="spellEnd"/>
      <w:r w:rsidRPr="00D05E66">
        <w:rPr>
          <w:sz w:val="28"/>
          <w:szCs w:val="28"/>
          <w:lang w:val="ru-RU"/>
        </w:rPr>
        <w:t xml:space="preserve"> </w:t>
      </w:r>
      <w:proofErr w:type="spellStart"/>
      <w:r w:rsidRPr="00D05E66">
        <w:rPr>
          <w:sz w:val="28"/>
          <w:szCs w:val="28"/>
          <w:lang w:val="ru-RU"/>
        </w:rPr>
        <w:t>експортних</w:t>
      </w:r>
      <w:proofErr w:type="spellEnd"/>
      <w:r w:rsidRPr="00D05E66">
        <w:rPr>
          <w:sz w:val="28"/>
          <w:szCs w:val="28"/>
          <w:lang w:val="ru-RU"/>
        </w:rPr>
        <w:t xml:space="preserve"> </w:t>
      </w:r>
      <w:proofErr w:type="spellStart"/>
      <w:r w:rsidRPr="00D05E66">
        <w:rPr>
          <w:sz w:val="28"/>
          <w:szCs w:val="28"/>
          <w:lang w:val="ru-RU"/>
        </w:rPr>
        <w:t>операцій</w:t>
      </w:r>
      <w:proofErr w:type="spellEnd"/>
      <w:r w:rsidRPr="00D05E66">
        <w:rPr>
          <w:sz w:val="28"/>
          <w:szCs w:val="28"/>
          <w:lang w:val="ru-RU"/>
        </w:rPr>
        <w:t xml:space="preserve"> </w:t>
      </w:r>
      <w:proofErr w:type="spellStart"/>
      <w:r w:rsidRPr="00D05E66">
        <w:rPr>
          <w:sz w:val="28"/>
          <w:szCs w:val="28"/>
          <w:lang w:val="ru-RU"/>
        </w:rPr>
        <w:t>необхідно</w:t>
      </w:r>
      <w:proofErr w:type="spellEnd"/>
      <w:r w:rsidRPr="00D05E66">
        <w:rPr>
          <w:sz w:val="28"/>
          <w:szCs w:val="28"/>
          <w:lang w:val="ru-RU"/>
        </w:rPr>
        <w:t>:</w:t>
      </w:r>
    </w:p>
    <w:p w:rsidR="00964E99" w:rsidRPr="00964E99" w:rsidRDefault="008B0DC4" w:rsidP="00964E99">
      <w:pPr>
        <w:pStyle w:val="docdata"/>
        <w:numPr>
          <w:ilvl w:val="0"/>
          <w:numId w:val="1"/>
        </w:numPr>
        <w:spacing w:before="0" w:beforeAutospacing="0" w:after="160" w:afterAutospacing="0" w:line="360" w:lineRule="auto"/>
        <w:jc w:val="both"/>
        <w:rPr>
          <w:color w:val="auto"/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Заява</w:t>
      </w:r>
      <w:proofErr w:type="spellEnd"/>
      <w:r>
        <w:rPr>
          <w:sz w:val="28"/>
          <w:szCs w:val="28"/>
          <w:lang w:val="ru-RU"/>
        </w:rPr>
        <w:t xml:space="preserve"> на </w:t>
      </w:r>
      <w:proofErr w:type="spellStart"/>
      <w:r>
        <w:rPr>
          <w:sz w:val="28"/>
          <w:szCs w:val="28"/>
          <w:lang w:val="ru-RU"/>
        </w:rPr>
        <w:t>ім</w:t>
      </w:r>
      <w:proofErr w:type="spellEnd"/>
      <w:r w:rsidR="008E2E28" w:rsidRPr="0081254B">
        <w:rPr>
          <w:sz w:val="28"/>
          <w:szCs w:val="28"/>
          <w:lang w:val="uk-UA" w:eastAsia="uk-UA"/>
        </w:rPr>
        <w:t>’</w:t>
      </w:r>
      <w:r>
        <w:rPr>
          <w:sz w:val="28"/>
          <w:szCs w:val="28"/>
          <w:lang w:val="ru-RU"/>
        </w:rPr>
        <w:t xml:space="preserve">я </w:t>
      </w:r>
      <w:r w:rsidR="008E2E28">
        <w:rPr>
          <w:sz w:val="28"/>
          <w:szCs w:val="28"/>
          <w:lang w:val="ru-RU"/>
        </w:rPr>
        <w:t xml:space="preserve">начальника </w:t>
      </w:r>
      <w:proofErr w:type="spellStart"/>
      <w:r w:rsidR="0023429F">
        <w:rPr>
          <w:sz w:val="28"/>
          <w:szCs w:val="28"/>
          <w:lang w:val="ru-RU"/>
        </w:rPr>
        <w:t>Південно-Західного</w:t>
      </w:r>
      <w:proofErr w:type="spellEnd"/>
      <w:r w:rsidR="008E2E28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="008E2E28">
        <w:rPr>
          <w:sz w:val="28"/>
          <w:szCs w:val="28"/>
          <w:lang w:val="ru-RU"/>
        </w:rPr>
        <w:t>міжрегіонального</w:t>
      </w:r>
      <w:proofErr w:type="spellEnd"/>
      <w:r w:rsidR="008E2E28">
        <w:rPr>
          <w:sz w:val="28"/>
          <w:szCs w:val="28"/>
          <w:lang w:val="ru-RU"/>
        </w:rPr>
        <w:t xml:space="preserve">  </w:t>
      </w:r>
      <w:proofErr w:type="spellStart"/>
      <w:r w:rsidR="008E2E28">
        <w:rPr>
          <w:sz w:val="28"/>
          <w:szCs w:val="28"/>
          <w:lang w:val="ru-RU"/>
        </w:rPr>
        <w:t>управління</w:t>
      </w:r>
      <w:proofErr w:type="spellEnd"/>
      <w:proofErr w:type="gramEnd"/>
      <w:r w:rsidR="008E2E28">
        <w:rPr>
          <w:sz w:val="28"/>
          <w:szCs w:val="28"/>
          <w:lang w:val="ru-RU"/>
        </w:rPr>
        <w:t xml:space="preserve"> </w:t>
      </w:r>
      <w:proofErr w:type="spellStart"/>
      <w:r w:rsidR="008E2E28">
        <w:rPr>
          <w:sz w:val="28"/>
          <w:szCs w:val="28"/>
          <w:lang w:val="ru-RU"/>
        </w:rPr>
        <w:t>лісового</w:t>
      </w:r>
      <w:proofErr w:type="spellEnd"/>
      <w:r w:rsidR="008E2E28">
        <w:rPr>
          <w:sz w:val="28"/>
          <w:szCs w:val="28"/>
          <w:lang w:val="ru-RU"/>
        </w:rPr>
        <w:t xml:space="preserve"> та </w:t>
      </w:r>
      <w:proofErr w:type="spellStart"/>
      <w:r w:rsidR="008E2E28">
        <w:rPr>
          <w:sz w:val="28"/>
          <w:szCs w:val="28"/>
          <w:lang w:val="ru-RU"/>
        </w:rPr>
        <w:t>мисливського</w:t>
      </w:r>
      <w:proofErr w:type="spellEnd"/>
      <w:r w:rsidR="008E2E28">
        <w:rPr>
          <w:sz w:val="28"/>
          <w:szCs w:val="28"/>
          <w:lang w:val="ru-RU"/>
        </w:rPr>
        <w:t xml:space="preserve"> </w:t>
      </w:r>
      <w:proofErr w:type="spellStart"/>
      <w:r w:rsidR="008E2E28">
        <w:rPr>
          <w:sz w:val="28"/>
          <w:szCs w:val="28"/>
          <w:lang w:val="ru-RU"/>
        </w:rPr>
        <w:t>господарства</w:t>
      </w:r>
      <w:proofErr w:type="spellEnd"/>
      <w:r w:rsidR="00964E99">
        <w:rPr>
          <w:sz w:val="28"/>
          <w:szCs w:val="28"/>
          <w:lang w:val="ru-RU"/>
        </w:rPr>
        <w:t>.</w:t>
      </w:r>
    </w:p>
    <w:p w:rsidR="00964E99" w:rsidRPr="00964E99" w:rsidRDefault="008E2E28" w:rsidP="00964E99">
      <w:pPr>
        <w:pStyle w:val="a3"/>
        <w:numPr>
          <w:ilvl w:val="0"/>
          <w:numId w:val="1"/>
        </w:numPr>
        <w:spacing w:after="0" w:line="360" w:lineRule="auto"/>
        <w:jc w:val="both"/>
        <w:rPr>
          <w:rFonts w:eastAsia="Times New Roman"/>
          <w:color w:val="auto"/>
          <w:lang w:val="uk-UA" w:eastAsia="uk-UA"/>
        </w:rPr>
      </w:pPr>
      <w:r w:rsidRPr="0081254B">
        <w:rPr>
          <w:rFonts w:eastAsia="Times New Roman"/>
          <w:lang w:val="uk-UA" w:eastAsia="uk-UA"/>
        </w:rPr>
        <w:t>Копії (з обов’язковим пред’явленням оригіналу) товарно-транспортних або залізничних накладних про придбання лісо-</w:t>
      </w:r>
      <w:r w:rsidR="004C6C9F">
        <w:rPr>
          <w:rFonts w:eastAsia="Times New Roman"/>
          <w:lang w:val="uk-UA" w:eastAsia="uk-UA"/>
        </w:rPr>
        <w:t xml:space="preserve"> </w:t>
      </w:r>
      <w:r w:rsidRPr="0081254B">
        <w:rPr>
          <w:rFonts w:eastAsia="Times New Roman"/>
          <w:lang w:val="uk-UA" w:eastAsia="uk-UA"/>
        </w:rPr>
        <w:t>або пиломатеріалів у постійного лісокорис</w:t>
      </w:r>
      <w:r w:rsidR="004C6C9F">
        <w:rPr>
          <w:rFonts w:eastAsia="Times New Roman"/>
          <w:lang w:val="uk-UA" w:eastAsia="uk-UA"/>
        </w:rPr>
        <w:t>тувача разом із специфікацією-</w:t>
      </w:r>
      <w:r w:rsidRPr="0081254B">
        <w:rPr>
          <w:rFonts w:eastAsia="Times New Roman"/>
          <w:lang w:val="uk-UA" w:eastAsia="uk-UA"/>
        </w:rPr>
        <w:t>накладною (форма-ЛГ25), або лісорубного квитка (для постійних лісокористувачів)</w:t>
      </w:r>
      <w:r w:rsidR="00964E99">
        <w:rPr>
          <w:rFonts w:eastAsia="Times New Roman"/>
          <w:lang w:val="uk-UA" w:eastAsia="uk-UA"/>
        </w:rPr>
        <w:t>.</w:t>
      </w:r>
    </w:p>
    <w:p w:rsidR="00964E99" w:rsidRPr="00964E99" w:rsidRDefault="00964E99" w:rsidP="00964E99">
      <w:pPr>
        <w:pStyle w:val="a3"/>
        <w:spacing w:after="0" w:line="240" w:lineRule="auto"/>
        <w:ind w:left="502"/>
        <w:jc w:val="both"/>
        <w:rPr>
          <w:rFonts w:eastAsia="Times New Roman"/>
          <w:sz w:val="16"/>
          <w:szCs w:val="16"/>
          <w:lang w:val="uk-UA" w:eastAsia="uk-UA"/>
        </w:rPr>
      </w:pPr>
    </w:p>
    <w:p w:rsidR="00893AC1" w:rsidRPr="00893AC1" w:rsidRDefault="008E2E28" w:rsidP="00893AC1">
      <w:pPr>
        <w:pStyle w:val="a6"/>
        <w:numPr>
          <w:ilvl w:val="0"/>
          <w:numId w:val="1"/>
        </w:numPr>
        <w:spacing w:before="0" w:beforeAutospacing="0" w:after="160" w:afterAutospacing="0" w:line="360" w:lineRule="auto"/>
        <w:jc w:val="both"/>
        <w:rPr>
          <w:sz w:val="28"/>
          <w:szCs w:val="28"/>
          <w:lang w:val="uk-UA"/>
        </w:rPr>
      </w:pPr>
      <w:r w:rsidRPr="00964E99">
        <w:rPr>
          <w:sz w:val="28"/>
          <w:szCs w:val="28"/>
          <w:lang w:val="uk-UA"/>
        </w:rPr>
        <w:t xml:space="preserve">Якщо </w:t>
      </w:r>
      <w:r w:rsidR="004E0A76">
        <w:rPr>
          <w:sz w:val="28"/>
          <w:szCs w:val="28"/>
          <w:lang w:val="uk-UA"/>
        </w:rPr>
        <w:t>надані</w:t>
      </w:r>
      <w:r w:rsidRPr="00964E99">
        <w:rPr>
          <w:sz w:val="28"/>
          <w:szCs w:val="28"/>
          <w:lang w:val="uk-UA" w:eastAsia="uk-UA"/>
        </w:rPr>
        <w:t xml:space="preserve"> товарно-транспортні або залізничні накладні про придбання лісо-</w:t>
      </w:r>
      <w:r w:rsidR="004C6C9F">
        <w:rPr>
          <w:sz w:val="28"/>
          <w:szCs w:val="28"/>
          <w:lang w:val="uk-UA" w:eastAsia="uk-UA"/>
        </w:rPr>
        <w:t xml:space="preserve"> </w:t>
      </w:r>
      <w:r w:rsidRPr="00964E99">
        <w:rPr>
          <w:sz w:val="28"/>
          <w:szCs w:val="28"/>
          <w:lang w:val="uk-UA" w:eastAsia="uk-UA"/>
        </w:rPr>
        <w:t>або пиломатеріалів у постійного лісокористувача</w:t>
      </w:r>
      <w:r w:rsidRPr="00964E99">
        <w:rPr>
          <w:sz w:val="28"/>
          <w:szCs w:val="28"/>
          <w:lang w:val="uk-UA"/>
        </w:rPr>
        <w:t xml:space="preserve"> виписані на іншого суб</w:t>
      </w:r>
      <w:r w:rsidRPr="00964E99">
        <w:rPr>
          <w:sz w:val="28"/>
          <w:szCs w:val="28"/>
          <w:lang w:val="uk-UA" w:eastAsia="uk-UA"/>
        </w:rPr>
        <w:t>’єкта господарської діяльності</w:t>
      </w:r>
      <w:r w:rsidRPr="00964E99">
        <w:rPr>
          <w:sz w:val="28"/>
          <w:szCs w:val="28"/>
          <w:lang w:val="uk-UA"/>
        </w:rPr>
        <w:t xml:space="preserve">, необхідно надати  перехідні накладні на експортера, </w:t>
      </w:r>
      <w:r w:rsidR="00964E99">
        <w:rPr>
          <w:sz w:val="28"/>
          <w:szCs w:val="28"/>
          <w:lang w:val="uk-UA"/>
        </w:rPr>
        <w:t xml:space="preserve">який </w:t>
      </w:r>
      <w:r w:rsidR="004E0A76">
        <w:rPr>
          <w:sz w:val="28"/>
          <w:szCs w:val="28"/>
          <w:lang w:val="uk-UA"/>
        </w:rPr>
        <w:t>звертається щодо отримання</w:t>
      </w:r>
      <w:r w:rsidR="00964E99">
        <w:rPr>
          <w:sz w:val="28"/>
          <w:szCs w:val="28"/>
          <w:lang w:val="uk-UA"/>
        </w:rPr>
        <w:t xml:space="preserve"> сертифікат</w:t>
      </w:r>
      <w:r w:rsidR="004E0A76">
        <w:rPr>
          <w:sz w:val="28"/>
          <w:szCs w:val="28"/>
          <w:lang w:val="uk-UA"/>
        </w:rPr>
        <w:t>а</w:t>
      </w:r>
      <w:r w:rsidR="00964E99">
        <w:rPr>
          <w:sz w:val="28"/>
          <w:szCs w:val="28"/>
          <w:lang w:val="uk-UA"/>
        </w:rPr>
        <w:t>.</w:t>
      </w:r>
    </w:p>
    <w:p w:rsidR="00893AC1" w:rsidRPr="008E2E28" w:rsidRDefault="004C6C9F" w:rsidP="00964E99">
      <w:pPr>
        <w:pStyle w:val="a6"/>
        <w:numPr>
          <w:ilvl w:val="0"/>
          <w:numId w:val="1"/>
        </w:numPr>
        <w:spacing w:before="0" w:beforeAutospacing="0" w:after="160" w:afterAutospacing="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Відомість переліку документів</w:t>
      </w:r>
      <w:r w:rsidR="00893AC1">
        <w:rPr>
          <w:sz w:val="28"/>
          <w:szCs w:val="28"/>
          <w:lang w:val="uk-UA"/>
        </w:rPr>
        <w:t xml:space="preserve"> щодо якісних та кількісних характеристик сировини</w:t>
      </w:r>
      <w:r>
        <w:rPr>
          <w:sz w:val="28"/>
          <w:szCs w:val="28"/>
          <w:lang w:val="uk-UA"/>
        </w:rPr>
        <w:t>,</w:t>
      </w:r>
      <w:r w:rsidR="00893AC1">
        <w:rPr>
          <w:sz w:val="28"/>
          <w:szCs w:val="28"/>
          <w:lang w:val="uk-UA"/>
        </w:rPr>
        <w:t xml:space="preserve"> використаної в процесі виготовлення пиломатеріалів призначених на експорт.</w:t>
      </w:r>
    </w:p>
    <w:p w:rsidR="00D05E66" w:rsidRPr="00964E99" w:rsidRDefault="00DB7830" w:rsidP="00964E99">
      <w:pPr>
        <w:pStyle w:val="a6"/>
        <w:numPr>
          <w:ilvl w:val="0"/>
          <w:numId w:val="1"/>
        </w:numPr>
        <w:spacing w:before="0" w:beforeAutospacing="0" w:after="160" w:afterAutospacing="0" w:line="360" w:lineRule="auto"/>
        <w:jc w:val="both"/>
        <w:rPr>
          <w:color w:val="auto"/>
          <w:sz w:val="28"/>
          <w:szCs w:val="28"/>
          <w:lang w:val="uk-UA"/>
        </w:rPr>
      </w:pPr>
      <w:r w:rsidRPr="008E2E28">
        <w:rPr>
          <w:sz w:val="28"/>
          <w:szCs w:val="28"/>
          <w:lang w:val="uk-UA"/>
        </w:rPr>
        <w:t>Р</w:t>
      </w:r>
      <w:r w:rsidR="004C6C9F">
        <w:rPr>
          <w:sz w:val="28"/>
          <w:szCs w:val="28"/>
          <w:lang w:val="uk-UA"/>
        </w:rPr>
        <w:t>ахунок-</w:t>
      </w:r>
      <w:r w:rsidR="008B0DC4" w:rsidRPr="008E2E28">
        <w:rPr>
          <w:sz w:val="28"/>
          <w:szCs w:val="28"/>
          <w:lang w:val="uk-UA"/>
        </w:rPr>
        <w:t xml:space="preserve">фактура, </w:t>
      </w:r>
      <w:r w:rsidRPr="008E2E28">
        <w:rPr>
          <w:sz w:val="28"/>
          <w:szCs w:val="28"/>
          <w:lang w:val="uk-UA"/>
        </w:rPr>
        <w:t>і</w:t>
      </w:r>
      <w:r w:rsidR="00D05E66" w:rsidRPr="008E2E28">
        <w:rPr>
          <w:sz w:val="28"/>
          <w:szCs w:val="28"/>
          <w:lang w:val="uk-UA"/>
        </w:rPr>
        <w:t>н</w:t>
      </w:r>
      <w:r w:rsidR="00D05E66" w:rsidRPr="00964E99">
        <w:rPr>
          <w:sz w:val="28"/>
          <w:szCs w:val="28"/>
          <w:lang w:val="uk-UA"/>
        </w:rPr>
        <w:t xml:space="preserve">войс, </w:t>
      </w:r>
      <w:r w:rsidR="008B0DC4" w:rsidRPr="00964E99">
        <w:rPr>
          <w:sz w:val="28"/>
          <w:szCs w:val="28"/>
          <w:lang w:val="uk-UA"/>
        </w:rPr>
        <w:t>в якому</w:t>
      </w:r>
      <w:r w:rsidR="004E0A76">
        <w:rPr>
          <w:sz w:val="28"/>
          <w:szCs w:val="28"/>
          <w:lang w:val="uk-UA"/>
        </w:rPr>
        <w:t xml:space="preserve"> чітко вказана назва фірми</w:t>
      </w:r>
      <w:r w:rsidR="00D05E66" w:rsidRPr="00964E99">
        <w:rPr>
          <w:sz w:val="28"/>
          <w:szCs w:val="28"/>
          <w:lang w:val="uk-UA"/>
        </w:rPr>
        <w:t xml:space="preserve"> що</w:t>
      </w:r>
      <w:r w:rsidR="00964E99">
        <w:rPr>
          <w:sz w:val="28"/>
          <w:szCs w:val="28"/>
          <w:lang w:val="uk-UA"/>
        </w:rPr>
        <w:t xml:space="preserve"> </w:t>
      </w:r>
      <w:r w:rsidR="004C6C9F">
        <w:rPr>
          <w:sz w:val="28"/>
          <w:szCs w:val="28"/>
          <w:lang w:val="uk-UA"/>
        </w:rPr>
        <w:t>є</w:t>
      </w:r>
      <w:r w:rsidR="00964E99">
        <w:rPr>
          <w:sz w:val="28"/>
          <w:szCs w:val="28"/>
          <w:lang w:val="uk-UA"/>
        </w:rPr>
        <w:t xml:space="preserve"> продавцем, її адреса та </w:t>
      </w:r>
      <w:r w:rsidR="00D05E66" w:rsidRPr="00964E99">
        <w:rPr>
          <w:sz w:val="28"/>
          <w:szCs w:val="28"/>
          <w:lang w:val="uk-UA"/>
        </w:rPr>
        <w:t xml:space="preserve"> назва фірми</w:t>
      </w:r>
      <w:r w:rsidR="004C6C9F">
        <w:rPr>
          <w:sz w:val="28"/>
          <w:szCs w:val="28"/>
          <w:lang w:val="uk-UA"/>
        </w:rPr>
        <w:t>,</w:t>
      </w:r>
      <w:r w:rsidR="00D05E66" w:rsidRPr="00964E99">
        <w:rPr>
          <w:sz w:val="28"/>
          <w:szCs w:val="28"/>
          <w:lang w:val="uk-UA"/>
        </w:rPr>
        <w:t xml:space="preserve"> що є платником і покупцем продукції, її адреса,</w:t>
      </w:r>
      <w:r w:rsidR="00964E99">
        <w:rPr>
          <w:sz w:val="28"/>
          <w:szCs w:val="28"/>
          <w:lang w:val="uk-UA"/>
        </w:rPr>
        <w:t xml:space="preserve"> </w:t>
      </w:r>
      <w:r w:rsidR="00D05E66" w:rsidRPr="00964E99">
        <w:rPr>
          <w:sz w:val="28"/>
          <w:szCs w:val="28"/>
          <w:lang w:val="uk-UA"/>
        </w:rPr>
        <w:t xml:space="preserve"> також назва продукції, порода, сорт, геометричні розміри, кубатура, ціна</w:t>
      </w:r>
      <w:r w:rsidR="004C6C9F">
        <w:rPr>
          <w:sz w:val="28"/>
          <w:szCs w:val="28"/>
          <w:lang w:val="uk-UA"/>
        </w:rPr>
        <w:t>, за</w:t>
      </w:r>
      <w:r w:rsidR="00D05E66" w:rsidRPr="00964E99">
        <w:rPr>
          <w:sz w:val="28"/>
          <w:szCs w:val="28"/>
          <w:lang w:val="uk-UA"/>
        </w:rPr>
        <w:t xml:space="preserve"> якій </w:t>
      </w:r>
      <w:r w:rsidR="00964E99">
        <w:rPr>
          <w:sz w:val="28"/>
          <w:szCs w:val="28"/>
          <w:lang w:val="uk-UA"/>
        </w:rPr>
        <w:t xml:space="preserve">здійснюється реалізація </w:t>
      </w:r>
      <w:proofErr w:type="spellStart"/>
      <w:r w:rsidR="00964E99">
        <w:rPr>
          <w:sz w:val="28"/>
          <w:szCs w:val="28"/>
          <w:lang w:val="uk-UA"/>
        </w:rPr>
        <w:t>лісопродукції</w:t>
      </w:r>
      <w:proofErr w:type="spellEnd"/>
      <w:r w:rsidR="00D05E66" w:rsidRPr="00964E99">
        <w:rPr>
          <w:sz w:val="28"/>
          <w:szCs w:val="28"/>
          <w:lang w:val="uk-UA"/>
        </w:rPr>
        <w:t>, валюта, код УКТЗЕД.</w:t>
      </w:r>
    </w:p>
    <w:p w:rsidR="00964E99" w:rsidRPr="00964E99" w:rsidRDefault="00964E99" w:rsidP="00964E99">
      <w:pPr>
        <w:pStyle w:val="a6"/>
        <w:numPr>
          <w:ilvl w:val="0"/>
          <w:numId w:val="1"/>
        </w:numPr>
        <w:spacing w:before="0" w:beforeAutospacing="0" w:after="160" w:afterAutospacing="0" w:line="360" w:lineRule="auto"/>
        <w:jc w:val="both"/>
        <w:rPr>
          <w:color w:val="auto"/>
          <w:sz w:val="28"/>
          <w:szCs w:val="28"/>
          <w:lang w:val="uk-UA"/>
        </w:rPr>
      </w:pPr>
      <w:r w:rsidRPr="008E2E28">
        <w:rPr>
          <w:sz w:val="28"/>
          <w:szCs w:val="28"/>
          <w:lang w:val="uk-UA"/>
        </w:rPr>
        <w:t xml:space="preserve">Виписка з Єдиного державного реєстру </w:t>
      </w:r>
      <w:r>
        <w:rPr>
          <w:sz w:val="28"/>
          <w:szCs w:val="28"/>
          <w:lang w:val="uk-UA"/>
        </w:rPr>
        <w:t>юридични</w:t>
      </w:r>
      <w:r w:rsidRPr="008E2E28">
        <w:rPr>
          <w:sz w:val="28"/>
          <w:szCs w:val="28"/>
          <w:lang w:val="uk-UA"/>
        </w:rPr>
        <w:t>х осіб, фізичних осіб-підприємців та громадських формувань.</w:t>
      </w:r>
      <w:bookmarkStart w:id="0" w:name="_GoBack"/>
      <w:bookmarkEnd w:id="0"/>
    </w:p>
    <w:p w:rsidR="00964E99" w:rsidRPr="008E2E28" w:rsidRDefault="00964E99" w:rsidP="00964E99">
      <w:pPr>
        <w:pStyle w:val="a6"/>
        <w:numPr>
          <w:ilvl w:val="0"/>
          <w:numId w:val="1"/>
        </w:numPr>
        <w:spacing w:before="0" w:beforeAutospacing="0" w:after="160" w:afterAutospacing="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Доручення від </w:t>
      </w:r>
      <w:r w:rsidRPr="00964E99">
        <w:rPr>
          <w:sz w:val="28"/>
          <w:szCs w:val="28"/>
          <w:lang w:val="uk-UA"/>
        </w:rPr>
        <w:t>суб</w:t>
      </w:r>
      <w:r w:rsidRPr="00964E99">
        <w:rPr>
          <w:sz w:val="28"/>
          <w:szCs w:val="28"/>
          <w:lang w:val="uk-UA" w:eastAsia="uk-UA"/>
        </w:rPr>
        <w:t>’єкта господарської діяльності</w:t>
      </w:r>
      <w:r w:rsidR="004E0A76">
        <w:rPr>
          <w:sz w:val="28"/>
          <w:szCs w:val="28"/>
          <w:lang w:val="uk-UA" w:eastAsia="uk-UA"/>
        </w:rPr>
        <w:t xml:space="preserve"> на представлення його інтересів уповноваженими особами в </w:t>
      </w:r>
      <w:proofErr w:type="spellStart"/>
      <w:r w:rsidR="0023429F">
        <w:rPr>
          <w:sz w:val="28"/>
          <w:szCs w:val="28"/>
          <w:lang w:val="ru-RU"/>
        </w:rPr>
        <w:t>Південно-Західно</w:t>
      </w:r>
      <w:r w:rsidR="00E165F9">
        <w:rPr>
          <w:sz w:val="28"/>
          <w:szCs w:val="28"/>
          <w:lang w:val="ru-RU"/>
        </w:rPr>
        <w:t>му</w:t>
      </w:r>
      <w:proofErr w:type="spellEnd"/>
      <w:r w:rsidR="004E0A76">
        <w:rPr>
          <w:sz w:val="28"/>
          <w:szCs w:val="28"/>
          <w:lang w:val="ru-RU"/>
        </w:rPr>
        <w:t xml:space="preserve"> </w:t>
      </w:r>
      <w:proofErr w:type="spellStart"/>
      <w:r w:rsidR="004E0A76">
        <w:rPr>
          <w:sz w:val="28"/>
          <w:szCs w:val="28"/>
          <w:lang w:val="ru-RU"/>
        </w:rPr>
        <w:t>міжрегіональному</w:t>
      </w:r>
      <w:proofErr w:type="spellEnd"/>
      <w:r w:rsidR="004E0A76">
        <w:rPr>
          <w:sz w:val="28"/>
          <w:szCs w:val="28"/>
          <w:lang w:val="ru-RU"/>
        </w:rPr>
        <w:t xml:space="preserve">  </w:t>
      </w:r>
      <w:proofErr w:type="spellStart"/>
      <w:r w:rsidR="004E0A76">
        <w:rPr>
          <w:sz w:val="28"/>
          <w:szCs w:val="28"/>
          <w:lang w:val="ru-RU"/>
        </w:rPr>
        <w:t>управлінні</w:t>
      </w:r>
      <w:proofErr w:type="spellEnd"/>
      <w:r w:rsidR="004E0A76">
        <w:rPr>
          <w:sz w:val="28"/>
          <w:szCs w:val="28"/>
          <w:lang w:val="ru-RU"/>
        </w:rPr>
        <w:t xml:space="preserve"> </w:t>
      </w:r>
      <w:proofErr w:type="spellStart"/>
      <w:r w:rsidR="004E0A76">
        <w:rPr>
          <w:sz w:val="28"/>
          <w:szCs w:val="28"/>
          <w:lang w:val="ru-RU"/>
        </w:rPr>
        <w:t>лісового</w:t>
      </w:r>
      <w:proofErr w:type="spellEnd"/>
      <w:r w:rsidR="004E0A76">
        <w:rPr>
          <w:sz w:val="28"/>
          <w:szCs w:val="28"/>
          <w:lang w:val="ru-RU"/>
        </w:rPr>
        <w:t xml:space="preserve"> та </w:t>
      </w:r>
      <w:proofErr w:type="spellStart"/>
      <w:r w:rsidR="004E0A76">
        <w:rPr>
          <w:sz w:val="28"/>
          <w:szCs w:val="28"/>
          <w:lang w:val="ru-RU"/>
        </w:rPr>
        <w:t>мисливського</w:t>
      </w:r>
      <w:proofErr w:type="spellEnd"/>
      <w:r w:rsidR="004E0A76">
        <w:rPr>
          <w:sz w:val="28"/>
          <w:szCs w:val="28"/>
          <w:lang w:val="ru-RU"/>
        </w:rPr>
        <w:t xml:space="preserve"> </w:t>
      </w:r>
      <w:proofErr w:type="spellStart"/>
      <w:r w:rsidR="004E0A76">
        <w:rPr>
          <w:sz w:val="28"/>
          <w:szCs w:val="28"/>
          <w:lang w:val="ru-RU"/>
        </w:rPr>
        <w:t>господарства</w:t>
      </w:r>
      <w:proofErr w:type="spellEnd"/>
      <w:r w:rsidR="004E0A76">
        <w:rPr>
          <w:sz w:val="28"/>
          <w:szCs w:val="28"/>
          <w:lang w:val="ru-RU"/>
        </w:rPr>
        <w:t>.</w:t>
      </w:r>
    </w:p>
    <w:p w:rsidR="001E7313" w:rsidRPr="00964E99" w:rsidRDefault="001E7313" w:rsidP="00964E99">
      <w:pPr>
        <w:pStyle w:val="a6"/>
        <w:spacing w:before="0" w:beforeAutospacing="0" w:after="160" w:afterAutospacing="0"/>
        <w:ind w:left="502"/>
        <w:jc w:val="both"/>
        <w:rPr>
          <w:sz w:val="28"/>
          <w:szCs w:val="28"/>
          <w:lang w:val="uk-UA"/>
        </w:rPr>
      </w:pPr>
    </w:p>
    <w:sectPr w:rsidR="001E7313" w:rsidRPr="00964E99" w:rsidSect="006C6AD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6977B9"/>
    <w:multiLevelType w:val="hybridMultilevel"/>
    <w:tmpl w:val="AF665EC4"/>
    <w:lvl w:ilvl="0" w:tplc="F544FD4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596681"/>
    <w:multiLevelType w:val="hybridMultilevel"/>
    <w:tmpl w:val="DC0A1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194BD8"/>
    <w:multiLevelType w:val="hybridMultilevel"/>
    <w:tmpl w:val="0D108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3E0850"/>
    <w:multiLevelType w:val="hybridMultilevel"/>
    <w:tmpl w:val="A86E1E8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BB0"/>
    <w:rsid w:val="000155C0"/>
    <w:rsid w:val="000C6748"/>
    <w:rsid w:val="00136F48"/>
    <w:rsid w:val="001E7313"/>
    <w:rsid w:val="0023429F"/>
    <w:rsid w:val="00240330"/>
    <w:rsid w:val="00270FC7"/>
    <w:rsid w:val="00323E86"/>
    <w:rsid w:val="00325A26"/>
    <w:rsid w:val="003A0C4E"/>
    <w:rsid w:val="004C6C9F"/>
    <w:rsid w:val="004E0A76"/>
    <w:rsid w:val="00555E14"/>
    <w:rsid w:val="00563254"/>
    <w:rsid w:val="005A7AD4"/>
    <w:rsid w:val="0061572E"/>
    <w:rsid w:val="00620E8F"/>
    <w:rsid w:val="006C6AD7"/>
    <w:rsid w:val="006F703A"/>
    <w:rsid w:val="007367A4"/>
    <w:rsid w:val="007F7D7B"/>
    <w:rsid w:val="0081254B"/>
    <w:rsid w:val="00880BAE"/>
    <w:rsid w:val="00893AC1"/>
    <w:rsid w:val="008B0DC4"/>
    <w:rsid w:val="008C05B5"/>
    <w:rsid w:val="008E2E28"/>
    <w:rsid w:val="0096407E"/>
    <w:rsid w:val="00964E99"/>
    <w:rsid w:val="00A15D34"/>
    <w:rsid w:val="00A65516"/>
    <w:rsid w:val="00AD107E"/>
    <w:rsid w:val="00BD32F8"/>
    <w:rsid w:val="00BD645E"/>
    <w:rsid w:val="00BE1F8F"/>
    <w:rsid w:val="00C93FC8"/>
    <w:rsid w:val="00CF6234"/>
    <w:rsid w:val="00D05E66"/>
    <w:rsid w:val="00D31AE4"/>
    <w:rsid w:val="00D34CC0"/>
    <w:rsid w:val="00DB7830"/>
    <w:rsid w:val="00E165F9"/>
    <w:rsid w:val="00E76E4A"/>
    <w:rsid w:val="00EE0F71"/>
    <w:rsid w:val="00F22BB0"/>
    <w:rsid w:val="00F34110"/>
    <w:rsid w:val="00F37801"/>
    <w:rsid w:val="00FF6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3C0EF5-4166-4FB9-A647-A2D53FA3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D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05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C05B5"/>
    <w:rPr>
      <w:rFonts w:ascii="Segoe UI" w:hAnsi="Segoe UI" w:cs="Segoe UI"/>
      <w:sz w:val="18"/>
      <w:szCs w:val="18"/>
    </w:rPr>
  </w:style>
  <w:style w:type="paragraph" w:customStyle="1" w:styleId="docdata">
    <w:name w:val="docdata"/>
    <w:aliases w:val="docy,v5,6957,baiaagaaboqcaaadyxkaaavxgqaaaaaaaaaaaaaaaaaaaaaaaaaaaaaaaaaaaaaaaaaaaaaaaaaaaaaaaaaaaaaaaaaaaaaaaaaaaaaaaaaaaaaaaaaaaaaaaaaaaaaaaaaaaaaaaaaaaaaaaaaaaaaaaaaaaaaaaaaaaaaaaaaaaaaaaaaaaaaaaaaaaaaaaaaaaaaaaaaaaaaaaaaaaaaaaaaaaaaaaaaaaaaa"/>
    <w:basedOn w:val="a"/>
    <w:rsid w:val="00D05E6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en-US"/>
    </w:rPr>
  </w:style>
  <w:style w:type="paragraph" w:styleId="a6">
    <w:name w:val="Normal (Web)"/>
    <w:basedOn w:val="a"/>
    <w:uiPriority w:val="99"/>
    <w:unhideWhenUsed/>
    <w:rsid w:val="00D05E6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07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1</Pages>
  <Words>981</Words>
  <Characters>560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Sert</dc:creator>
  <cp:keywords/>
  <dc:description/>
  <cp:lastModifiedBy>Admin</cp:lastModifiedBy>
  <cp:revision>46</cp:revision>
  <cp:lastPrinted>2023-02-09T07:20:00Z</cp:lastPrinted>
  <dcterms:created xsi:type="dcterms:W3CDTF">2018-11-06T11:23:00Z</dcterms:created>
  <dcterms:modified xsi:type="dcterms:W3CDTF">2025-08-21T06:51:00Z</dcterms:modified>
</cp:coreProperties>
</file>